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CB373" w14:textId="7B1ED42C" w:rsidR="00413600" w:rsidRPr="005F0750" w:rsidRDefault="00415605" w:rsidP="0052132F">
      <w:pPr>
        <w:jc w:val="center"/>
        <w:rPr>
          <w:rFonts w:ascii="Calibri" w:hAnsi="Calibri" w:cs="Calibri"/>
          <w:b/>
          <w:sz w:val="28"/>
          <w:szCs w:val="28"/>
        </w:rPr>
      </w:pPr>
      <w:r>
        <w:rPr>
          <w:rFonts w:ascii="Calibri" w:hAnsi="Calibri" w:cs="Calibri"/>
          <w:b/>
          <w:sz w:val="28"/>
          <w:szCs w:val="28"/>
        </w:rPr>
        <w:t xml:space="preserve">Why is </w:t>
      </w:r>
      <w:r w:rsidR="00413600">
        <w:rPr>
          <w:rFonts w:ascii="Calibri" w:hAnsi="Calibri" w:cs="Calibri"/>
          <w:b/>
          <w:sz w:val="28"/>
          <w:szCs w:val="28"/>
        </w:rPr>
        <w:t>New Jersey</w:t>
      </w:r>
      <w:r>
        <w:rPr>
          <w:rFonts w:ascii="Calibri" w:hAnsi="Calibri" w:cs="Calibri"/>
          <w:b/>
          <w:sz w:val="28"/>
          <w:szCs w:val="28"/>
        </w:rPr>
        <w:t>’s</w:t>
      </w:r>
      <w:r w:rsidR="00413600">
        <w:rPr>
          <w:rFonts w:ascii="Calibri" w:hAnsi="Calibri" w:cs="Calibri"/>
          <w:b/>
          <w:sz w:val="28"/>
          <w:szCs w:val="28"/>
        </w:rPr>
        <w:t xml:space="preserve"> Governor so Powerful?</w:t>
      </w:r>
    </w:p>
    <w:p w14:paraId="6E8D3484" w14:textId="77777777" w:rsidR="0052132F" w:rsidRDefault="0052132F" w:rsidP="0052132F">
      <w:pPr>
        <w:jc w:val="center"/>
        <w:rPr>
          <w:rFonts w:ascii="Calibri" w:hAnsi="Calibri" w:cs="Calibri"/>
          <w:b/>
          <w:sz w:val="22"/>
          <w:szCs w:val="22"/>
        </w:rPr>
      </w:pPr>
    </w:p>
    <w:p w14:paraId="3A24A1D1" w14:textId="77777777" w:rsidR="004D6AC8" w:rsidRDefault="008A3C4D" w:rsidP="0052132F">
      <w:pPr>
        <w:jc w:val="center"/>
        <w:rPr>
          <w:rFonts w:ascii="Calibri" w:hAnsi="Calibri" w:cs="Calibri"/>
          <w:b/>
          <w:sz w:val="22"/>
          <w:szCs w:val="22"/>
        </w:rPr>
      </w:pPr>
      <w:r>
        <w:rPr>
          <w:noProof/>
        </w:rPr>
        <w:drawing>
          <wp:inline distT="0" distB="0" distL="0" distR="0" wp14:anchorId="1FA6160D" wp14:editId="41A8A2DA">
            <wp:extent cx="3914775" cy="2259779"/>
            <wp:effectExtent l="0" t="0" r="0" b="127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7489" cy="2278663"/>
                    </a:xfrm>
                    <a:prstGeom prst="rect">
                      <a:avLst/>
                    </a:prstGeom>
                    <a:noFill/>
                    <a:ln>
                      <a:noFill/>
                    </a:ln>
                    <a:extLst/>
                  </pic:spPr>
                </pic:pic>
              </a:graphicData>
            </a:graphic>
          </wp:inline>
        </w:drawing>
      </w:r>
    </w:p>
    <w:p w14:paraId="2A609E20" w14:textId="77777777" w:rsidR="004D6AC8" w:rsidRPr="005F0750" w:rsidRDefault="004D6AC8" w:rsidP="0052132F">
      <w:pPr>
        <w:jc w:val="center"/>
        <w:rPr>
          <w:rFonts w:ascii="Calibri" w:hAnsi="Calibri" w:cs="Calibri"/>
          <w:b/>
          <w:sz w:val="22"/>
          <w:szCs w:val="22"/>
        </w:rPr>
      </w:pPr>
    </w:p>
    <w:p w14:paraId="579F0B3D" w14:textId="77777777" w:rsidR="00681737" w:rsidRPr="00F32957" w:rsidRDefault="00681737" w:rsidP="00681737">
      <w:pPr>
        <w:rPr>
          <w:rFonts w:ascii="Calibri" w:hAnsi="Calibri" w:cs="Calibri"/>
          <w:i/>
        </w:rPr>
      </w:pPr>
      <w:r w:rsidRPr="00F32957">
        <w:rPr>
          <w:rFonts w:ascii="Calibri" w:hAnsi="Calibri" w:cs="Calibri"/>
          <w:b/>
        </w:rPr>
        <w:t xml:space="preserve">Lesson Creator: </w:t>
      </w:r>
      <w:r w:rsidRPr="00F32957">
        <w:rPr>
          <w:rFonts w:ascii="Calibri" w:hAnsi="Calibri" w:cs="Calibri"/>
        </w:rPr>
        <w:t>New Jersey Center for Civic Education, Rutgers University, Piscataway, NJ</w:t>
      </w:r>
    </w:p>
    <w:p w14:paraId="0B7F064B" w14:textId="77777777" w:rsidR="00681737" w:rsidRPr="00F32957" w:rsidRDefault="00681737" w:rsidP="0052132F">
      <w:pPr>
        <w:rPr>
          <w:rFonts w:ascii="Calibri" w:hAnsi="Calibri" w:cs="Calibri"/>
          <w:b/>
        </w:rPr>
      </w:pPr>
    </w:p>
    <w:p w14:paraId="23212AA3" w14:textId="77777777" w:rsidR="0052132F" w:rsidRPr="00F32957" w:rsidRDefault="0052132F" w:rsidP="0052132F">
      <w:pPr>
        <w:rPr>
          <w:rFonts w:ascii="Calibri" w:hAnsi="Calibri" w:cs="Calibri"/>
          <w:b/>
        </w:rPr>
      </w:pPr>
      <w:r w:rsidRPr="00F32957">
        <w:rPr>
          <w:rFonts w:ascii="Calibri" w:hAnsi="Calibri" w:cs="Calibri"/>
          <w:b/>
        </w:rPr>
        <w:t>Grade Level:</w:t>
      </w:r>
      <w:r w:rsidR="00200BA5" w:rsidRPr="00F32957">
        <w:rPr>
          <w:rFonts w:ascii="Calibri" w:hAnsi="Calibri" w:cs="Calibri"/>
          <w:b/>
        </w:rPr>
        <w:t xml:space="preserve"> </w:t>
      </w:r>
      <w:r w:rsidR="004D6AC8">
        <w:rPr>
          <w:rFonts w:ascii="Calibri" w:hAnsi="Calibri" w:cs="Calibri"/>
        </w:rPr>
        <w:t>Secondary</w:t>
      </w:r>
    </w:p>
    <w:p w14:paraId="4A6D7C51" w14:textId="77777777" w:rsidR="0052132F" w:rsidRPr="00F32957" w:rsidRDefault="0052132F" w:rsidP="0052132F">
      <w:pPr>
        <w:rPr>
          <w:rFonts w:ascii="Calibri" w:hAnsi="Calibri" w:cs="Calibri"/>
          <w:b/>
        </w:rPr>
      </w:pPr>
    </w:p>
    <w:p w14:paraId="654705BE" w14:textId="77777777" w:rsidR="00200BA5" w:rsidRDefault="0052132F" w:rsidP="0052132F">
      <w:pPr>
        <w:rPr>
          <w:rFonts w:ascii="Calibri" w:hAnsi="Calibri" w:cs="Calibri"/>
          <w:sz w:val="22"/>
          <w:szCs w:val="22"/>
        </w:rPr>
      </w:pPr>
      <w:r w:rsidRPr="00F32957">
        <w:rPr>
          <w:rFonts w:ascii="Calibri" w:hAnsi="Calibri" w:cs="Calibri"/>
          <w:b/>
        </w:rPr>
        <w:t>Objectives:</w:t>
      </w:r>
      <w:r w:rsidRPr="00F32957">
        <w:rPr>
          <w:rFonts w:ascii="Calibri" w:hAnsi="Calibri" w:cs="Calibri"/>
        </w:rPr>
        <w:t xml:space="preserve"> </w:t>
      </w:r>
      <w:r w:rsidRPr="00F32957">
        <w:rPr>
          <w:rFonts w:ascii="Calibri" w:hAnsi="Calibri" w:cs="Calibri"/>
        </w:rPr>
        <w:tab/>
      </w:r>
      <w:r w:rsidR="00200BA5" w:rsidRPr="00BF16CF">
        <w:rPr>
          <w:rFonts w:ascii="Calibri" w:hAnsi="Calibri" w:cs="Calibri"/>
          <w:sz w:val="22"/>
          <w:szCs w:val="22"/>
        </w:rPr>
        <w:t>Student will be able to:</w:t>
      </w:r>
    </w:p>
    <w:p w14:paraId="68BE89D4" w14:textId="77777777" w:rsidR="00415605" w:rsidRPr="00BF16CF" w:rsidRDefault="00415605" w:rsidP="0052132F">
      <w:pPr>
        <w:rPr>
          <w:rFonts w:ascii="Calibri" w:hAnsi="Calibri" w:cs="Calibri"/>
          <w:sz w:val="22"/>
          <w:szCs w:val="22"/>
        </w:rPr>
      </w:pPr>
    </w:p>
    <w:p w14:paraId="70B42D73" w14:textId="77777777" w:rsidR="003A31B7" w:rsidRPr="00BF16CF" w:rsidRDefault="0052253B" w:rsidP="00BF16CF">
      <w:pPr>
        <w:numPr>
          <w:ilvl w:val="0"/>
          <w:numId w:val="27"/>
        </w:numPr>
        <w:tabs>
          <w:tab w:val="clear" w:pos="1440"/>
          <w:tab w:val="left" w:pos="1080"/>
        </w:tabs>
        <w:ind w:left="1080" w:hanging="360"/>
        <w:rPr>
          <w:rFonts w:ascii="Calibri" w:hAnsi="Calibri" w:cs="Calibri"/>
          <w:sz w:val="22"/>
          <w:szCs w:val="22"/>
        </w:rPr>
      </w:pPr>
      <w:r w:rsidRPr="00BF16CF">
        <w:rPr>
          <w:rFonts w:ascii="Calibri" w:hAnsi="Calibri" w:cs="Calibri"/>
          <w:sz w:val="22"/>
          <w:szCs w:val="22"/>
        </w:rPr>
        <w:t xml:space="preserve">Identify the role of the Governor </w:t>
      </w:r>
    </w:p>
    <w:p w14:paraId="4B409667" w14:textId="77777777" w:rsidR="003A31B7" w:rsidRPr="00BF16CF" w:rsidRDefault="0052253B" w:rsidP="00BF16CF">
      <w:pPr>
        <w:numPr>
          <w:ilvl w:val="0"/>
          <w:numId w:val="27"/>
        </w:numPr>
        <w:tabs>
          <w:tab w:val="clear" w:pos="1440"/>
          <w:tab w:val="left" w:pos="1080"/>
        </w:tabs>
        <w:ind w:left="1080" w:hanging="360"/>
        <w:rPr>
          <w:rFonts w:ascii="Calibri" w:hAnsi="Calibri" w:cs="Calibri"/>
          <w:sz w:val="22"/>
          <w:szCs w:val="22"/>
        </w:rPr>
      </w:pPr>
      <w:r w:rsidRPr="00BF16CF">
        <w:rPr>
          <w:rFonts w:ascii="Calibri" w:hAnsi="Calibri" w:cs="Calibri"/>
          <w:sz w:val="22"/>
          <w:szCs w:val="22"/>
        </w:rPr>
        <w:t>Determine the qualifications for Governor of New Jersey</w:t>
      </w:r>
    </w:p>
    <w:p w14:paraId="07D6D08D" w14:textId="77777777" w:rsidR="008A3C4D" w:rsidRPr="00BF16CF" w:rsidRDefault="008A3C4D" w:rsidP="00BF16CF">
      <w:pPr>
        <w:numPr>
          <w:ilvl w:val="0"/>
          <w:numId w:val="27"/>
        </w:numPr>
        <w:tabs>
          <w:tab w:val="clear" w:pos="1440"/>
          <w:tab w:val="left" w:pos="1080"/>
        </w:tabs>
        <w:ind w:left="1080" w:hanging="360"/>
        <w:rPr>
          <w:rFonts w:ascii="Calibri" w:hAnsi="Calibri" w:cs="Calibri"/>
          <w:sz w:val="22"/>
          <w:szCs w:val="22"/>
        </w:rPr>
      </w:pPr>
      <w:r w:rsidRPr="00BF16CF">
        <w:rPr>
          <w:rFonts w:ascii="Calibri" w:hAnsi="Calibri" w:cs="Calibri"/>
          <w:sz w:val="22"/>
          <w:szCs w:val="22"/>
        </w:rPr>
        <w:t>Explain how the New Jersey governor changed from one of the weakest to one of the strongest positions in the country</w:t>
      </w:r>
    </w:p>
    <w:p w14:paraId="4445DC30" w14:textId="77777777" w:rsidR="00936B28" w:rsidRPr="00BF16CF" w:rsidRDefault="00936B28" w:rsidP="00BF16CF">
      <w:pPr>
        <w:numPr>
          <w:ilvl w:val="0"/>
          <w:numId w:val="27"/>
        </w:numPr>
        <w:tabs>
          <w:tab w:val="clear" w:pos="1440"/>
          <w:tab w:val="left" w:pos="1080"/>
        </w:tabs>
        <w:ind w:left="1080" w:hanging="360"/>
        <w:rPr>
          <w:rFonts w:ascii="Calibri" w:hAnsi="Calibri" w:cs="Calibri"/>
          <w:sz w:val="22"/>
          <w:szCs w:val="22"/>
        </w:rPr>
      </w:pPr>
      <w:r w:rsidRPr="00BF16CF">
        <w:rPr>
          <w:rFonts w:ascii="Calibri" w:hAnsi="Calibri" w:cs="Calibri"/>
          <w:sz w:val="22"/>
          <w:szCs w:val="22"/>
        </w:rPr>
        <w:t>Use a graphic organizer to draw evidence from informational texts (the New Jersey Constitution and a video prepare by NJN-TV) about the scope of the New Jersey Governor’s authority</w:t>
      </w:r>
    </w:p>
    <w:p w14:paraId="570B709C" w14:textId="77777777" w:rsidR="003A31B7" w:rsidRPr="00BF16CF" w:rsidRDefault="008A3C4D" w:rsidP="00BF16CF">
      <w:pPr>
        <w:numPr>
          <w:ilvl w:val="0"/>
          <w:numId w:val="27"/>
        </w:numPr>
        <w:tabs>
          <w:tab w:val="clear" w:pos="1440"/>
          <w:tab w:val="left" w:pos="1080"/>
        </w:tabs>
        <w:ind w:left="1080" w:hanging="360"/>
        <w:rPr>
          <w:rFonts w:ascii="Calibri" w:hAnsi="Calibri" w:cs="Calibri"/>
          <w:sz w:val="22"/>
          <w:szCs w:val="22"/>
        </w:rPr>
      </w:pPr>
      <w:r w:rsidRPr="00BF16CF">
        <w:rPr>
          <w:rFonts w:ascii="Calibri" w:hAnsi="Calibri" w:cs="Calibri"/>
          <w:sz w:val="22"/>
          <w:szCs w:val="22"/>
        </w:rPr>
        <w:t>Identify the sources of the New Jersey’s governor’s powers</w:t>
      </w:r>
    </w:p>
    <w:p w14:paraId="6CEC0422" w14:textId="77777777" w:rsidR="008A3C4D" w:rsidRPr="00BF16CF" w:rsidRDefault="008A3C4D" w:rsidP="00BF16CF">
      <w:pPr>
        <w:numPr>
          <w:ilvl w:val="0"/>
          <w:numId w:val="27"/>
        </w:numPr>
        <w:tabs>
          <w:tab w:val="clear" w:pos="1440"/>
          <w:tab w:val="left" w:pos="1080"/>
        </w:tabs>
        <w:ind w:left="1080" w:hanging="360"/>
        <w:rPr>
          <w:rFonts w:ascii="Calibri" w:hAnsi="Calibri" w:cs="Calibri"/>
          <w:sz w:val="22"/>
          <w:szCs w:val="22"/>
        </w:rPr>
      </w:pPr>
      <w:r w:rsidRPr="00BF16CF">
        <w:rPr>
          <w:rFonts w:ascii="Calibri" w:hAnsi="Calibri" w:cs="Calibri"/>
          <w:sz w:val="22"/>
          <w:szCs w:val="22"/>
        </w:rPr>
        <w:t>Compare the powers of the NJ governor with those of governors from other states</w:t>
      </w:r>
    </w:p>
    <w:p w14:paraId="35678909" w14:textId="77777777" w:rsidR="008A3C4D" w:rsidRPr="00BF16CF" w:rsidRDefault="008A3C4D" w:rsidP="00BF16CF">
      <w:pPr>
        <w:numPr>
          <w:ilvl w:val="0"/>
          <w:numId w:val="27"/>
        </w:numPr>
        <w:tabs>
          <w:tab w:val="clear" w:pos="1440"/>
          <w:tab w:val="left" w:pos="1080"/>
        </w:tabs>
        <w:ind w:left="1080" w:hanging="360"/>
        <w:rPr>
          <w:rFonts w:ascii="Calibri" w:hAnsi="Calibri" w:cs="Calibri"/>
          <w:sz w:val="22"/>
          <w:szCs w:val="22"/>
        </w:rPr>
      </w:pPr>
      <w:r w:rsidRPr="00BF16CF">
        <w:rPr>
          <w:rFonts w:ascii="Calibri" w:hAnsi="Calibri" w:cs="Calibri"/>
          <w:sz w:val="22"/>
          <w:szCs w:val="22"/>
        </w:rPr>
        <w:t>Analyze potential benefits and problems with the current structure of New Jersey government</w:t>
      </w:r>
    </w:p>
    <w:p w14:paraId="6000DB56" w14:textId="77777777" w:rsidR="008A3C4D" w:rsidRPr="00BF16CF" w:rsidRDefault="008A3C4D" w:rsidP="00BF16CF">
      <w:pPr>
        <w:numPr>
          <w:ilvl w:val="0"/>
          <w:numId w:val="27"/>
        </w:numPr>
        <w:tabs>
          <w:tab w:val="clear" w:pos="1440"/>
          <w:tab w:val="left" w:pos="1080"/>
        </w:tabs>
        <w:ind w:left="1080" w:hanging="360"/>
        <w:rPr>
          <w:rFonts w:ascii="Calibri" w:hAnsi="Calibri" w:cs="Calibri"/>
          <w:sz w:val="22"/>
          <w:szCs w:val="22"/>
        </w:rPr>
      </w:pPr>
      <w:r w:rsidRPr="00BF16CF">
        <w:rPr>
          <w:rFonts w:ascii="Calibri" w:hAnsi="Calibri" w:cs="Calibri"/>
          <w:sz w:val="22"/>
          <w:szCs w:val="22"/>
        </w:rPr>
        <w:t>Identify ways to make the NJ governor more accountable and his actions more transparent</w:t>
      </w:r>
    </w:p>
    <w:p w14:paraId="131F67FC" w14:textId="77777777" w:rsidR="007E7DCA" w:rsidRPr="007E7DCA" w:rsidRDefault="007E7DCA" w:rsidP="0052132F">
      <w:pPr>
        <w:rPr>
          <w:rFonts w:ascii="Calibri" w:hAnsi="Calibri" w:cs="Calibri"/>
        </w:rPr>
      </w:pPr>
    </w:p>
    <w:p w14:paraId="252F13DD" w14:textId="2459AF9E" w:rsidR="0052132F" w:rsidRPr="00F32957" w:rsidRDefault="0052132F" w:rsidP="0052132F">
      <w:pPr>
        <w:rPr>
          <w:rFonts w:ascii="Calibri" w:hAnsi="Calibri" w:cs="Calibri"/>
          <w:b/>
        </w:rPr>
      </w:pPr>
      <w:r w:rsidRPr="00F32957">
        <w:rPr>
          <w:rFonts w:ascii="Calibri" w:hAnsi="Calibri" w:cs="Calibri"/>
          <w:b/>
        </w:rPr>
        <w:t>N</w:t>
      </w:r>
      <w:r w:rsidR="00415605">
        <w:rPr>
          <w:rFonts w:ascii="Calibri" w:hAnsi="Calibri" w:cs="Calibri"/>
          <w:b/>
        </w:rPr>
        <w:t xml:space="preserve">ew </w:t>
      </w:r>
      <w:r w:rsidRPr="00F32957">
        <w:rPr>
          <w:rFonts w:ascii="Calibri" w:hAnsi="Calibri" w:cs="Calibri"/>
          <w:b/>
        </w:rPr>
        <w:t>J</w:t>
      </w:r>
      <w:r w:rsidR="00415605">
        <w:rPr>
          <w:rFonts w:ascii="Calibri" w:hAnsi="Calibri" w:cs="Calibri"/>
          <w:b/>
        </w:rPr>
        <w:t>ersey Student Learning Standards for Social Studies (2020)</w:t>
      </w:r>
      <w:r w:rsidRPr="00F32957">
        <w:rPr>
          <w:rFonts w:ascii="Calibri" w:hAnsi="Calibri" w:cs="Calibri"/>
          <w:b/>
        </w:rPr>
        <w:t>:</w:t>
      </w:r>
    </w:p>
    <w:p w14:paraId="1A19DADB" w14:textId="77777777" w:rsidR="002A6A45" w:rsidRPr="00F32957" w:rsidRDefault="002A6A45" w:rsidP="0052132F">
      <w:pPr>
        <w:rPr>
          <w:rFonts w:ascii="Calibri" w:hAnsi="Calibri" w:cs="Calibri"/>
          <w:b/>
        </w:rPr>
      </w:pPr>
    </w:p>
    <w:p w14:paraId="6D627F0F" w14:textId="37D83301" w:rsidR="006861C2" w:rsidRPr="006861C2" w:rsidRDefault="006861C2" w:rsidP="006861C2">
      <w:pPr>
        <w:ind w:left="1350" w:hanging="1350"/>
        <w:rPr>
          <w:rFonts w:ascii="Calibri" w:hAnsi="Calibri" w:cs="Calibri"/>
          <w:sz w:val="22"/>
          <w:szCs w:val="22"/>
        </w:rPr>
      </w:pPr>
      <w:r w:rsidRPr="006861C2">
        <w:rPr>
          <w:rFonts w:ascii="Calibri" w:hAnsi="Calibri" w:cs="Calibri"/>
          <w:sz w:val="22"/>
          <w:szCs w:val="22"/>
        </w:rPr>
        <w:t>6.3.8.CivicsPI.3: Use a variety of sources from multiple perspectives to examine the role of</w:t>
      </w:r>
      <w:r>
        <w:rPr>
          <w:rFonts w:ascii="Calibri" w:hAnsi="Calibri" w:cs="Calibri"/>
          <w:sz w:val="22"/>
          <w:szCs w:val="22"/>
        </w:rPr>
        <w:t xml:space="preserve"> </w:t>
      </w:r>
      <w:r w:rsidRPr="006861C2">
        <w:rPr>
          <w:rFonts w:ascii="Calibri" w:hAnsi="Calibri" w:cs="Calibri"/>
          <w:sz w:val="22"/>
          <w:szCs w:val="22"/>
        </w:rPr>
        <w:t>individuals, political parties, interest groups, and the media in a local or global issue and share</w:t>
      </w:r>
      <w:r>
        <w:rPr>
          <w:rFonts w:ascii="Calibri" w:hAnsi="Calibri" w:cs="Calibri"/>
          <w:sz w:val="22"/>
          <w:szCs w:val="22"/>
        </w:rPr>
        <w:t xml:space="preserve"> </w:t>
      </w:r>
      <w:r w:rsidRPr="006861C2">
        <w:rPr>
          <w:rFonts w:ascii="Calibri" w:hAnsi="Calibri" w:cs="Calibri"/>
          <w:sz w:val="22"/>
          <w:szCs w:val="22"/>
        </w:rPr>
        <w:t>this information with a governmental or nongovernmental organization as a way to gain</w:t>
      </w:r>
      <w:r>
        <w:rPr>
          <w:rFonts w:ascii="Calibri" w:hAnsi="Calibri" w:cs="Calibri"/>
          <w:sz w:val="22"/>
          <w:szCs w:val="22"/>
        </w:rPr>
        <w:t xml:space="preserve"> </w:t>
      </w:r>
      <w:r w:rsidRPr="006861C2">
        <w:rPr>
          <w:rFonts w:ascii="Calibri" w:hAnsi="Calibri" w:cs="Calibri"/>
          <w:sz w:val="22"/>
          <w:szCs w:val="22"/>
        </w:rPr>
        <w:t>support for addressing the issue.</w:t>
      </w:r>
    </w:p>
    <w:p w14:paraId="4AFD6802" w14:textId="6997F2BE" w:rsidR="006861C2" w:rsidRDefault="006861C2" w:rsidP="006861C2">
      <w:pPr>
        <w:ind w:left="1350" w:hanging="1350"/>
        <w:rPr>
          <w:rFonts w:ascii="Calibri" w:hAnsi="Calibri" w:cs="Calibri"/>
          <w:b/>
          <w:sz w:val="22"/>
          <w:szCs w:val="22"/>
        </w:rPr>
      </w:pPr>
      <w:r w:rsidRPr="006861C2">
        <w:rPr>
          <w:rFonts w:ascii="Calibri" w:hAnsi="Calibri" w:cs="Calibri"/>
          <w:sz w:val="22"/>
          <w:szCs w:val="22"/>
        </w:rPr>
        <w:t>6.3.8.CivicsPI.4: Investigate the roles of political, civil, and economic organizations in shaping</w:t>
      </w:r>
      <w:r>
        <w:rPr>
          <w:rFonts w:ascii="Calibri" w:hAnsi="Calibri" w:cs="Calibri"/>
          <w:sz w:val="22"/>
          <w:szCs w:val="22"/>
        </w:rPr>
        <w:t xml:space="preserve"> </w:t>
      </w:r>
      <w:r w:rsidRPr="006861C2">
        <w:rPr>
          <w:rFonts w:ascii="Calibri" w:hAnsi="Calibri" w:cs="Calibri"/>
          <w:sz w:val="22"/>
          <w:szCs w:val="22"/>
        </w:rPr>
        <w:t>people’s lives and share this information with individuals who might benefit from this</w:t>
      </w:r>
      <w:r>
        <w:rPr>
          <w:rFonts w:ascii="Calibri" w:hAnsi="Calibri" w:cs="Calibri"/>
          <w:sz w:val="22"/>
          <w:szCs w:val="22"/>
        </w:rPr>
        <w:t xml:space="preserve"> </w:t>
      </w:r>
      <w:r w:rsidRPr="006861C2">
        <w:rPr>
          <w:rFonts w:ascii="Calibri" w:hAnsi="Calibri" w:cs="Calibri"/>
          <w:sz w:val="22"/>
          <w:szCs w:val="22"/>
        </w:rPr>
        <w:t>information.</w:t>
      </w:r>
    </w:p>
    <w:p w14:paraId="46ABAAE8" w14:textId="21CE297F" w:rsidR="006861C2" w:rsidRPr="006861C2" w:rsidRDefault="006861C2" w:rsidP="006861C2">
      <w:pPr>
        <w:ind w:left="1350" w:hanging="1350"/>
        <w:rPr>
          <w:rFonts w:ascii="Calibri" w:hAnsi="Calibri" w:cs="Calibri"/>
          <w:sz w:val="22"/>
          <w:szCs w:val="22"/>
        </w:rPr>
      </w:pPr>
      <w:r w:rsidRPr="006861C2">
        <w:rPr>
          <w:rFonts w:ascii="Calibri" w:hAnsi="Calibri" w:cs="Calibri"/>
          <w:sz w:val="22"/>
          <w:szCs w:val="22"/>
        </w:rPr>
        <w:t>6.3.8.CivicsPD.1: Deliberate on a public issue affecting an upcoming election, consider</w:t>
      </w:r>
      <w:r>
        <w:rPr>
          <w:rFonts w:ascii="Calibri" w:hAnsi="Calibri" w:cs="Calibri"/>
          <w:sz w:val="22"/>
          <w:szCs w:val="22"/>
        </w:rPr>
        <w:t xml:space="preserve"> </w:t>
      </w:r>
      <w:r w:rsidRPr="006861C2">
        <w:rPr>
          <w:rFonts w:ascii="Calibri" w:hAnsi="Calibri" w:cs="Calibri"/>
          <w:sz w:val="22"/>
          <w:szCs w:val="22"/>
        </w:rPr>
        <w:t>opposing arguments, and develop a reasoned conclusion.</w:t>
      </w:r>
    </w:p>
    <w:p w14:paraId="05485957" w14:textId="24113281" w:rsidR="006861C2" w:rsidRDefault="006861C2" w:rsidP="006861C2">
      <w:pPr>
        <w:ind w:left="1350" w:hanging="1350"/>
        <w:rPr>
          <w:rFonts w:ascii="Calibri" w:hAnsi="Calibri" w:cs="Calibri"/>
          <w:sz w:val="22"/>
          <w:szCs w:val="22"/>
        </w:rPr>
      </w:pPr>
      <w:r w:rsidRPr="006861C2">
        <w:rPr>
          <w:rFonts w:ascii="Calibri" w:hAnsi="Calibri" w:cs="Calibri"/>
          <w:sz w:val="22"/>
          <w:szCs w:val="22"/>
        </w:rPr>
        <w:t>6.3.8.CivicsPD.2: Propose and defend a position regarding a public policy issue at the</w:t>
      </w:r>
      <w:r>
        <w:rPr>
          <w:rFonts w:ascii="Calibri" w:hAnsi="Calibri" w:cs="Calibri"/>
          <w:sz w:val="22"/>
          <w:szCs w:val="22"/>
        </w:rPr>
        <w:t xml:space="preserve"> </w:t>
      </w:r>
      <w:r w:rsidRPr="006861C2">
        <w:rPr>
          <w:rFonts w:ascii="Calibri" w:hAnsi="Calibri" w:cs="Calibri"/>
          <w:sz w:val="22"/>
          <w:szCs w:val="22"/>
        </w:rPr>
        <w:t>appropriate local, state, or national level.</w:t>
      </w:r>
    </w:p>
    <w:p w14:paraId="42CB3DE1" w14:textId="08BD61A5" w:rsidR="006861C2" w:rsidRPr="006861C2" w:rsidRDefault="006861C2" w:rsidP="006861C2">
      <w:pPr>
        <w:ind w:left="1350" w:hanging="1350"/>
        <w:rPr>
          <w:rFonts w:ascii="Calibri" w:hAnsi="Calibri" w:cs="Calibri"/>
          <w:sz w:val="22"/>
          <w:szCs w:val="22"/>
        </w:rPr>
      </w:pPr>
      <w:r w:rsidRPr="006861C2">
        <w:rPr>
          <w:rFonts w:ascii="Calibri" w:hAnsi="Calibri" w:cs="Calibri"/>
          <w:sz w:val="22"/>
          <w:szCs w:val="22"/>
        </w:rPr>
        <w:lastRenderedPageBreak/>
        <w:t>6.3.8.CivicsPD.3: Construct a claim as to why it is important for democracy that individuals are</w:t>
      </w:r>
      <w:r>
        <w:rPr>
          <w:rFonts w:ascii="Calibri" w:hAnsi="Calibri" w:cs="Calibri"/>
          <w:sz w:val="22"/>
          <w:szCs w:val="22"/>
        </w:rPr>
        <w:t xml:space="preserve"> </w:t>
      </w:r>
      <w:r w:rsidRPr="006861C2">
        <w:rPr>
          <w:rFonts w:ascii="Calibri" w:hAnsi="Calibri" w:cs="Calibri"/>
          <w:sz w:val="22"/>
          <w:szCs w:val="22"/>
        </w:rPr>
        <w:t>informed by facts, aware of diverse viewpoints, and willing to take action on public issues.</w:t>
      </w:r>
    </w:p>
    <w:p w14:paraId="768BE9EB" w14:textId="49D3202A" w:rsidR="006861C2" w:rsidRPr="006861C2" w:rsidRDefault="006861C2" w:rsidP="00BF16CF">
      <w:pPr>
        <w:ind w:left="1350" w:hanging="1350"/>
        <w:rPr>
          <w:rFonts w:ascii="Calibri" w:hAnsi="Calibri" w:cs="Calibri"/>
          <w:sz w:val="22"/>
          <w:szCs w:val="22"/>
        </w:rPr>
      </w:pPr>
      <w:r w:rsidRPr="006861C2">
        <w:rPr>
          <w:rFonts w:ascii="Calibri" w:hAnsi="Calibri" w:cs="Calibri"/>
          <w:sz w:val="22"/>
          <w:szCs w:val="22"/>
        </w:rPr>
        <w:t>6.3.8.CivicsPR.7: Compare how ideas become laws at the local, state, and national level.</w:t>
      </w:r>
    </w:p>
    <w:p w14:paraId="21583400" w14:textId="449655D2" w:rsidR="006861C2" w:rsidRPr="006861C2" w:rsidRDefault="006861C2" w:rsidP="006861C2">
      <w:pPr>
        <w:ind w:left="1350" w:hanging="1350"/>
        <w:rPr>
          <w:rFonts w:ascii="Calibri" w:hAnsi="Calibri" w:cs="Calibri"/>
          <w:sz w:val="22"/>
          <w:szCs w:val="22"/>
        </w:rPr>
      </w:pPr>
      <w:r w:rsidRPr="006861C2">
        <w:rPr>
          <w:rFonts w:ascii="Calibri" w:hAnsi="Calibri" w:cs="Calibri"/>
          <w:sz w:val="22"/>
          <w:szCs w:val="22"/>
        </w:rPr>
        <w:t>6.3.8.EconET.1: Using quantitative data, evaluate the opportunity cost of a proposed</w:t>
      </w:r>
      <w:r>
        <w:rPr>
          <w:rFonts w:ascii="Calibri" w:hAnsi="Calibri" w:cs="Calibri"/>
          <w:sz w:val="22"/>
          <w:szCs w:val="22"/>
        </w:rPr>
        <w:t xml:space="preserve"> </w:t>
      </w:r>
      <w:r w:rsidRPr="006861C2">
        <w:rPr>
          <w:rFonts w:ascii="Calibri" w:hAnsi="Calibri" w:cs="Calibri"/>
          <w:sz w:val="22"/>
          <w:szCs w:val="22"/>
        </w:rPr>
        <w:t>economic action, and take a position and support it (e.g., healthcare, education,</w:t>
      </w:r>
      <w:r>
        <w:rPr>
          <w:rFonts w:ascii="Calibri" w:hAnsi="Calibri" w:cs="Calibri"/>
          <w:sz w:val="22"/>
          <w:szCs w:val="22"/>
        </w:rPr>
        <w:t xml:space="preserve"> </w:t>
      </w:r>
      <w:r w:rsidRPr="006861C2">
        <w:rPr>
          <w:rFonts w:ascii="Calibri" w:hAnsi="Calibri" w:cs="Calibri"/>
          <w:sz w:val="22"/>
          <w:szCs w:val="22"/>
        </w:rPr>
        <w:t>transportation).</w:t>
      </w:r>
    </w:p>
    <w:p w14:paraId="4385BD87" w14:textId="1DA477E4" w:rsidR="006861C2" w:rsidRDefault="006861C2" w:rsidP="006861C2">
      <w:pPr>
        <w:ind w:left="1350" w:hanging="1350"/>
        <w:rPr>
          <w:rFonts w:ascii="Calibri" w:hAnsi="Calibri" w:cs="Calibri"/>
          <w:sz w:val="22"/>
          <w:szCs w:val="22"/>
        </w:rPr>
      </w:pPr>
      <w:r w:rsidRPr="006861C2">
        <w:rPr>
          <w:rFonts w:ascii="Calibri" w:hAnsi="Calibri" w:cs="Calibri"/>
          <w:sz w:val="22"/>
          <w:szCs w:val="22"/>
        </w:rPr>
        <w:t>6.3.8.EconET.2: Assess the impact of government incentives and disincentives on the</w:t>
      </w:r>
      <w:r>
        <w:rPr>
          <w:rFonts w:ascii="Calibri" w:hAnsi="Calibri" w:cs="Calibri"/>
          <w:sz w:val="22"/>
          <w:szCs w:val="22"/>
        </w:rPr>
        <w:t xml:space="preserve"> </w:t>
      </w:r>
      <w:r w:rsidRPr="006861C2">
        <w:rPr>
          <w:rFonts w:ascii="Calibri" w:hAnsi="Calibri" w:cs="Calibri"/>
          <w:sz w:val="22"/>
          <w:szCs w:val="22"/>
        </w:rPr>
        <w:t>economy (e.g., patents, protection of private property, taxes).</w:t>
      </w:r>
    </w:p>
    <w:p w14:paraId="27F008FF" w14:textId="77777777" w:rsidR="006861C2" w:rsidRDefault="006861C2" w:rsidP="006861C2">
      <w:pPr>
        <w:ind w:left="1350" w:hanging="1350"/>
        <w:rPr>
          <w:rFonts w:ascii="Calibri" w:hAnsi="Calibri" w:cs="Calibri"/>
          <w:sz w:val="22"/>
          <w:szCs w:val="22"/>
        </w:rPr>
      </w:pPr>
    </w:p>
    <w:p w14:paraId="499836FA" w14:textId="328C9E58" w:rsidR="006861C2" w:rsidRPr="006861C2" w:rsidRDefault="006861C2" w:rsidP="006861C2">
      <w:pPr>
        <w:ind w:left="1350" w:hanging="1350"/>
        <w:rPr>
          <w:rFonts w:ascii="Calibri" w:hAnsi="Calibri" w:cs="Calibri"/>
          <w:sz w:val="22"/>
          <w:szCs w:val="22"/>
        </w:rPr>
      </w:pPr>
      <w:r w:rsidRPr="006861C2">
        <w:rPr>
          <w:rFonts w:ascii="Calibri" w:hAnsi="Calibri" w:cs="Calibri"/>
          <w:sz w:val="22"/>
          <w:szCs w:val="22"/>
        </w:rPr>
        <w:t>6.3.12.CivicsPD.1: Develop</w:t>
      </w:r>
      <w:r>
        <w:rPr>
          <w:rFonts w:ascii="Calibri" w:hAnsi="Calibri" w:cs="Calibri"/>
          <w:sz w:val="22"/>
          <w:szCs w:val="22"/>
        </w:rPr>
        <w:t xml:space="preserve"> a</w:t>
      </w:r>
      <w:r w:rsidRPr="006861C2">
        <w:rPr>
          <w:rFonts w:ascii="Calibri" w:hAnsi="Calibri" w:cs="Calibri"/>
          <w:sz w:val="22"/>
          <w:szCs w:val="22"/>
        </w:rPr>
        <w:t xml:space="preserve"> plan for public accountability and transparency in government related</w:t>
      </w:r>
      <w:r>
        <w:rPr>
          <w:rFonts w:ascii="Calibri" w:hAnsi="Calibri" w:cs="Calibri"/>
          <w:sz w:val="22"/>
          <w:szCs w:val="22"/>
        </w:rPr>
        <w:t xml:space="preserve"> </w:t>
      </w:r>
      <w:r w:rsidRPr="006861C2">
        <w:rPr>
          <w:rFonts w:ascii="Calibri" w:hAnsi="Calibri" w:cs="Calibri"/>
          <w:sz w:val="22"/>
          <w:szCs w:val="22"/>
        </w:rPr>
        <w:t>to a particular issue(s) and share the plan with appropriate government officials.</w:t>
      </w:r>
    </w:p>
    <w:p w14:paraId="5DDA4FFD" w14:textId="12ED3EBD" w:rsidR="006861C2" w:rsidRDefault="006861C2" w:rsidP="006861C2">
      <w:pPr>
        <w:ind w:left="1350" w:hanging="1350"/>
        <w:rPr>
          <w:rFonts w:ascii="Calibri" w:hAnsi="Calibri" w:cs="Calibri"/>
          <w:b/>
          <w:sz w:val="22"/>
          <w:szCs w:val="22"/>
        </w:rPr>
      </w:pPr>
      <w:r w:rsidRPr="006861C2">
        <w:rPr>
          <w:rFonts w:ascii="Calibri" w:hAnsi="Calibri" w:cs="Calibri"/>
          <w:sz w:val="22"/>
          <w:szCs w:val="22"/>
        </w:rPr>
        <w:t>6.3.12.EconGE.1: Participate in a simulated meeting (e.g., President's Council, World Bank,</w:t>
      </w:r>
      <w:r>
        <w:rPr>
          <w:rFonts w:ascii="Calibri" w:hAnsi="Calibri" w:cs="Calibri"/>
          <w:sz w:val="22"/>
          <w:szCs w:val="22"/>
        </w:rPr>
        <w:t xml:space="preserve"> </w:t>
      </w:r>
      <w:r w:rsidRPr="006861C2">
        <w:rPr>
          <w:rFonts w:ascii="Calibri" w:hAnsi="Calibri" w:cs="Calibri"/>
          <w:sz w:val="22"/>
          <w:szCs w:val="22"/>
        </w:rPr>
        <w:t>International Monetary Fund (IMF), research evidence from multiple sources about an economic</w:t>
      </w:r>
      <w:r>
        <w:rPr>
          <w:rFonts w:ascii="Calibri" w:hAnsi="Calibri" w:cs="Calibri"/>
          <w:sz w:val="22"/>
          <w:szCs w:val="22"/>
        </w:rPr>
        <w:t xml:space="preserve"> </w:t>
      </w:r>
      <w:r w:rsidRPr="006861C2">
        <w:rPr>
          <w:rFonts w:ascii="Calibri" w:hAnsi="Calibri" w:cs="Calibri"/>
          <w:sz w:val="22"/>
          <w:szCs w:val="22"/>
        </w:rPr>
        <w:t>problem (e.g., inflation, unemployment, deficit), and develop a plan of action.</w:t>
      </w:r>
    </w:p>
    <w:p w14:paraId="70029FA8" w14:textId="77777777" w:rsidR="006861C2" w:rsidRDefault="006861C2" w:rsidP="006861C2">
      <w:pPr>
        <w:ind w:left="1350" w:hanging="1350"/>
        <w:rPr>
          <w:rFonts w:ascii="Calibri" w:hAnsi="Calibri" w:cs="Calibri"/>
          <w:b/>
          <w:sz w:val="22"/>
          <w:szCs w:val="22"/>
        </w:rPr>
      </w:pPr>
    </w:p>
    <w:p w14:paraId="471CEC56" w14:textId="32C8EB8B" w:rsidR="00936B28" w:rsidRPr="00936B28" w:rsidRDefault="00936B28" w:rsidP="0052132F">
      <w:pPr>
        <w:ind w:left="1080" w:hanging="1080"/>
        <w:rPr>
          <w:rFonts w:ascii="Calibri" w:hAnsi="Calibri" w:cs="Calibri"/>
          <w:b/>
        </w:rPr>
      </w:pPr>
      <w:r w:rsidRPr="00936B28">
        <w:rPr>
          <w:rFonts w:ascii="Calibri" w:hAnsi="Calibri" w:cs="Calibri"/>
          <w:b/>
        </w:rPr>
        <w:t>Materials</w:t>
      </w:r>
      <w:r w:rsidR="00674820">
        <w:rPr>
          <w:rFonts w:ascii="Calibri" w:hAnsi="Calibri" w:cs="Calibri"/>
          <w:b/>
        </w:rPr>
        <w:t>:</w:t>
      </w:r>
    </w:p>
    <w:p w14:paraId="0AF2BA96" w14:textId="77777777" w:rsidR="00936B28" w:rsidRDefault="00936B28" w:rsidP="0052132F">
      <w:pPr>
        <w:ind w:left="1080" w:hanging="1080"/>
        <w:rPr>
          <w:rFonts w:ascii="Calibri" w:hAnsi="Calibri" w:cs="Calibri"/>
        </w:rPr>
      </w:pPr>
    </w:p>
    <w:p w14:paraId="57A36CF6" w14:textId="48DE4A35" w:rsidR="006861C2" w:rsidRDefault="0093240C" w:rsidP="0093240C">
      <w:pPr>
        <w:rPr>
          <w:rFonts w:ascii="Calibri" w:hAnsi="Calibri" w:cs="Calibri"/>
          <w:sz w:val="22"/>
          <w:szCs w:val="22"/>
        </w:rPr>
      </w:pPr>
      <w:r>
        <w:rPr>
          <w:rFonts w:ascii="Calibri" w:hAnsi="Calibri" w:cs="Calibri"/>
          <w:sz w:val="22"/>
          <w:szCs w:val="22"/>
        </w:rPr>
        <w:t xml:space="preserve">Excerpts from the New Jersey Constitution are attached as Handout </w:t>
      </w:r>
      <w:r w:rsidR="00CF5490">
        <w:rPr>
          <w:rFonts w:ascii="Calibri" w:hAnsi="Calibri" w:cs="Calibri"/>
          <w:sz w:val="22"/>
          <w:szCs w:val="22"/>
        </w:rPr>
        <w:t>1</w:t>
      </w:r>
      <w:r>
        <w:rPr>
          <w:rFonts w:ascii="Calibri" w:hAnsi="Calibri" w:cs="Calibri"/>
          <w:sz w:val="22"/>
          <w:szCs w:val="22"/>
        </w:rPr>
        <w:t xml:space="preserve">. </w:t>
      </w:r>
      <w:r w:rsidR="00BD4E33" w:rsidRPr="00BF16CF">
        <w:rPr>
          <w:rFonts w:ascii="Calibri" w:hAnsi="Calibri" w:cs="Calibri"/>
          <w:sz w:val="22"/>
          <w:szCs w:val="22"/>
        </w:rPr>
        <w:t xml:space="preserve">The full </w:t>
      </w:r>
      <w:hyperlink r:id="rId10" w:history="1">
        <w:r w:rsidR="002D4FC5" w:rsidRPr="0093240C">
          <w:rPr>
            <w:rStyle w:val="Hyperlink"/>
            <w:rFonts w:ascii="Calibri" w:hAnsi="Calibri" w:cs="Calibri"/>
            <w:sz w:val="22"/>
            <w:szCs w:val="22"/>
          </w:rPr>
          <w:t>New Jersey Constitution</w:t>
        </w:r>
      </w:hyperlink>
      <w:r w:rsidR="002D4FC5" w:rsidRPr="00BF16CF">
        <w:rPr>
          <w:rFonts w:ascii="Calibri" w:hAnsi="Calibri" w:cs="Calibri"/>
          <w:sz w:val="22"/>
          <w:szCs w:val="22"/>
        </w:rPr>
        <w:t xml:space="preserve"> </w:t>
      </w:r>
      <w:r w:rsidR="00BD4E33" w:rsidRPr="00BF16CF">
        <w:rPr>
          <w:rFonts w:ascii="Calibri" w:hAnsi="Calibri" w:cs="Calibri"/>
          <w:sz w:val="22"/>
          <w:szCs w:val="22"/>
        </w:rPr>
        <w:t xml:space="preserve">is </w:t>
      </w:r>
      <w:r w:rsidR="002D4FC5" w:rsidRPr="00BF16CF">
        <w:rPr>
          <w:rFonts w:ascii="Calibri" w:hAnsi="Calibri" w:cs="Calibri"/>
          <w:sz w:val="22"/>
          <w:szCs w:val="22"/>
        </w:rPr>
        <w:t xml:space="preserve">available on-line </w:t>
      </w:r>
      <w:r>
        <w:rPr>
          <w:rFonts w:ascii="Calibri" w:hAnsi="Calibri" w:cs="Calibri"/>
          <w:sz w:val="22"/>
          <w:szCs w:val="22"/>
        </w:rPr>
        <w:t xml:space="preserve">or a </w:t>
      </w:r>
      <w:hyperlink r:id="rId11" w:history="1">
        <w:r w:rsidRPr="0093240C">
          <w:rPr>
            <w:rStyle w:val="Hyperlink"/>
            <w:rFonts w:ascii="Calibri" w:hAnsi="Calibri" w:cs="Calibri"/>
            <w:sz w:val="22"/>
            <w:szCs w:val="22"/>
          </w:rPr>
          <w:t>searchable</w:t>
        </w:r>
      </w:hyperlink>
      <w:r>
        <w:rPr>
          <w:rFonts w:ascii="Calibri" w:hAnsi="Calibri" w:cs="Calibri"/>
          <w:sz w:val="22"/>
          <w:szCs w:val="22"/>
        </w:rPr>
        <w:t xml:space="preserve"> version of the Constitution is also available. </w:t>
      </w:r>
    </w:p>
    <w:p w14:paraId="44CD7683" w14:textId="77777777" w:rsidR="0093240C" w:rsidRDefault="0093240C" w:rsidP="0093240C">
      <w:pPr>
        <w:rPr>
          <w:rFonts w:ascii="Calibri" w:hAnsi="Calibri" w:cs="Calibri"/>
          <w:b/>
        </w:rPr>
      </w:pPr>
    </w:p>
    <w:p w14:paraId="38A4C471" w14:textId="77777777" w:rsidR="00AB7AFB" w:rsidRPr="00936B28" w:rsidRDefault="00681737" w:rsidP="00681737">
      <w:pPr>
        <w:tabs>
          <w:tab w:val="left" w:pos="4896"/>
        </w:tabs>
        <w:ind w:left="720" w:hanging="720"/>
        <w:rPr>
          <w:rFonts w:ascii="Calibri" w:hAnsi="Calibri" w:cs="Calibri"/>
          <w:b/>
        </w:rPr>
      </w:pPr>
      <w:r w:rsidRPr="00936B28">
        <w:rPr>
          <w:rFonts w:ascii="Calibri" w:hAnsi="Calibri" w:cs="Calibri"/>
          <w:b/>
        </w:rPr>
        <w:t>In</w:t>
      </w:r>
      <w:r w:rsidR="00526E10" w:rsidRPr="00936B28">
        <w:rPr>
          <w:rFonts w:ascii="Calibri" w:hAnsi="Calibri" w:cs="Calibri"/>
          <w:b/>
        </w:rPr>
        <w:t>troduction/Anticipatory Set:</w:t>
      </w:r>
      <w:r w:rsidR="007D285C" w:rsidRPr="00936B28">
        <w:rPr>
          <w:rFonts w:ascii="Calibri" w:hAnsi="Calibri" w:cs="Calibri"/>
          <w:b/>
        </w:rPr>
        <w:tab/>
      </w:r>
    </w:p>
    <w:p w14:paraId="24110330" w14:textId="77777777" w:rsidR="002D4FC5" w:rsidRPr="00F32957" w:rsidRDefault="00443B30" w:rsidP="0052132F">
      <w:pPr>
        <w:rPr>
          <w:rFonts w:ascii="Calibri" w:hAnsi="Calibri" w:cs="Calibri"/>
        </w:rPr>
      </w:pPr>
      <w:r w:rsidRPr="00F32957">
        <w:rPr>
          <w:rFonts w:ascii="Calibri" w:hAnsi="Calibri" w:cs="Calibri"/>
        </w:rPr>
        <w:tab/>
      </w:r>
    </w:p>
    <w:p w14:paraId="3BB3FDA3" w14:textId="77777777" w:rsidR="008F7B40" w:rsidRPr="00BF16CF" w:rsidRDefault="002D4FC5" w:rsidP="004A72BC">
      <w:pPr>
        <w:numPr>
          <w:ilvl w:val="0"/>
          <w:numId w:val="4"/>
        </w:numPr>
        <w:tabs>
          <w:tab w:val="clear" w:pos="720"/>
          <w:tab w:val="num" w:pos="360"/>
        </w:tabs>
        <w:ind w:left="360"/>
        <w:rPr>
          <w:rFonts w:ascii="Calibri" w:hAnsi="Calibri" w:cs="Calibri"/>
          <w:sz w:val="22"/>
          <w:szCs w:val="22"/>
        </w:rPr>
      </w:pPr>
      <w:r w:rsidRPr="00BF16CF">
        <w:rPr>
          <w:rFonts w:ascii="Calibri" w:hAnsi="Calibri" w:cs="Calibri"/>
          <w:sz w:val="22"/>
          <w:szCs w:val="22"/>
        </w:rPr>
        <w:t xml:space="preserve">Who is currently the governor of New Jersey?  </w:t>
      </w:r>
    </w:p>
    <w:p w14:paraId="03162EB6" w14:textId="77777777" w:rsidR="002C01C1" w:rsidRPr="00BF16CF" w:rsidRDefault="002C01C1" w:rsidP="004A72BC">
      <w:pPr>
        <w:numPr>
          <w:ilvl w:val="0"/>
          <w:numId w:val="4"/>
        </w:numPr>
        <w:tabs>
          <w:tab w:val="clear" w:pos="720"/>
          <w:tab w:val="num" w:pos="360"/>
        </w:tabs>
        <w:ind w:left="360"/>
        <w:rPr>
          <w:rFonts w:ascii="Calibri" w:hAnsi="Calibri" w:cs="Calibri"/>
          <w:sz w:val="22"/>
          <w:szCs w:val="22"/>
        </w:rPr>
      </w:pPr>
      <w:r w:rsidRPr="00BF16CF">
        <w:rPr>
          <w:rFonts w:ascii="Calibri" w:hAnsi="Calibri" w:cs="Calibri"/>
          <w:sz w:val="22"/>
          <w:szCs w:val="22"/>
        </w:rPr>
        <w:t>What does the governor’s job entail?  The Governor is the chief executive officer for the state, similar to the President of the United States. His job is to see that the laws are carried out.</w:t>
      </w:r>
    </w:p>
    <w:p w14:paraId="43538F38" w14:textId="77777777" w:rsidR="00F95CC8" w:rsidRPr="00F32957" w:rsidRDefault="00F95CC8" w:rsidP="00522534">
      <w:pPr>
        <w:ind w:hanging="360"/>
        <w:rPr>
          <w:rFonts w:ascii="Calibri" w:hAnsi="Calibri" w:cs="Calibri"/>
          <w:b/>
        </w:rPr>
      </w:pPr>
    </w:p>
    <w:p w14:paraId="77AA23CC" w14:textId="77777777" w:rsidR="001D56BB" w:rsidRPr="00F32957" w:rsidRDefault="008F7B40" w:rsidP="00936B28">
      <w:pPr>
        <w:rPr>
          <w:rFonts w:ascii="Calibri" w:hAnsi="Calibri" w:cs="Calibri"/>
        </w:rPr>
      </w:pPr>
      <w:r w:rsidRPr="00F32957">
        <w:rPr>
          <w:rFonts w:ascii="Calibri" w:hAnsi="Calibri" w:cs="Calibri"/>
          <w:b/>
        </w:rPr>
        <w:t>Activity One: Who Can Run for Governor?</w:t>
      </w:r>
    </w:p>
    <w:p w14:paraId="552C4BDC" w14:textId="77777777" w:rsidR="001D56BB" w:rsidRPr="00F32957" w:rsidRDefault="001D56BB" w:rsidP="001D56BB">
      <w:pPr>
        <w:ind w:hanging="360"/>
        <w:rPr>
          <w:rFonts w:ascii="Calibri" w:hAnsi="Calibri" w:cs="Calibri"/>
        </w:rPr>
      </w:pPr>
    </w:p>
    <w:p w14:paraId="1F670F6A" w14:textId="1916D1EB" w:rsidR="00522534" w:rsidRPr="00BF16CF" w:rsidRDefault="00EC4C1B" w:rsidP="00EC4C1B">
      <w:pPr>
        <w:numPr>
          <w:ilvl w:val="0"/>
          <w:numId w:val="7"/>
        </w:numPr>
        <w:rPr>
          <w:rFonts w:ascii="Calibri" w:hAnsi="Calibri" w:cs="Calibri"/>
          <w:sz w:val="22"/>
          <w:szCs w:val="22"/>
        </w:rPr>
      </w:pPr>
      <w:r w:rsidRPr="00EC4C1B">
        <w:rPr>
          <w:rFonts w:ascii="Calibri" w:hAnsi="Calibri" w:cs="Calibri"/>
          <w:sz w:val="22"/>
          <w:szCs w:val="22"/>
        </w:rPr>
        <w:t>The New Jersey Constitution requires that the Governor meet certain requirements to hold office.</w:t>
      </w:r>
    </w:p>
    <w:p w14:paraId="24AA3AF3" w14:textId="1B7FDC58" w:rsidR="00522534" w:rsidRPr="00BF16CF" w:rsidRDefault="00687151" w:rsidP="00EC4C1B">
      <w:pPr>
        <w:ind w:left="360"/>
        <w:rPr>
          <w:rFonts w:ascii="Calibri" w:hAnsi="Calibri" w:cs="Calibri"/>
          <w:sz w:val="22"/>
          <w:szCs w:val="22"/>
        </w:rPr>
      </w:pPr>
      <w:r w:rsidRPr="00BF16CF">
        <w:rPr>
          <w:rFonts w:ascii="Calibri" w:hAnsi="Calibri" w:cs="Calibri"/>
          <w:sz w:val="22"/>
          <w:szCs w:val="22"/>
        </w:rPr>
        <w:t xml:space="preserve">Handout </w:t>
      </w:r>
      <w:r w:rsidR="00936B28" w:rsidRPr="00BF16CF">
        <w:rPr>
          <w:rFonts w:ascii="Calibri" w:hAnsi="Calibri" w:cs="Calibri"/>
          <w:sz w:val="22"/>
          <w:szCs w:val="22"/>
        </w:rPr>
        <w:t>1</w:t>
      </w:r>
      <w:r w:rsidRPr="00BF16CF">
        <w:rPr>
          <w:rFonts w:ascii="Calibri" w:hAnsi="Calibri" w:cs="Calibri"/>
          <w:sz w:val="22"/>
          <w:szCs w:val="22"/>
        </w:rPr>
        <w:t xml:space="preserve"> includes relevant provisions from the New Jersey State Constituti</w:t>
      </w:r>
      <w:r w:rsidR="000D5934" w:rsidRPr="00BF16CF">
        <w:rPr>
          <w:rFonts w:ascii="Calibri" w:hAnsi="Calibri" w:cs="Calibri"/>
          <w:sz w:val="22"/>
          <w:szCs w:val="22"/>
        </w:rPr>
        <w:t>on regarding who is eligible to</w:t>
      </w:r>
      <w:r w:rsidRPr="00BF16CF">
        <w:rPr>
          <w:rFonts w:ascii="Calibri" w:hAnsi="Calibri" w:cs="Calibri"/>
          <w:sz w:val="22"/>
          <w:szCs w:val="22"/>
        </w:rPr>
        <w:t xml:space="preserve"> run for the office of Gove</w:t>
      </w:r>
      <w:r w:rsidR="000D5934" w:rsidRPr="00BF16CF">
        <w:rPr>
          <w:rFonts w:ascii="Calibri" w:hAnsi="Calibri" w:cs="Calibri"/>
          <w:sz w:val="22"/>
          <w:szCs w:val="22"/>
        </w:rPr>
        <w:t xml:space="preserve">rnor of the State.  </w:t>
      </w:r>
      <w:r w:rsidRPr="00BF16CF">
        <w:rPr>
          <w:rFonts w:ascii="Calibri" w:hAnsi="Calibri" w:cs="Calibri"/>
          <w:sz w:val="22"/>
          <w:szCs w:val="22"/>
        </w:rPr>
        <w:t>The Governor must be at least thirty years old, a citizen of the United States for at least 20 years and a resident of New Jersey for at least seven years.</w:t>
      </w:r>
    </w:p>
    <w:p w14:paraId="31A443C3" w14:textId="77777777" w:rsidR="00522534" w:rsidRPr="00BF16CF" w:rsidRDefault="00522534" w:rsidP="001D56BB">
      <w:pPr>
        <w:tabs>
          <w:tab w:val="num" w:pos="360"/>
        </w:tabs>
        <w:ind w:left="360" w:hanging="360"/>
        <w:rPr>
          <w:rFonts w:ascii="Calibri" w:hAnsi="Calibri" w:cs="Calibri"/>
          <w:sz w:val="22"/>
          <w:szCs w:val="22"/>
        </w:rPr>
      </w:pPr>
    </w:p>
    <w:p w14:paraId="05C84E42" w14:textId="657E9D1E" w:rsidR="006F66D8" w:rsidRPr="00BF16CF" w:rsidRDefault="008F7B40" w:rsidP="004A72BC">
      <w:pPr>
        <w:numPr>
          <w:ilvl w:val="0"/>
          <w:numId w:val="7"/>
        </w:numPr>
        <w:rPr>
          <w:rFonts w:ascii="Calibri" w:hAnsi="Calibri" w:cs="Calibri"/>
          <w:sz w:val="22"/>
          <w:szCs w:val="22"/>
        </w:rPr>
      </w:pPr>
      <w:r w:rsidRPr="00BF16CF">
        <w:rPr>
          <w:rFonts w:ascii="Calibri" w:hAnsi="Calibri" w:cs="Calibri"/>
          <w:sz w:val="22"/>
          <w:szCs w:val="22"/>
        </w:rPr>
        <w:t xml:space="preserve">Handout </w:t>
      </w:r>
      <w:r w:rsidR="00936B28" w:rsidRPr="00BF16CF">
        <w:rPr>
          <w:rFonts w:ascii="Calibri" w:hAnsi="Calibri" w:cs="Calibri"/>
          <w:sz w:val="22"/>
          <w:szCs w:val="22"/>
        </w:rPr>
        <w:t>2</w:t>
      </w:r>
      <w:r w:rsidRPr="00BF16CF">
        <w:rPr>
          <w:rFonts w:ascii="Calibri" w:hAnsi="Calibri" w:cs="Calibri"/>
          <w:sz w:val="22"/>
          <w:szCs w:val="22"/>
        </w:rPr>
        <w:t xml:space="preserve"> has four possible candidates for Govern</w:t>
      </w:r>
      <w:r w:rsidR="00013E8F" w:rsidRPr="00BF16CF">
        <w:rPr>
          <w:rFonts w:ascii="Calibri" w:hAnsi="Calibri" w:cs="Calibri"/>
          <w:sz w:val="22"/>
          <w:szCs w:val="22"/>
        </w:rPr>
        <w:t>or of New Jersey.  Which of these individuals</w:t>
      </w:r>
      <w:r w:rsidRPr="00BF16CF">
        <w:rPr>
          <w:rFonts w:ascii="Calibri" w:hAnsi="Calibri" w:cs="Calibri"/>
          <w:sz w:val="22"/>
          <w:szCs w:val="22"/>
        </w:rPr>
        <w:t xml:space="preserve"> is eligible </w:t>
      </w:r>
      <w:r w:rsidR="006F66D8" w:rsidRPr="00BF16CF">
        <w:rPr>
          <w:rFonts w:ascii="Calibri" w:hAnsi="Calibri" w:cs="Calibri"/>
          <w:sz w:val="22"/>
          <w:szCs w:val="22"/>
        </w:rPr>
        <w:t xml:space="preserve">to run for Governor? Consider the relevant provisions of the New Jersey State Constitution in Handout </w:t>
      </w:r>
      <w:r w:rsidR="00936B28" w:rsidRPr="00BF16CF">
        <w:rPr>
          <w:rFonts w:ascii="Calibri" w:hAnsi="Calibri" w:cs="Calibri"/>
          <w:sz w:val="22"/>
          <w:szCs w:val="22"/>
        </w:rPr>
        <w:t>1</w:t>
      </w:r>
      <w:r w:rsidR="006F66D8" w:rsidRPr="00BF16CF">
        <w:rPr>
          <w:rFonts w:ascii="Calibri" w:hAnsi="Calibri" w:cs="Calibri"/>
          <w:sz w:val="22"/>
          <w:szCs w:val="22"/>
        </w:rPr>
        <w:t xml:space="preserve"> to determine which of the individuals described in Handout </w:t>
      </w:r>
      <w:r w:rsidR="00936B28" w:rsidRPr="00BF16CF">
        <w:rPr>
          <w:rFonts w:ascii="Calibri" w:hAnsi="Calibri" w:cs="Calibri"/>
          <w:sz w:val="22"/>
          <w:szCs w:val="22"/>
        </w:rPr>
        <w:t>2</w:t>
      </w:r>
      <w:r w:rsidR="006F66D8" w:rsidRPr="00BF16CF">
        <w:rPr>
          <w:rFonts w:ascii="Calibri" w:hAnsi="Calibri" w:cs="Calibri"/>
          <w:sz w:val="22"/>
          <w:szCs w:val="22"/>
        </w:rPr>
        <w:t xml:space="preserve"> (</w:t>
      </w:r>
      <w:r w:rsidR="00EC4C1B">
        <w:rPr>
          <w:rFonts w:ascii="Calibri" w:hAnsi="Calibri" w:cs="Calibri"/>
          <w:sz w:val="22"/>
          <w:szCs w:val="22"/>
        </w:rPr>
        <w:t xml:space="preserve">Frankie Jonas, Donald Trump, </w:t>
      </w:r>
      <w:r w:rsidR="00827AF6" w:rsidRPr="00BF16CF">
        <w:rPr>
          <w:rFonts w:ascii="Calibri" w:hAnsi="Calibri" w:cs="Calibri"/>
          <w:sz w:val="22"/>
          <w:szCs w:val="22"/>
        </w:rPr>
        <w:t>f</w:t>
      </w:r>
      <w:r w:rsidR="006F66D8" w:rsidRPr="00BF16CF">
        <w:rPr>
          <w:rFonts w:ascii="Calibri" w:hAnsi="Calibri" w:cs="Calibri"/>
          <w:sz w:val="22"/>
          <w:szCs w:val="22"/>
        </w:rPr>
        <w:t xml:space="preserve">ormer </w:t>
      </w:r>
      <w:r w:rsidR="00EC4C1B">
        <w:rPr>
          <w:rFonts w:ascii="Calibri" w:hAnsi="Calibri" w:cs="Calibri"/>
          <w:sz w:val="22"/>
          <w:szCs w:val="22"/>
        </w:rPr>
        <w:t xml:space="preserve">NJ </w:t>
      </w:r>
      <w:r w:rsidR="006F66D8" w:rsidRPr="00BF16CF">
        <w:rPr>
          <w:rFonts w:ascii="Calibri" w:hAnsi="Calibri" w:cs="Calibri"/>
          <w:sz w:val="22"/>
          <w:szCs w:val="22"/>
        </w:rPr>
        <w:t xml:space="preserve">Governor Thomas Kean and </w:t>
      </w:r>
      <w:r w:rsidR="00827AF6" w:rsidRPr="00BF16CF">
        <w:rPr>
          <w:rFonts w:ascii="Calibri" w:hAnsi="Calibri" w:cs="Calibri"/>
          <w:sz w:val="22"/>
          <w:szCs w:val="22"/>
        </w:rPr>
        <w:t>c</w:t>
      </w:r>
      <w:r w:rsidR="006F66D8" w:rsidRPr="00BF16CF">
        <w:rPr>
          <w:rFonts w:ascii="Calibri" w:hAnsi="Calibri" w:cs="Calibri"/>
          <w:sz w:val="22"/>
          <w:szCs w:val="22"/>
        </w:rPr>
        <w:t>urrent U.S. Senator from New Jersey</w:t>
      </w:r>
      <w:r w:rsidR="000D5934" w:rsidRPr="00BF16CF">
        <w:rPr>
          <w:rFonts w:ascii="Calibri" w:hAnsi="Calibri" w:cs="Calibri"/>
          <w:sz w:val="22"/>
          <w:szCs w:val="22"/>
        </w:rPr>
        <w:t xml:space="preserve"> </w:t>
      </w:r>
      <w:r w:rsidR="00522534" w:rsidRPr="00BF16CF">
        <w:rPr>
          <w:rFonts w:ascii="Calibri" w:hAnsi="Calibri" w:cs="Calibri"/>
          <w:sz w:val="22"/>
          <w:szCs w:val="22"/>
        </w:rPr>
        <w:t>Robert Menendez</w:t>
      </w:r>
      <w:r w:rsidR="006F66D8" w:rsidRPr="00BF16CF">
        <w:rPr>
          <w:rFonts w:ascii="Calibri" w:hAnsi="Calibri" w:cs="Calibri"/>
          <w:sz w:val="22"/>
          <w:szCs w:val="22"/>
        </w:rPr>
        <w:t>) would be eligible to run for Governor of New Jersey.</w:t>
      </w:r>
    </w:p>
    <w:p w14:paraId="706EF937" w14:textId="77777777" w:rsidR="006F66D8" w:rsidRPr="00BF16CF" w:rsidRDefault="006F66D8" w:rsidP="00936B28">
      <w:pPr>
        <w:rPr>
          <w:rFonts w:ascii="Calibri" w:hAnsi="Calibri" w:cs="Calibri"/>
          <w:sz w:val="22"/>
          <w:szCs w:val="22"/>
        </w:rPr>
      </w:pPr>
    </w:p>
    <w:p w14:paraId="6C5B9882" w14:textId="51D555F3" w:rsidR="006F66D8" w:rsidRPr="00BF16CF" w:rsidRDefault="006F66D8" w:rsidP="00BF16CF">
      <w:pPr>
        <w:numPr>
          <w:ilvl w:val="1"/>
          <w:numId w:val="10"/>
        </w:numPr>
        <w:ind w:left="720"/>
        <w:rPr>
          <w:rFonts w:ascii="Calibri" w:hAnsi="Calibri" w:cs="Calibri"/>
          <w:sz w:val="22"/>
          <w:szCs w:val="22"/>
        </w:rPr>
      </w:pPr>
      <w:r w:rsidRPr="00BF16CF">
        <w:rPr>
          <w:rFonts w:ascii="Calibri" w:hAnsi="Calibri" w:cs="Calibri"/>
          <w:sz w:val="22"/>
          <w:szCs w:val="22"/>
        </w:rPr>
        <w:t xml:space="preserve">Can </w:t>
      </w:r>
      <w:r w:rsidR="00CF5490">
        <w:rPr>
          <w:rFonts w:ascii="Calibri" w:hAnsi="Calibri" w:cs="Calibri"/>
          <w:sz w:val="22"/>
          <w:szCs w:val="22"/>
        </w:rPr>
        <w:t>Frankie</w:t>
      </w:r>
      <w:r w:rsidR="00E3422A">
        <w:rPr>
          <w:rFonts w:ascii="Calibri" w:hAnsi="Calibri" w:cs="Calibri"/>
          <w:sz w:val="22"/>
          <w:szCs w:val="22"/>
        </w:rPr>
        <w:t xml:space="preserve"> Jonas</w:t>
      </w:r>
      <w:r w:rsidRPr="00BF16CF">
        <w:rPr>
          <w:rFonts w:ascii="Calibri" w:hAnsi="Calibri" w:cs="Calibri"/>
          <w:sz w:val="22"/>
          <w:szCs w:val="22"/>
        </w:rPr>
        <w:t xml:space="preserve"> run for Governor of New Jersey?</w:t>
      </w:r>
    </w:p>
    <w:p w14:paraId="10F691DD" w14:textId="77777777" w:rsidR="000D5934" w:rsidRPr="00BF16CF" w:rsidRDefault="000D5934" w:rsidP="00936B28">
      <w:pPr>
        <w:rPr>
          <w:rFonts w:ascii="Calibri" w:hAnsi="Calibri" w:cs="Calibri"/>
          <w:sz w:val="22"/>
          <w:szCs w:val="22"/>
        </w:rPr>
      </w:pPr>
    </w:p>
    <w:p w14:paraId="5E468EA5" w14:textId="1A5E140A" w:rsidR="006F66D8" w:rsidRPr="00BF16CF" w:rsidRDefault="006F66D8" w:rsidP="00192BE5">
      <w:pPr>
        <w:pStyle w:val="ListParagraph"/>
        <w:numPr>
          <w:ilvl w:val="0"/>
          <w:numId w:val="36"/>
        </w:numPr>
        <w:rPr>
          <w:rFonts w:ascii="Calibri" w:hAnsi="Calibri" w:cs="Calibri"/>
          <w:sz w:val="22"/>
          <w:szCs w:val="22"/>
        </w:rPr>
      </w:pPr>
      <w:r w:rsidRPr="00BF16CF">
        <w:rPr>
          <w:rFonts w:ascii="Calibri" w:hAnsi="Calibri" w:cs="Calibri"/>
          <w:sz w:val="22"/>
          <w:szCs w:val="22"/>
        </w:rPr>
        <w:t xml:space="preserve">No, </w:t>
      </w:r>
      <w:r w:rsidR="00E3422A">
        <w:rPr>
          <w:rFonts w:ascii="Calibri" w:hAnsi="Calibri" w:cs="Calibri"/>
          <w:sz w:val="22"/>
          <w:szCs w:val="22"/>
        </w:rPr>
        <w:t>he is only 2</w:t>
      </w:r>
      <w:r w:rsidR="00CF5490">
        <w:rPr>
          <w:rFonts w:ascii="Calibri" w:hAnsi="Calibri" w:cs="Calibri"/>
          <w:sz w:val="22"/>
          <w:szCs w:val="22"/>
        </w:rPr>
        <w:t>1</w:t>
      </w:r>
      <w:r w:rsidR="00E3422A">
        <w:rPr>
          <w:rFonts w:ascii="Calibri" w:hAnsi="Calibri" w:cs="Calibri"/>
          <w:sz w:val="22"/>
          <w:szCs w:val="22"/>
        </w:rPr>
        <w:t xml:space="preserve"> years old in 2021</w:t>
      </w:r>
      <w:r w:rsidR="00CF5490">
        <w:rPr>
          <w:rFonts w:ascii="Calibri" w:hAnsi="Calibri" w:cs="Calibri"/>
          <w:sz w:val="22"/>
          <w:szCs w:val="22"/>
        </w:rPr>
        <w:t xml:space="preserve"> </w:t>
      </w:r>
      <w:r w:rsidRPr="00BF16CF">
        <w:rPr>
          <w:rFonts w:ascii="Calibri" w:hAnsi="Calibri" w:cs="Calibri"/>
          <w:sz w:val="22"/>
          <w:szCs w:val="22"/>
        </w:rPr>
        <w:t>and he has not been a resident of the state for the past seven years.</w:t>
      </w:r>
    </w:p>
    <w:p w14:paraId="53DB3518" w14:textId="77777777" w:rsidR="006F66D8" w:rsidRPr="00BF16CF" w:rsidRDefault="006F66D8" w:rsidP="00936B28">
      <w:pPr>
        <w:rPr>
          <w:rFonts w:ascii="Calibri" w:hAnsi="Calibri" w:cs="Calibri"/>
          <w:sz w:val="22"/>
          <w:szCs w:val="22"/>
        </w:rPr>
      </w:pPr>
    </w:p>
    <w:p w14:paraId="1B90BBCD" w14:textId="17E268A3" w:rsidR="006F66D8" w:rsidRPr="00BF16CF" w:rsidRDefault="006F66D8" w:rsidP="00BF16CF">
      <w:pPr>
        <w:numPr>
          <w:ilvl w:val="1"/>
          <w:numId w:val="10"/>
        </w:numPr>
        <w:ind w:left="720"/>
        <w:rPr>
          <w:rFonts w:ascii="Calibri" w:hAnsi="Calibri" w:cs="Calibri"/>
          <w:sz w:val="22"/>
          <w:szCs w:val="22"/>
        </w:rPr>
      </w:pPr>
      <w:r w:rsidRPr="00BF16CF">
        <w:rPr>
          <w:rFonts w:ascii="Calibri" w:hAnsi="Calibri" w:cs="Calibri"/>
          <w:sz w:val="22"/>
          <w:szCs w:val="22"/>
        </w:rPr>
        <w:t xml:space="preserve">Can </w:t>
      </w:r>
      <w:r w:rsidR="00192BE5">
        <w:rPr>
          <w:rFonts w:ascii="Calibri" w:hAnsi="Calibri" w:cs="Calibri"/>
          <w:sz w:val="22"/>
          <w:szCs w:val="22"/>
        </w:rPr>
        <w:t xml:space="preserve">Donald Trump </w:t>
      </w:r>
      <w:r w:rsidRPr="00BF16CF">
        <w:rPr>
          <w:rFonts w:ascii="Calibri" w:hAnsi="Calibri" w:cs="Calibri"/>
          <w:sz w:val="22"/>
          <w:szCs w:val="22"/>
        </w:rPr>
        <w:t>run for Governor of New Jersey?</w:t>
      </w:r>
    </w:p>
    <w:p w14:paraId="1A817866" w14:textId="77777777" w:rsidR="000D5934" w:rsidRPr="00BF16CF" w:rsidRDefault="000D5934" w:rsidP="00936B28">
      <w:pPr>
        <w:rPr>
          <w:rFonts w:ascii="Calibri" w:hAnsi="Calibri" w:cs="Calibri"/>
          <w:sz w:val="22"/>
          <w:szCs w:val="22"/>
        </w:rPr>
      </w:pPr>
    </w:p>
    <w:p w14:paraId="73F49B1F" w14:textId="6C450D77" w:rsidR="006F66D8" w:rsidRPr="00BF16CF" w:rsidRDefault="00192BE5" w:rsidP="00EC4C1B">
      <w:pPr>
        <w:pStyle w:val="ListParagraph"/>
        <w:numPr>
          <w:ilvl w:val="1"/>
          <w:numId w:val="37"/>
        </w:numPr>
        <w:ind w:left="1080"/>
        <w:rPr>
          <w:rFonts w:ascii="Calibri" w:hAnsi="Calibri" w:cs="Calibri"/>
          <w:sz w:val="22"/>
          <w:szCs w:val="22"/>
        </w:rPr>
      </w:pPr>
      <w:r>
        <w:rPr>
          <w:rFonts w:ascii="Calibri" w:hAnsi="Calibri" w:cs="Calibri"/>
          <w:sz w:val="22"/>
          <w:szCs w:val="22"/>
        </w:rPr>
        <w:t>Unlikely</w:t>
      </w:r>
      <w:r w:rsidR="006F66D8" w:rsidRPr="00BF16CF">
        <w:rPr>
          <w:rFonts w:ascii="Calibri" w:hAnsi="Calibri" w:cs="Calibri"/>
          <w:sz w:val="22"/>
          <w:szCs w:val="22"/>
        </w:rPr>
        <w:t xml:space="preserve">. </w:t>
      </w:r>
      <w:r>
        <w:rPr>
          <w:rFonts w:ascii="Calibri" w:hAnsi="Calibri" w:cs="Calibri"/>
          <w:sz w:val="22"/>
          <w:szCs w:val="22"/>
        </w:rPr>
        <w:t xml:space="preserve">He is over 30 years old and sometimes lives at Trump National Golf Club in Bedminster, NJ. </w:t>
      </w:r>
      <w:r w:rsidR="006F66D8" w:rsidRPr="00BF16CF">
        <w:rPr>
          <w:rFonts w:ascii="Calibri" w:hAnsi="Calibri" w:cs="Calibri"/>
          <w:sz w:val="22"/>
          <w:szCs w:val="22"/>
        </w:rPr>
        <w:t xml:space="preserve">However, </w:t>
      </w:r>
      <w:r>
        <w:rPr>
          <w:rFonts w:ascii="Calibri" w:hAnsi="Calibri" w:cs="Calibri"/>
          <w:sz w:val="22"/>
          <w:szCs w:val="22"/>
        </w:rPr>
        <w:t>he has declared himself to be a resident of Palm Beach County, Florida</w:t>
      </w:r>
      <w:r w:rsidR="000D5934" w:rsidRPr="00BF16CF">
        <w:rPr>
          <w:rFonts w:ascii="Calibri" w:hAnsi="Calibri" w:cs="Calibri"/>
          <w:sz w:val="22"/>
          <w:szCs w:val="22"/>
        </w:rPr>
        <w:t>.</w:t>
      </w:r>
      <w:r>
        <w:rPr>
          <w:rFonts w:ascii="Calibri" w:hAnsi="Calibri" w:cs="Calibri"/>
          <w:sz w:val="22"/>
          <w:szCs w:val="22"/>
        </w:rPr>
        <w:t xml:space="preserve"> People may own more than one home, but they can only be domiciled for tax, voting and office holding purposes in one place—the place where they intend to make a permanent home, which has been defined for tax purposes as where someone spends more than half of their time (more than 183 days a year).</w:t>
      </w:r>
    </w:p>
    <w:p w14:paraId="09EFEBB3" w14:textId="77777777" w:rsidR="00522534" w:rsidRPr="00BF16CF" w:rsidRDefault="00522534" w:rsidP="00EC4C1B">
      <w:pPr>
        <w:rPr>
          <w:rFonts w:ascii="Calibri" w:hAnsi="Calibri" w:cs="Calibri"/>
          <w:sz w:val="22"/>
          <w:szCs w:val="22"/>
        </w:rPr>
      </w:pPr>
    </w:p>
    <w:p w14:paraId="5431FA2F" w14:textId="1B3D4470" w:rsidR="006F66D8" w:rsidRPr="00BF16CF" w:rsidRDefault="006F66D8" w:rsidP="00BF16CF">
      <w:pPr>
        <w:numPr>
          <w:ilvl w:val="1"/>
          <w:numId w:val="10"/>
        </w:numPr>
        <w:ind w:left="720"/>
        <w:rPr>
          <w:rFonts w:ascii="Calibri" w:hAnsi="Calibri" w:cs="Calibri"/>
          <w:sz w:val="22"/>
          <w:szCs w:val="22"/>
        </w:rPr>
      </w:pPr>
      <w:r w:rsidRPr="00BF16CF">
        <w:rPr>
          <w:rFonts w:ascii="Calibri" w:hAnsi="Calibri" w:cs="Calibri"/>
          <w:sz w:val="22"/>
          <w:szCs w:val="22"/>
        </w:rPr>
        <w:t>Can former Governor Thomas Kean run for Governor of New Jersey again in 20</w:t>
      </w:r>
      <w:r w:rsidR="00936B28" w:rsidRPr="00BF16CF">
        <w:rPr>
          <w:rFonts w:ascii="Calibri" w:hAnsi="Calibri" w:cs="Calibri"/>
          <w:sz w:val="22"/>
          <w:szCs w:val="22"/>
        </w:rPr>
        <w:t>16</w:t>
      </w:r>
      <w:r w:rsidRPr="00BF16CF">
        <w:rPr>
          <w:rFonts w:ascii="Calibri" w:hAnsi="Calibri" w:cs="Calibri"/>
          <w:sz w:val="22"/>
          <w:szCs w:val="22"/>
        </w:rPr>
        <w:t>?</w:t>
      </w:r>
    </w:p>
    <w:p w14:paraId="1C57B3D8" w14:textId="77777777" w:rsidR="000D5934" w:rsidRPr="00BF16CF" w:rsidRDefault="000D5934" w:rsidP="00936B28">
      <w:pPr>
        <w:rPr>
          <w:rFonts w:ascii="Calibri" w:hAnsi="Calibri" w:cs="Calibri"/>
          <w:sz w:val="22"/>
          <w:szCs w:val="22"/>
        </w:rPr>
      </w:pPr>
    </w:p>
    <w:p w14:paraId="6B9B25FB" w14:textId="77777777" w:rsidR="006F66D8" w:rsidRPr="00BF16CF" w:rsidRDefault="006F66D8" w:rsidP="00EC4C1B">
      <w:pPr>
        <w:pStyle w:val="ListParagraph"/>
        <w:numPr>
          <w:ilvl w:val="1"/>
          <w:numId w:val="37"/>
        </w:numPr>
        <w:tabs>
          <w:tab w:val="left" w:pos="720"/>
        </w:tabs>
        <w:rPr>
          <w:rFonts w:ascii="Calibri" w:hAnsi="Calibri" w:cs="Calibri"/>
          <w:sz w:val="22"/>
          <w:szCs w:val="22"/>
        </w:rPr>
      </w:pPr>
      <w:r w:rsidRPr="00BF16CF">
        <w:rPr>
          <w:rFonts w:ascii="Calibri" w:hAnsi="Calibri" w:cs="Calibri"/>
          <w:sz w:val="22"/>
          <w:szCs w:val="22"/>
        </w:rPr>
        <w:t>Yes, he is over 30 years old</w:t>
      </w:r>
      <w:r w:rsidR="00687151" w:rsidRPr="00BF16CF">
        <w:rPr>
          <w:rFonts w:ascii="Calibri" w:hAnsi="Calibri" w:cs="Calibri"/>
          <w:sz w:val="22"/>
          <w:szCs w:val="22"/>
        </w:rPr>
        <w:t xml:space="preserve"> and</w:t>
      </w:r>
      <w:r w:rsidRPr="00BF16CF">
        <w:rPr>
          <w:rFonts w:ascii="Calibri" w:hAnsi="Calibri" w:cs="Calibri"/>
          <w:sz w:val="22"/>
          <w:szCs w:val="22"/>
        </w:rPr>
        <w:t xml:space="preserve"> has resided in New Jersey for the past seven years</w:t>
      </w:r>
      <w:r w:rsidR="000D5934" w:rsidRPr="00BF16CF">
        <w:rPr>
          <w:rFonts w:ascii="Calibri" w:hAnsi="Calibri" w:cs="Calibri"/>
          <w:sz w:val="22"/>
          <w:szCs w:val="22"/>
        </w:rPr>
        <w:t xml:space="preserve">.  </w:t>
      </w:r>
      <w:r w:rsidR="002A3184" w:rsidRPr="00BF16CF">
        <w:rPr>
          <w:rFonts w:ascii="Calibri" w:hAnsi="Calibri" w:cs="Calibri"/>
          <w:sz w:val="22"/>
          <w:szCs w:val="22"/>
        </w:rPr>
        <w:t xml:space="preserve">According to the New Jersey Constitution, Article V, Section I, Paragraph 5, he may run again four years after the end of his second successive term.  He may run again since </w:t>
      </w:r>
      <w:r w:rsidRPr="00BF16CF">
        <w:rPr>
          <w:rFonts w:ascii="Calibri" w:hAnsi="Calibri" w:cs="Calibri"/>
          <w:sz w:val="22"/>
          <w:szCs w:val="22"/>
        </w:rPr>
        <w:t xml:space="preserve">it has been more than four years since he </w:t>
      </w:r>
      <w:r w:rsidR="00F7146E" w:rsidRPr="00BF16CF">
        <w:rPr>
          <w:rFonts w:ascii="Calibri" w:hAnsi="Calibri" w:cs="Calibri"/>
          <w:sz w:val="22"/>
          <w:szCs w:val="22"/>
        </w:rPr>
        <w:t>left office in 1990.</w:t>
      </w:r>
    </w:p>
    <w:p w14:paraId="3A0CF715" w14:textId="77777777" w:rsidR="00F7146E" w:rsidRPr="00BF16CF" w:rsidRDefault="00F7146E" w:rsidP="00936B28">
      <w:pPr>
        <w:rPr>
          <w:rFonts w:ascii="Calibri" w:hAnsi="Calibri" w:cs="Calibri"/>
          <w:sz w:val="22"/>
          <w:szCs w:val="22"/>
        </w:rPr>
      </w:pPr>
    </w:p>
    <w:p w14:paraId="16E84C5C" w14:textId="77777777" w:rsidR="00EC4C1B" w:rsidRDefault="00F7146E" w:rsidP="00EC4C1B">
      <w:pPr>
        <w:numPr>
          <w:ilvl w:val="1"/>
          <w:numId w:val="10"/>
        </w:numPr>
        <w:ind w:left="720"/>
        <w:rPr>
          <w:rFonts w:ascii="Calibri" w:hAnsi="Calibri" w:cs="Calibri"/>
          <w:sz w:val="22"/>
          <w:szCs w:val="22"/>
        </w:rPr>
      </w:pPr>
      <w:r w:rsidRPr="00BF16CF">
        <w:rPr>
          <w:rFonts w:ascii="Calibri" w:hAnsi="Calibri" w:cs="Calibri"/>
          <w:sz w:val="22"/>
          <w:szCs w:val="22"/>
        </w:rPr>
        <w:t xml:space="preserve">Can U.S. Senator </w:t>
      </w:r>
      <w:r w:rsidR="0052132F" w:rsidRPr="00BF16CF">
        <w:rPr>
          <w:rFonts w:ascii="Calibri" w:hAnsi="Calibri" w:cs="Calibri"/>
          <w:sz w:val="22"/>
          <w:szCs w:val="22"/>
        </w:rPr>
        <w:t>Robert Menendez</w:t>
      </w:r>
      <w:r w:rsidRPr="00BF16CF">
        <w:rPr>
          <w:rFonts w:ascii="Calibri" w:hAnsi="Calibri" w:cs="Calibri"/>
          <w:sz w:val="22"/>
          <w:szCs w:val="22"/>
        </w:rPr>
        <w:t xml:space="preserve"> run for Governor of New Jersey?</w:t>
      </w:r>
    </w:p>
    <w:p w14:paraId="148D6C05" w14:textId="77777777" w:rsidR="00EC4C1B" w:rsidRDefault="00EC4C1B" w:rsidP="00EC4C1B">
      <w:pPr>
        <w:ind w:left="720"/>
        <w:rPr>
          <w:rFonts w:ascii="Calibri" w:hAnsi="Calibri" w:cs="Calibri"/>
          <w:sz w:val="22"/>
          <w:szCs w:val="22"/>
        </w:rPr>
      </w:pPr>
    </w:p>
    <w:p w14:paraId="298F6C7A" w14:textId="68C6252F" w:rsidR="00F7146E" w:rsidRPr="00EC4C1B" w:rsidRDefault="00F7146E" w:rsidP="00EC4C1B">
      <w:pPr>
        <w:pStyle w:val="ListParagraph"/>
        <w:numPr>
          <w:ilvl w:val="1"/>
          <w:numId w:val="37"/>
        </w:numPr>
        <w:rPr>
          <w:rFonts w:ascii="Calibri" w:hAnsi="Calibri" w:cs="Calibri"/>
          <w:sz w:val="22"/>
          <w:szCs w:val="22"/>
        </w:rPr>
      </w:pPr>
      <w:r w:rsidRPr="00EC4C1B">
        <w:rPr>
          <w:rFonts w:ascii="Calibri" w:hAnsi="Calibri" w:cs="Calibri"/>
          <w:sz w:val="22"/>
          <w:szCs w:val="22"/>
        </w:rPr>
        <w:t xml:space="preserve">He is over 30 years old, but mostly lives in Washington, D.C.  However, </w:t>
      </w:r>
      <w:r w:rsidR="002A3184" w:rsidRPr="00EC4C1B">
        <w:rPr>
          <w:rFonts w:ascii="Calibri" w:hAnsi="Calibri" w:cs="Calibri"/>
          <w:sz w:val="22"/>
          <w:szCs w:val="22"/>
        </w:rPr>
        <w:t xml:space="preserve">the New Jersey Constitution, Article V, Section I, Paragraph 2 allows someone </w:t>
      </w:r>
      <w:r w:rsidR="000D5934" w:rsidRPr="00EC4C1B">
        <w:rPr>
          <w:rFonts w:ascii="Calibri" w:hAnsi="Calibri" w:cs="Calibri"/>
          <w:sz w:val="22"/>
          <w:szCs w:val="22"/>
        </w:rPr>
        <w:t xml:space="preserve">to be “absent during that time </w:t>
      </w:r>
      <w:r w:rsidR="002A3184" w:rsidRPr="00EC4C1B">
        <w:rPr>
          <w:rFonts w:ascii="Calibri" w:hAnsi="Calibri" w:cs="Calibri"/>
          <w:sz w:val="22"/>
          <w:szCs w:val="22"/>
        </w:rPr>
        <w:t>o</w:t>
      </w:r>
      <w:r w:rsidR="000D5934" w:rsidRPr="00EC4C1B">
        <w:rPr>
          <w:rFonts w:ascii="Calibri" w:hAnsi="Calibri" w:cs="Calibri"/>
          <w:sz w:val="22"/>
          <w:szCs w:val="22"/>
        </w:rPr>
        <w:t>n</w:t>
      </w:r>
      <w:r w:rsidR="002A3184" w:rsidRPr="00EC4C1B">
        <w:rPr>
          <w:rFonts w:ascii="Calibri" w:hAnsi="Calibri" w:cs="Calibri"/>
          <w:sz w:val="22"/>
          <w:szCs w:val="22"/>
        </w:rPr>
        <w:t xml:space="preserve"> the public business of the United States or of this State.” He qualifies for this exception as U.S. Senator.  But, Paragraph 3 makes it clear that no member of Congress can also serve as Governor.  Senator </w:t>
      </w:r>
      <w:r w:rsidR="0052132F" w:rsidRPr="00EC4C1B">
        <w:rPr>
          <w:rFonts w:ascii="Calibri" w:hAnsi="Calibri" w:cs="Calibri"/>
          <w:sz w:val="22"/>
          <w:szCs w:val="22"/>
        </w:rPr>
        <w:t>Menendez</w:t>
      </w:r>
      <w:r w:rsidR="002A3184" w:rsidRPr="00EC4C1B">
        <w:rPr>
          <w:rFonts w:ascii="Calibri" w:hAnsi="Calibri" w:cs="Calibri"/>
          <w:sz w:val="22"/>
          <w:szCs w:val="22"/>
        </w:rPr>
        <w:t xml:space="preserve"> would have to vacate his U.S. Senate seat in order to run for Governor.  This was done by U.S. Senator Jon Corzine, who then ran for Governor of New Jersey in November 2005</w:t>
      </w:r>
      <w:r w:rsidR="00687151" w:rsidRPr="00EC4C1B">
        <w:rPr>
          <w:rFonts w:ascii="Calibri" w:hAnsi="Calibri" w:cs="Calibri"/>
          <w:sz w:val="22"/>
          <w:szCs w:val="22"/>
        </w:rPr>
        <w:t>, and won</w:t>
      </w:r>
      <w:r w:rsidR="002A3184" w:rsidRPr="00EC4C1B">
        <w:rPr>
          <w:rFonts w:ascii="Calibri" w:hAnsi="Calibri" w:cs="Calibri"/>
          <w:sz w:val="22"/>
          <w:szCs w:val="22"/>
        </w:rPr>
        <w:t>.</w:t>
      </w:r>
    </w:p>
    <w:p w14:paraId="2811B2C1" w14:textId="6635B8EB" w:rsidR="001125B0" w:rsidRPr="00BF16CF" w:rsidRDefault="001125B0" w:rsidP="00BF16CF">
      <w:pPr>
        <w:pStyle w:val="ListParagraph"/>
        <w:numPr>
          <w:ilvl w:val="0"/>
          <w:numId w:val="10"/>
        </w:numPr>
        <w:ind w:left="360"/>
        <w:rPr>
          <w:rFonts w:ascii="Calibri" w:hAnsi="Calibri" w:cs="Calibri"/>
          <w:sz w:val="22"/>
          <w:szCs w:val="22"/>
        </w:rPr>
      </w:pPr>
      <w:r w:rsidRPr="00BF16CF">
        <w:rPr>
          <w:rFonts w:ascii="Calibri" w:hAnsi="Calibri" w:cs="Calibri"/>
          <w:sz w:val="22"/>
          <w:szCs w:val="22"/>
        </w:rPr>
        <w:t>Closure:</w:t>
      </w:r>
    </w:p>
    <w:p w14:paraId="4A036FF4" w14:textId="77777777" w:rsidR="009948F8" w:rsidRPr="00BF16CF" w:rsidRDefault="009948F8" w:rsidP="0052132F">
      <w:pPr>
        <w:rPr>
          <w:rFonts w:ascii="Calibri" w:hAnsi="Calibri" w:cs="Calibri"/>
          <w:sz w:val="22"/>
          <w:szCs w:val="22"/>
        </w:rPr>
      </w:pPr>
    </w:p>
    <w:p w14:paraId="00EAB551" w14:textId="77777777" w:rsidR="002A3184" w:rsidRPr="00BF16CF" w:rsidRDefault="002A3184" w:rsidP="00BF16CF">
      <w:pPr>
        <w:numPr>
          <w:ilvl w:val="0"/>
          <w:numId w:val="11"/>
        </w:numPr>
        <w:rPr>
          <w:rFonts w:ascii="Calibri" w:hAnsi="Calibri" w:cs="Calibri"/>
          <w:sz w:val="22"/>
          <w:szCs w:val="22"/>
        </w:rPr>
      </w:pPr>
      <w:r w:rsidRPr="00BF16CF">
        <w:rPr>
          <w:rFonts w:ascii="Calibri" w:hAnsi="Calibri" w:cs="Calibri"/>
          <w:sz w:val="22"/>
          <w:szCs w:val="22"/>
        </w:rPr>
        <w:t>Why do you think that it is necessary for someone to meet age, residency and other requirements in order to serve as Governor of the State? Do you think that it is a good idea to have age requirements for the Governor and other elected positions of authority? Why or why not?</w:t>
      </w:r>
    </w:p>
    <w:p w14:paraId="473A9774" w14:textId="77777777" w:rsidR="0052132F" w:rsidRPr="00BF16CF" w:rsidRDefault="0052132F" w:rsidP="00936B28">
      <w:pPr>
        <w:tabs>
          <w:tab w:val="num" w:pos="720"/>
        </w:tabs>
        <w:ind w:left="720" w:hanging="360"/>
        <w:rPr>
          <w:rFonts w:ascii="Calibri" w:hAnsi="Calibri" w:cs="Calibri"/>
          <w:sz w:val="22"/>
          <w:szCs w:val="22"/>
        </w:rPr>
      </w:pPr>
    </w:p>
    <w:p w14:paraId="2DD10B5E" w14:textId="77777777" w:rsidR="002A3184" w:rsidRPr="00BF16CF" w:rsidRDefault="00C9616D" w:rsidP="00BF16CF">
      <w:pPr>
        <w:numPr>
          <w:ilvl w:val="0"/>
          <w:numId w:val="11"/>
        </w:numPr>
        <w:rPr>
          <w:rFonts w:ascii="Calibri" w:hAnsi="Calibri" w:cs="Calibri"/>
          <w:sz w:val="22"/>
          <w:szCs w:val="22"/>
        </w:rPr>
      </w:pPr>
      <w:r w:rsidRPr="00BF16CF">
        <w:rPr>
          <w:rFonts w:ascii="Calibri" w:hAnsi="Calibri" w:cs="Calibri"/>
          <w:sz w:val="22"/>
          <w:szCs w:val="22"/>
        </w:rPr>
        <w:t xml:space="preserve">Do you think that it </w:t>
      </w:r>
      <w:r w:rsidR="002A3184" w:rsidRPr="00BF16CF">
        <w:rPr>
          <w:rFonts w:ascii="Calibri" w:hAnsi="Calibri" w:cs="Calibri"/>
          <w:sz w:val="22"/>
          <w:szCs w:val="22"/>
        </w:rPr>
        <w:t xml:space="preserve">is important that the governor be a resident of the state he or she serves? </w:t>
      </w:r>
      <w:r w:rsidRPr="00BF16CF">
        <w:rPr>
          <w:rFonts w:ascii="Calibri" w:hAnsi="Calibri" w:cs="Calibri"/>
          <w:sz w:val="22"/>
          <w:szCs w:val="22"/>
        </w:rPr>
        <w:t xml:space="preserve">Why or why not? </w:t>
      </w:r>
      <w:r w:rsidR="002A3184" w:rsidRPr="00BF16CF">
        <w:rPr>
          <w:rFonts w:ascii="Calibri" w:hAnsi="Calibri" w:cs="Calibri"/>
          <w:sz w:val="22"/>
          <w:szCs w:val="22"/>
        </w:rPr>
        <w:t>Do you think t</w:t>
      </w:r>
      <w:r w:rsidR="000D5934" w:rsidRPr="00BF16CF">
        <w:rPr>
          <w:rFonts w:ascii="Calibri" w:hAnsi="Calibri" w:cs="Calibri"/>
          <w:sz w:val="22"/>
          <w:szCs w:val="22"/>
        </w:rPr>
        <w:t xml:space="preserve">hat there should be </w:t>
      </w:r>
      <w:r w:rsidRPr="00BF16CF">
        <w:rPr>
          <w:rFonts w:ascii="Calibri" w:hAnsi="Calibri" w:cs="Calibri"/>
          <w:sz w:val="22"/>
          <w:szCs w:val="22"/>
        </w:rPr>
        <w:t xml:space="preserve">additional qualifications </w:t>
      </w:r>
      <w:r w:rsidR="000D5934" w:rsidRPr="00BF16CF">
        <w:rPr>
          <w:rFonts w:ascii="Calibri" w:hAnsi="Calibri" w:cs="Calibri"/>
          <w:sz w:val="22"/>
          <w:szCs w:val="22"/>
        </w:rPr>
        <w:t>or fewer</w:t>
      </w:r>
      <w:r w:rsidR="002A3184" w:rsidRPr="00BF16CF">
        <w:rPr>
          <w:rFonts w:ascii="Calibri" w:hAnsi="Calibri" w:cs="Calibri"/>
          <w:sz w:val="22"/>
          <w:szCs w:val="22"/>
        </w:rPr>
        <w:t xml:space="preserve"> qualifications? What would you add or subtract?</w:t>
      </w:r>
    </w:p>
    <w:p w14:paraId="47ADEC5D" w14:textId="77777777" w:rsidR="002A3184" w:rsidRPr="00F32957" w:rsidRDefault="002A3184" w:rsidP="0052132F">
      <w:pPr>
        <w:rPr>
          <w:rFonts w:ascii="Calibri" w:hAnsi="Calibri" w:cs="Calibri"/>
        </w:rPr>
      </w:pPr>
    </w:p>
    <w:p w14:paraId="13BE98F6" w14:textId="4E1A20AE" w:rsidR="00E841D0" w:rsidRDefault="008F7B40" w:rsidP="0052132F">
      <w:pPr>
        <w:rPr>
          <w:rFonts w:ascii="Calibri" w:hAnsi="Calibri" w:cs="Calibri"/>
          <w:b/>
        </w:rPr>
      </w:pPr>
      <w:r w:rsidRPr="00F32957">
        <w:rPr>
          <w:rFonts w:ascii="Calibri" w:hAnsi="Calibri" w:cs="Calibri"/>
          <w:b/>
        </w:rPr>
        <w:t xml:space="preserve">Activity Two:  </w:t>
      </w:r>
      <w:r w:rsidR="00EC4C1B">
        <w:rPr>
          <w:rFonts w:ascii="Calibri" w:hAnsi="Calibri" w:cs="Calibri"/>
          <w:b/>
        </w:rPr>
        <w:t>From the weakest to the strongest</w:t>
      </w:r>
    </w:p>
    <w:p w14:paraId="780F8542" w14:textId="77777777" w:rsidR="00E841D0" w:rsidRDefault="00E841D0" w:rsidP="0052132F">
      <w:pPr>
        <w:rPr>
          <w:rFonts w:ascii="Calibri" w:hAnsi="Calibri" w:cs="Calibri"/>
          <w:b/>
        </w:rPr>
      </w:pPr>
    </w:p>
    <w:p w14:paraId="273CE2FE" w14:textId="5374BBFB" w:rsidR="00E841D0" w:rsidRPr="00BF16CF" w:rsidRDefault="004D6AC8" w:rsidP="004A72BC">
      <w:pPr>
        <w:pStyle w:val="ListParagraph"/>
        <w:numPr>
          <w:ilvl w:val="0"/>
          <w:numId w:val="4"/>
        </w:numPr>
        <w:tabs>
          <w:tab w:val="clear" w:pos="720"/>
          <w:tab w:val="left" w:pos="360"/>
        </w:tabs>
        <w:ind w:left="360"/>
        <w:rPr>
          <w:rFonts w:ascii="Calibri" w:hAnsi="Calibri" w:cs="Calibri"/>
          <w:sz w:val="22"/>
          <w:szCs w:val="22"/>
        </w:rPr>
      </w:pPr>
      <w:r w:rsidRPr="00BF16CF">
        <w:rPr>
          <w:rFonts w:ascii="Calibri" w:hAnsi="Calibri" w:cs="Calibri"/>
          <w:sz w:val="22"/>
          <w:szCs w:val="22"/>
        </w:rPr>
        <w:t>Why were the early governors so weak under the 1776 and 1844 state constitutions?</w:t>
      </w:r>
      <w:r w:rsidR="00E841D0" w:rsidRPr="00BF16CF">
        <w:rPr>
          <w:rFonts w:ascii="Calibri" w:hAnsi="Calibri" w:cs="Calibri"/>
          <w:sz w:val="22"/>
          <w:szCs w:val="22"/>
        </w:rPr>
        <w:t xml:space="preserve"> </w:t>
      </w:r>
    </w:p>
    <w:p w14:paraId="2C7C432F" w14:textId="400BCEE2" w:rsidR="00E841D0" w:rsidRPr="00805BDE" w:rsidRDefault="00936B28" w:rsidP="00CF5490">
      <w:pPr>
        <w:pStyle w:val="ListParagraph"/>
        <w:numPr>
          <w:ilvl w:val="0"/>
          <w:numId w:val="16"/>
        </w:numPr>
        <w:rPr>
          <w:rStyle w:val="Hyperlink"/>
          <w:rFonts w:ascii="Calibri" w:hAnsi="Calibri" w:cs="Calibri"/>
          <w:color w:val="auto"/>
          <w:sz w:val="22"/>
          <w:szCs w:val="22"/>
          <w:u w:val="none"/>
        </w:rPr>
      </w:pPr>
      <w:r w:rsidRPr="00BF16CF">
        <w:rPr>
          <w:rFonts w:ascii="Calibri" w:hAnsi="Calibri" w:cs="Calibri"/>
          <w:sz w:val="22"/>
          <w:szCs w:val="22"/>
        </w:rPr>
        <w:t xml:space="preserve">Play the </w:t>
      </w:r>
      <w:r w:rsidR="00CF5490">
        <w:rPr>
          <w:rFonts w:ascii="Calibri" w:hAnsi="Calibri" w:cs="Calibri"/>
          <w:sz w:val="22"/>
          <w:szCs w:val="22"/>
        </w:rPr>
        <w:t xml:space="preserve">Introduction (the </w:t>
      </w:r>
      <w:r w:rsidR="00E841D0" w:rsidRPr="00BF16CF">
        <w:rPr>
          <w:rFonts w:ascii="Calibri" w:hAnsi="Calibri" w:cs="Calibri"/>
          <w:sz w:val="22"/>
          <w:szCs w:val="22"/>
        </w:rPr>
        <w:t>first two minutes</w:t>
      </w:r>
      <w:r w:rsidR="00CF5490">
        <w:rPr>
          <w:rFonts w:ascii="Calibri" w:hAnsi="Calibri" w:cs="Calibri"/>
          <w:sz w:val="22"/>
          <w:szCs w:val="22"/>
        </w:rPr>
        <w:t xml:space="preserve">) </w:t>
      </w:r>
      <w:r w:rsidR="00F5055A">
        <w:rPr>
          <w:rFonts w:ascii="Calibri" w:hAnsi="Calibri" w:cs="Calibri"/>
          <w:sz w:val="22"/>
          <w:szCs w:val="22"/>
        </w:rPr>
        <w:t xml:space="preserve">to </w:t>
      </w:r>
      <w:r w:rsidR="00CF5490" w:rsidRPr="00CF5490">
        <w:rPr>
          <w:rFonts w:ascii="Calibri" w:hAnsi="Calibri" w:cs="Calibri"/>
          <w:sz w:val="22"/>
          <w:szCs w:val="22"/>
        </w:rPr>
        <w:t>“New Jersey’s Powerfu</w:t>
      </w:r>
      <w:r w:rsidR="00F5055A">
        <w:rPr>
          <w:rFonts w:ascii="Calibri" w:hAnsi="Calibri" w:cs="Calibri"/>
          <w:sz w:val="22"/>
          <w:szCs w:val="22"/>
        </w:rPr>
        <w:t>l Governor,” produced by NJN-TV</w:t>
      </w:r>
      <w:r w:rsidR="00E841D0" w:rsidRPr="00BF16CF">
        <w:rPr>
          <w:rFonts w:ascii="Calibri" w:hAnsi="Calibri" w:cs="Calibri"/>
          <w:sz w:val="22"/>
          <w:szCs w:val="22"/>
        </w:rPr>
        <w:t>, at</w:t>
      </w:r>
      <w:r w:rsidRPr="00BF16CF">
        <w:rPr>
          <w:rFonts w:ascii="Calibri" w:hAnsi="Calibri" w:cs="Calibri"/>
          <w:sz w:val="22"/>
          <w:szCs w:val="22"/>
        </w:rPr>
        <w:t xml:space="preserve"> </w:t>
      </w:r>
      <w:hyperlink r:id="rId12" w:history="1">
        <w:r w:rsidR="00CF5490" w:rsidRPr="00E04D5C">
          <w:rPr>
            <w:rStyle w:val="Hyperlink"/>
            <w:rFonts w:ascii="Calibri" w:hAnsi="Calibri" w:cs="Calibri"/>
            <w:sz w:val="22"/>
            <w:szCs w:val="22"/>
          </w:rPr>
          <w:t>https://www.youtube.com/v/E9ea9Zx</w:t>
        </w:r>
        <w:r w:rsidR="00CF5490" w:rsidRPr="00E04D5C">
          <w:rPr>
            <w:rStyle w:val="Hyperlink"/>
            <w:rFonts w:ascii="Calibri" w:hAnsi="Calibri" w:cs="Calibri"/>
            <w:sz w:val="22"/>
            <w:szCs w:val="22"/>
          </w:rPr>
          <w:t>A</w:t>
        </w:r>
        <w:r w:rsidR="00CF5490" w:rsidRPr="00E04D5C">
          <w:rPr>
            <w:rStyle w:val="Hyperlink"/>
            <w:rFonts w:ascii="Calibri" w:hAnsi="Calibri" w:cs="Calibri"/>
            <w:sz w:val="22"/>
            <w:szCs w:val="22"/>
          </w:rPr>
          <w:t>zec?version=3&amp;end=125&amp;autoplay=1</w:t>
        </w:r>
      </w:hyperlink>
      <w:r w:rsidR="00E841D0" w:rsidRPr="00BF16CF">
        <w:rPr>
          <w:rStyle w:val="Hyperlink"/>
          <w:rFonts w:ascii="Calibri" w:hAnsi="Calibri" w:cs="Calibri"/>
          <w:sz w:val="22"/>
          <w:szCs w:val="22"/>
        </w:rPr>
        <w:t>.</w:t>
      </w:r>
    </w:p>
    <w:p w14:paraId="186F403F" w14:textId="3604065C" w:rsidR="00D9488A" w:rsidRPr="00BF16CF" w:rsidRDefault="00247823" w:rsidP="00BF16CF">
      <w:pPr>
        <w:pStyle w:val="ListParagraph"/>
        <w:numPr>
          <w:ilvl w:val="0"/>
          <w:numId w:val="16"/>
        </w:numPr>
        <w:rPr>
          <w:rFonts w:ascii="Calibri" w:hAnsi="Calibri" w:cs="Calibri"/>
          <w:sz w:val="22"/>
          <w:szCs w:val="22"/>
        </w:rPr>
      </w:pPr>
      <w:r w:rsidRPr="00BF16CF">
        <w:rPr>
          <w:rFonts w:ascii="Calibri" w:hAnsi="Calibri" w:cs="Calibri"/>
          <w:sz w:val="22"/>
          <w:szCs w:val="22"/>
        </w:rPr>
        <w:t>Compar</w:t>
      </w:r>
      <w:r w:rsidR="00E841D0" w:rsidRPr="00BF16CF">
        <w:rPr>
          <w:rFonts w:ascii="Calibri" w:hAnsi="Calibri" w:cs="Calibri"/>
          <w:sz w:val="22"/>
          <w:szCs w:val="22"/>
        </w:rPr>
        <w:t>e</w:t>
      </w:r>
      <w:r w:rsidRPr="00BF16CF">
        <w:rPr>
          <w:rFonts w:ascii="Calibri" w:hAnsi="Calibri" w:cs="Calibri"/>
          <w:sz w:val="22"/>
          <w:szCs w:val="22"/>
        </w:rPr>
        <w:t xml:space="preserve"> the terms of the Governor in the 1776, 1844, and 1947 NJ Constitutions</w:t>
      </w:r>
      <w:r w:rsidR="00D9488A" w:rsidRPr="00BF16CF">
        <w:rPr>
          <w:rFonts w:ascii="Calibri" w:hAnsi="Calibri" w:cs="Calibri"/>
          <w:sz w:val="22"/>
          <w:szCs w:val="22"/>
        </w:rPr>
        <w:t xml:space="preserve"> and how the governor was elected under the three state Constitutions by </w:t>
      </w:r>
      <w:r w:rsidR="00541703" w:rsidRPr="00BF16CF">
        <w:rPr>
          <w:rFonts w:ascii="Calibri" w:hAnsi="Calibri" w:cs="Calibri"/>
          <w:sz w:val="22"/>
          <w:szCs w:val="22"/>
        </w:rPr>
        <w:t xml:space="preserve">using the </w:t>
      </w:r>
      <w:r w:rsidR="00D9488A" w:rsidRPr="00BF16CF">
        <w:rPr>
          <w:rFonts w:ascii="Calibri" w:hAnsi="Calibri" w:cs="Calibri"/>
          <w:sz w:val="22"/>
          <w:szCs w:val="22"/>
        </w:rPr>
        <w:t>chart, Handout 3</w:t>
      </w:r>
      <w:r w:rsidR="00541703" w:rsidRPr="00BF16CF">
        <w:rPr>
          <w:rFonts w:ascii="Calibri" w:hAnsi="Calibri" w:cs="Calibri"/>
          <w:sz w:val="22"/>
          <w:szCs w:val="22"/>
        </w:rPr>
        <w:t>, and completing the “Impact” section</w:t>
      </w:r>
      <w:r w:rsidR="00D9488A" w:rsidRPr="00BF16CF">
        <w:rPr>
          <w:rFonts w:ascii="Calibri" w:hAnsi="Calibri" w:cs="Calibri"/>
          <w:sz w:val="22"/>
          <w:szCs w:val="22"/>
        </w:rPr>
        <w:t>.</w:t>
      </w:r>
    </w:p>
    <w:p w14:paraId="7E221081" w14:textId="77777777" w:rsidR="00F5055A" w:rsidRDefault="00CF5490" w:rsidP="00BF16CF">
      <w:pPr>
        <w:pStyle w:val="ListParagraph"/>
        <w:numPr>
          <w:ilvl w:val="0"/>
          <w:numId w:val="16"/>
        </w:numPr>
        <w:rPr>
          <w:rFonts w:ascii="Calibri" w:hAnsi="Calibri" w:cs="Calibri"/>
          <w:sz w:val="22"/>
          <w:szCs w:val="22"/>
        </w:rPr>
      </w:pPr>
      <w:r>
        <w:rPr>
          <w:rFonts w:ascii="Calibri" w:hAnsi="Calibri" w:cs="Calibri"/>
          <w:sz w:val="22"/>
          <w:szCs w:val="22"/>
        </w:rPr>
        <w:t>A completed student chart should look something like the following:</w:t>
      </w:r>
    </w:p>
    <w:p w14:paraId="4A54C248" w14:textId="77777777" w:rsidR="00F5055A" w:rsidRDefault="00F5055A" w:rsidP="00F5055A">
      <w:pPr>
        <w:pStyle w:val="ListParagraph"/>
        <w:rPr>
          <w:rFonts w:ascii="Calibri" w:hAnsi="Calibri" w:cs="Calibri"/>
          <w:sz w:val="22"/>
          <w:szCs w:val="22"/>
        </w:rPr>
      </w:pPr>
    </w:p>
    <w:tbl>
      <w:tblPr>
        <w:tblStyle w:val="TableGrid"/>
        <w:tblW w:w="0" w:type="auto"/>
        <w:tblInd w:w="108" w:type="dxa"/>
        <w:tblLook w:val="04A0" w:firstRow="1" w:lastRow="0" w:firstColumn="1" w:lastColumn="0" w:noHBand="0" w:noVBand="1"/>
      </w:tblPr>
      <w:tblGrid>
        <w:gridCol w:w="1800"/>
        <w:gridCol w:w="3780"/>
        <w:gridCol w:w="3888"/>
      </w:tblGrid>
      <w:tr w:rsidR="00F50B41" w14:paraId="1155FDB2" w14:textId="77777777" w:rsidTr="00F50B41">
        <w:tc>
          <w:tcPr>
            <w:tcW w:w="1800" w:type="dxa"/>
          </w:tcPr>
          <w:p w14:paraId="35DC832F" w14:textId="5078A5FC" w:rsidR="00F5055A" w:rsidRPr="00F50B41" w:rsidRDefault="00F5055A" w:rsidP="00F50B41">
            <w:pPr>
              <w:pStyle w:val="ListParagraph"/>
              <w:ind w:left="0"/>
              <w:jc w:val="center"/>
              <w:rPr>
                <w:rFonts w:ascii="Calibri" w:hAnsi="Calibri" w:cs="Calibri"/>
                <w:b/>
              </w:rPr>
            </w:pPr>
            <w:r w:rsidRPr="00F50B41">
              <w:rPr>
                <w:rFonts w:ascii="Calibri" w:hAnsi="Calibri" w:cs="Calibri"/>
                <w:b/>
              </w:rPr>
              <w:t>NJ Constitution</w:t>
            </w:r>
          </w:p>
        </w:tc>
        <w:tc>
          <w:tcPr>
            <w:tcW w:w="3780" w:type="dxa"/>
          </w:tcPr>
          <w:p w14:paraId="67A1765E" w14:textId="2A2233AA" w:rsidR="00F5055A" w:rsidRPr="00F50B41" w:rsidRDefault="00F5055A" w:rsidP="00F50B41">
            <w:pPr>
              <w:pStyle w:val="ListParagraph"/>
              <w:ind w:left="0"/>
              <w:jc w:val="center"/>
              <w:rPr>
                <w:rFonts w:ascii="Calibri" w:hAnsi="Calibri" w:cs="Calibri"/>
                <w:b/>
              </w:rPr>
            </w:pPr>
            <w:r w:rsidRPr="00F50B41">
              <w:rPr>
                <w:rFonts w:ascii="Calibri" w:hAnsi="Calibri" w:cs="Calibri"/>
                <w:b/>
              </w:rPr>
              <w:t>Governor’s Term</w:t>
            </w:r>
          </w:p>
        </w:tc>
        <w:tc>
          <w:tcPr>
            <w:tcW w:w="3888" w:type="dxa"/>
          </w:tcPr>
          <w:p w14:paraId="3846DB40" w14:textId="06EEF345" w:rsidR="00F5055A" w:rsidRPr="00F50B41" w:rsidRDefault="00F5055A" w:rsidP="00F50B41">
            <w:pPr>
              <w:pStyle w:val="ListParagraph"/>
              <w:ind w:left="0"/>
              <w:jc w:val="center"/>
              <w:rPr>
                <w:rFonts w:ascii="Calibri" w:hAnsi="Calibri" w:cs="Calibri"/>
                <w:b/>
              </w:rPr>
            </w:pPr>
            <w:r w:rsidRPr="00F50B41">
              <w:rPr>
                <w:rFonts w:ascii="Calibri" w:hAnsi="Calibri" w:cs="Calibri"/>
                <w:b/>
              </w:rPr>
              <w:t>Impact</w:t>
            </w:r>
          </w:p>
        </w:tc>
      </w:tr>
      <w:tr w:rsidR="00F50B41" w14:paraId="43D8B6AB" w14:textId="77777777" w:rsidTr="00F50B41">
        <w:tc>
          <w:tcPr>
            <w:tcW w:w="1800" w:type="dxa"/>
          </w:tcPr>
          <w:p w14:paraId="07648323" w14:textId="77777777" w:rsidR="00F5055A" w:rsidRDefault="00F5055A" w:rsidP="00F5055A">
            <w:pPr>
              <w:pStyle w:val="ListParagraph"/>
              <w:ind w:left="0"/>
              <w:rPr>
                <w:rFonts w:ascii="Calibri" w:hAnsi="Calibri" w:cs="Calibri"/>
                <w:sz w:val="22"/>
                <w:szCs w:val="22"/>
              </w:rPr>
            </w:pPr>
            <w:r>
              <w:rPr>
                <w:rFonts w:ascii="Calibri" w:hAnsi="Calibri" w:cs="Calibri"/>
                <w:sz w:val="22"/>
                <w:szCs w:val="22"/>
              </w:rPr>
              <w:t>1776</w:t>
            </w:r>
          </w:p>
          <w:p w14:paraId="2AF2482B" w14:textId="17F75AD6" w:rsidR="00F5055A" w:rsidRDefault="00F5055A" w:rsidP="00F5055A">
            <w:pPr>
              <w:pStyle w:val="ListParagraph"/>
              <w:ind w:left="0"/>
              <w:rPr>
                <w:rFonts w:ascii="Calibri" w:hAnsi="Calibri" w:cs="Calibri"/>
                <w:sz w:val="22"/>
                <w:szCs w:val="22"/>
              </w:rPr>
            </w:pPr>
          </w:p>
        </w:tc>
        <w:tc>
          <w:tcPr>
            <w:tcW w:w="3780" w:type="dxa"/>
          </w:tcPr>
          <w:p w14:paraId="2BC75D6F" w14:textId="2D0513AB" w:rsidR="00F5055A" w:rsidRDefault="00F50B41" w:rsidP="00F50B41">
            <w:pPr>
              <w:pStyle w:val="ListParagraph"/>
              <w:ind w:left="0"/>
              <w:rPr>
                <w:rFonts w:ascii="Calibri" w:hAnsi="Calibri" w:cs="Calibri"/>
                <w:sz w:val="22"/>
                <w:szCs w:val="22"/>
              </w:rPr>
            </w:pPr>
            <w:r>
              <w:rPr>
                <w:rFonts w:ascii="Calibri" w:hAnsi="Calibri" w:cs="Calibri"/>
                <w:sz w:val="22"/>
                <w:szCs w:val="22"/>
              </w:rPr>
              <w:t>Elected by Legislature for a one-year term</w:t>
            </w:r>
          </w:p>
        </w:tc>
        <w:tc>
          <w:tcPr>
            <w:tcW w:w="3888" w:type="dxa"/>
          </w:tcPr>
          <w:p w14:paraId="258AE2D3" w14:textId="77777777" w:rsidR="00F5055A" w:rsidRDefault="00F50B41" w:rsidP="00F50B41">
            <w:pPr>
              <w:pStyle w:val="ListParagraph"/>
              <w:ind w:left="0"/>
              <w:rPr>
                <w:rFonts w:ascii="Calibri" w:hAnsi="Calibri" w:cs="Calibri"/>
                <w:sz w:val="22"/>
                <w:szCs w:val="22"/>
              </w:rPr>
            </w:pPr>
            <w:r>
              <w:rPr>
                <w:rFonts w:ascii="Calibri" w:hAnsi="Calibri" w:cs="Calibri"/>
                <w:sz w:val="22"/>
                <w:szCs w:val="22"/>
              </w:rPr>
              <w:t>Beholden to the Legislature</w:t>
            </w:r>
          </w:p>
          <w:p w14:paraId="1A582D90" w14:textId="31876547" w:rsidR="00F50B41" w:rsidRDefault="00F50B41" w:rsidP="00F50B41">
            <w:pPr>
              <w:pStyle w:val="ListParagraph"/>
              <w:ind w:left="0"/>
              <w:rPr>
                <w:rFonts w:ascii="Calibri" w:hAnsi="Calibri" w:cs="Calibri"/>
                <w:sz w:val="22"/>
                <w:szCs w:val="22"/>
              </w:rPr>
            </w:pPr>
            <w:r>
              <w:rPr>
                <w:rFonts w:ascii="Calibri" w:hAnsi="Calibri" w:cs="Calibri"/>
                <w:sz w:val="22"/>
                <w:szCs w:val="22"/>
              </w:rPr>
              <w:t>Has little power or authority</w:t>
            </w:r>
          </w:p>
        </w:tc>
      </w:tr>
      <w:tr w:rsidR="00F50B41" w14:paraId="2A99613B" w14:textId="77777777" w:rsidTr="00F50B41">
        <w:tc>
          <w:tcPr>
            <w:tcW w:w="1800" w:type="dxa"/>
          </w:tcPr>
          <w:p w14:paraId="36077C74" w14:textId="583E4475" w:rsidR="00F5055A" w:rsidRDefault="00F5055A" w:rsidP="00F5055A">
            <w:pPr>
              <w:pStyle w:val="ListParagraph"/>
              <w:ind w:left="0"/>
              <w:rPr>
                <w:rFonts w:ascii="Calibri" w:hAnsi="Calibri" w:cs="Calibri"/>
                <w:sz w:val="22"/>
                <w:szCs w:val="22"/>
              </w:rPr>
            </w:pPr>
            <w:r>
              <w:rPr>
                <w:rFonts w:ascii="Calibri" w:hAnsi="Calibri" w:cs="Calibri"/>
                <w:sz w:val="22"/>
                <w:szCs w:val="22"/>
              </w:rPr>
              <w:t>1844</w:t>
            </w:r>
          </w:p>
          <w:p w14:paraId="077B855A" w14:textId="77777777" w:rsidR="00F5055A" w:rsidRDefault="00F5055A" w:rsidP="00F5055A">
            <w:pPr>
              <w:pStyle w:val="ListParagraph"/>
              <w:ind w:left="0"/>
              <w:rPr>
                <w:rFonts w:ascii="Calibri" w:hAnsi="Calibri" w:cs="Calibri"/>
                <w:sz w:val="22"/>
                <w:szCs w:val="22"/>
              </w:rPr>
            </w:pPr>
          </w:p>
          <w:p w14:paraId="6BE4914A" w14:textId="77777777" w:rsidR="00F5055A" w:rsidRDefault="00F5055A" w:rsidP="00F5055A">
            <w:pPr>
              <w:pStyle w:val="ListParagraph"/>
              <w:ind w:left="0"/>
              <w:rPr>
                <w:rFonts w:ascii="Calibri" w:hAnsi="Calibri" w:cs="Calibri"/>
                <w:sz w:val="22"/>
                <w:szCs w:val="22"/>
              </w:rPr>
            </w:pPr>
          </w:p>
        </w:tc>
        <w:tc>
          <w:tcPr>
            <w:tcW w:w="3780" w:type="dxa"/>
          </w:tcPr>
          <w:p w14:paraId="48F1076D" w14:textId="77777777" w:rsidR="00F5055A" w:rsidRDefault="00F50B41" w:rsidP="00F50B41">
            <w:pPr>
              <w:pStyle w:val="ListParagraph"/>
              <w:ind w:left="0"/>
              <w:rPr>
                <w:rFonts w:ascii="Calibri" w:hAnsi="Calibri" w:cs="Calibri"/>
                <w:sz w:val="22"/>
                <w:szCs w:val="22"/>
              </w:rPr>
            </w:pPr>
            <w:r>
              <w:rPr>
                <w:rFonts w:ascii="Calibri" w:hAnsi="Calibri" w:cs="Calibri"/>
                <w:sz w:val="22"/>
                <w:szCs w:val="22"/>
              </w:rPr>
              <w:t>Elected by voters for a three-year term</w:t>
            </w:r>
          </w:p>
          <w:p w14:paraId="3AA6B58D" w14:textId="3A54A9C6" w:rsidR="00F50B41" w:rsidRDefault="00F50B41" w:rsidP="00F50B41">
            <w:pPr>
              <w:pStyle w:val="ListParagraph"/>
              <w:ind w:left="0"/>
              <w:rPr>
                <w:rFonts w:ascii="Calibri" w:hAnsi="Calibri" w:cs="Calibri"/>
                <w:sz w:val="22"/>
                <w:szCs w:val="22"/>
              </w:rPr>
            </w:pPr>
            <w:r>
              <w:rPr>
                <w:rFonts w:ascii="Calibri" w:hAnsi="Calibri" w:cs="Calibri"/>
                <w:sz w:val="22"/>
                <w:szCs w:val="22"/>
              </w:rPr>
              <w:t>Many not hold office for two consecutive terms</w:t>
            </w:r>
          </w:p>
        </w:tc>
        <w:tc>
          <w:tcPr>
            <w:tcW w:w="3888" w:type="dxa"/>
          </w:tcPr>
          <w:p w14:paraId="2CACA3D8" w14:textId="77777777" w:rsidR="00F5055A" w:rsidRDefault="00F50B41" w:rsidP="00F50B41">
            <w:pPr>
              <w:pStyle w:val="ListParagraph"/>
              <w:ind w:left="0"/>
              <w:rPr>
                <w:rFonts w:ascii="Calibri" w:hAnsi="Calibri" w:cs="Calibri"/>
                <w:sz w:val="22"/>
                <w:szCs w:val="22"/>
              </w:rPr>
            </w:pPr>
            <w:r>
              <w:rPr>
                <w:rFonts w:ascii="Calibri" w:hAnsi="Calibri" w:cs="Calibri"/>
                <w:sz w:val="22"/>
                <w:szCs w:val="22"/>
              </w:rPr>
              <w:t>Beholden to the people of the state</w:t>
            </w:r>
          </w:p>
          <w:p w14:paraId="67F5406C" w14:textId="77777777" w:rsidR="00F50B41" w:rsidRDefault="00F50B41" w:rsidP="00F50B41">
            <w:pPr>
              <w:pStyle w:val="ListParagraph"/>
              <w:ind w:left="0"/>
              <w:rPr>
                <w:rFonts w:ascii="Calibri" w:hAnsi="Calibri" w:cs="Calibri"/>
                <w:sz w:val="22"/>
                <w:szCs w:val="22"/>
              </w:rPr>
            </w:pPr>
            <w:r>
              <w:rPr>
                <w:rFonts w:ascii="Calibri" w:hAnsi="Calibri" w:cs="Calibri"/>
                <w:sz w:val="22"/>
                <w:szCs w:val="22"/>
              </w:rPr>
              <w:t>Is a lame duck from day one</w:t>
            </w:r>
          </w:p>
          <w:p w14:paraId="288FAAD4" w14:textId="7D9E7746" w:rsidR="00F50B41" w:rsidRDefault="00F50B41" w:rsidP="00F50B41">
            <w:pPr>
              <w:pStyle w:val="ListParagraph"/>
              <w:ind w:left="0"/>
              <w:rPr>
                <w:rFonts w:ascii="Calibri" w:hAnsi="Calibri" w:cs="Calibri"/>
                <w:sz w:val="22"/>
                <w:szCs w:val="22"/>
              </w:rPr>
            </w:pPr>
            <w:r>
              <w:rPr>
                <w:rFonts w:ascii="Calibri" w:hAnsi="Calibri" w:cs="Calibri"/>
                <w:sz w:val="22"/>
                <w:szCs w:val="22"/>
              </w:rPr>
              <w:t>Hard to get anything done in three years</w:t>
            </w:r>
          </w:p>
        </w:tc>
      </w:tr>
      <w:tr w:rsidR="00F50B41" w14:paraId="4F88B356" w14:textId="77777777" w:rsidTr="00F50B41">
        <w:tc>
          <w:tcPr>
            <w:tcW w:w="1800" w:type="dxa"/>
          </w:tcPr>
          <w:p w14:paraId="67D51FEF" w14:textId="46B54ACC" w:rsidR="00F5055A" w:rsidRDefault="00F5055A" w:rsidP="00F5055A">
            <w:pPr>
              <w:pStyle w:val="ListParagraph"/>
              <w:ind w:left="0"/>
              <w:rPr>
                <w:rFonts w:ascii="Calibri" w:hAnsi="Calibri" w:cs="Calibri"/>
                <w:sz w:val="22"/>
                <w:szCs w:val="22"/>
              </w:rPr>
            </w:pPr>
            <w:r>
              <w:rPr>
                <w:rFonts w:ascii="Calibri" w:hAnsi="Calibri" w:cs="Calibri"/>
                <w:sz w:val="22"/>
                <w:szCs w:val="22"/>
              </w:rPr>
              <w:t>1947</w:t>
            </w:r>
          </w:p>
          <w:p w14:paraId="347F01F9" w14:textId="77777777" w:rsidR="00F5055A" w:rsidRDefault="00F5055A" w:rsidP="00F5055A">
            <w:pPr>
              <w:pStyle w:val="ListParagraph"/>
              <w:ind w:left="0"/>
              <w:rPr>
                <w:rFonts w:ascii="Calibri" w:hAnsi="Calibri" w:cs="Calibri"/>
                <w:sz w:val="22"/>
                <w:szCs w:val="22"/>
              </w:rPr>
            </w:pPr>
          </w:p>
          <w:p w14:paraId="5933E295" w14:textId="77777777" w:rsidR="00F5055A" w:rsidRDefault="00F5055A" w:rsidP="00F5055A">
            <w:pPr>
              <w:pStyle w:val="ListParagraph"/>
              <w:ind w:left="0"/>
              <w:rPr>
                <w:rFonts w:ascii="Calibri" w:hAnsi="Calibri" w:cs="Calibri"/>
                <w:sz w:val="22"/>
                <w:szCs w:val="22"/>
              </w:rPr>
            </w:pPr>
          </w:p>
        </w:tc>
        <w:tc>
          <w:tcPr>
            <w:tcW w:w="3780" w:type="dxa"/>
          </w:tcPr>
          <w:p w14:paraId="570EF5C5" w14:textId="77777777" w:rsidR="00F5055A" w:rsidRDefault="00F50B41" w:rsidP="00F50B41">
            <w:pPr>
              <w:pStyle w:val="ListParagraph"/>
              <w:ind w:left="0"/>
              <w:rPr>
                <w:rFonts w:ascii="Calibri" w:hAnsi="Calibri" w:cs="Calibri"/>
                <w:sz w:val="22"/>
                <w:szCs w:val="22"/>
              </w:rPr>
            </w:pPr>
            <w:r>
              <w:rPr>
                <w:rFonts w:ascii="Calibri" w:hAnsi="Calibri" w:cs="Calibri"/>
                <w:sz w:val="22"/>
                <w:szCs w:val="22"/>
              </w:rPr>
              <w:t>Elected by voters for a four-year term</w:t>
            </w:r>
          </w:p>
          <w:p w14:paraId="36885947" w14:textId="6E90E279" w:rsidR="00F50B41" w:rsidRDefault="00F50B41" w:rsidP="00F50B41">
            <w:pPr>
              <w:pStyle w:val="ListParagraph"/>
              <w:ind w:left="0"/>
              <w:rPr>
                <w:rFonts w:ascii="Calibri" w:hAnsi="Calibri" w:cs="Calibri"/>
                <w:sz w:val="22"/>
                <w:szCs w:val="22"/>
              </w:rPr>
            </w:pPr>
            <w:r>
              <w:rPr>
                <w:rFonts w:ascii="Calibri" w:hAnsi="Calibri" w:cs="Calibri"/>
                <w:sz w:val="22"/>
                <w:szCs w:val="22"/>
              </w:rPr>
              <w:t>May serve two consecutive terms</w:t>
            </w:r>
          </w:p>
        </w:tc>
        <w:tc>
          <w:tcPr>
            <w:tcW w:w="3888" w:type="dxa"/>
          </w:tcPr>
          <w:p w14:paraId="748636A1" w14:textId="77777777" w:rsidR="00F5055A" w:rsidRDefault="00F50B41" w:rsidP="00F50B41">
            <w:pPr>
              <w:pStyle w:val="ListParagraph"/>
              <w:ind w:left="0"/>
              <w:rPr>
                <w:rFonts w:ascii="Calibri" w:hAnsi="Calibri" w:cs="Calibri"/>
                <w:sz w:val="22"/>
                <w:szCs w:val="22"/>
              </w:rPr>
            </w:pPr>
            <w:r>
              <w:rPr>
                <w:rFonts w:ascii="Calibri" w:hAnsi="Calibri" w:cs="Calibri"/>
                <w:sz w:val="22"/>
                <w:szCs w:val="22"/>
              </w:rPr>
              <w:t>Beholden to the people of the state</w:t>
            </w:r>
          </w:p>
          <w:p w14:paraId="27D5C8E5" w14:textId="75F10909" w:rsidR="00F50B41" w:rsidRDefault="00F50B41" w:rsidP="00F50B41">
            <w:pPr>
              <w:pStyle w:val="ListParagraph"/>
              <w:ind w:left="0"/>
              <w:rPr>
                <w:rFonts w:ascii="Calibri" w:hAnsi="Calibri" w:cs="Calibri"/>
                <w:sz w:val="22"/>
                <w:szCs w:val="22"/>
              </w:rPr>
            </w:pPr>
            <w:r>
              <w:rPr>
                <w:rFonts w:ascii="Calibri" w:hAnsi="Calibri" w:cs="Calibri"/>
                <w:sz w:val="22"/>
                <w:szCs w:val="22"/>
              </w:rPr>
              <w:t>Eight years is enough time to accomplish something</w:t>
            </w:r>
          </w:p>
        </w:tc>
      </w:tr>
    </w:tbl>
    <w:p w14:paraId="1BF19ECF" w14:textId="69E10454" w:rsidR="003E5449" w:rsidRDefault="003E5449" w:rsidP="003E5449">
      <w:pPr>
        <w:pStyle w:val="ListParagraph"/>
        <w:numPr>
          <w:ilvl w:val="0"/>
          <w:numId w:val="16"/>
        </w:numPr>
        <w:tabs>
          <w:tab w:val="left" w:pos="360"/>
        </w:tabs>
        <w:rPr>
          <w:rFonts w:ascii="Calibri" w:hAnsi="Calibri" w:cs="Calibri"/>
          <w:sz w:val="22"/>
          <w:szCs w:val="22"/>
        </w:rPr>
      </w:pPr>
      <w:r>
        <w:rPr>
          <w:rFonts w:ascii="Calibri" w:hAnsi="Calibri" w:cs="Calibri"/>
          <w:sz w:val="22"/>
          <w:szCs w:val="22"/>
        </w:rPr>
        <w:t>What are the problems with a weak executive?</w:t>
      </w:r>
    </w:p>
    <w:p w14:paraId="3D0D569F" w14:textId="423CD8EA" w:rsidR="00BA3AB1" w:rsidRPr="003E5449" w:rsidRDefault="003E5449" w:rsidP="003E5449">
      <w:pPr>
        <w:tabs>
          <w:tab w:val="left" w:pos="3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BA3AB1" w:rsidRPr="003E5449">
        <w:rPr>
          <w:rFonts w:ascii="Calibri" w:hAnsi="Calibri" w:cs="Calibri"/>
          <w:sz w:val="22"/>
          <w:szCs w:val="22"/>
        </w:rPr>
        <w:t>Students should explain the problems with a weak executive as the following:</w:t>
      </w:r>
    </w:p>
    <w:p w14:paraId="43C0EAB4" w14:textId="2F2EF3F6" w:rsidR="00BA3AB1" w:rsidRPr="003E5449" w:rsidRDefault="00BA3AB1" w:rsidP="003E5449">
      <w:pPr>
        <w:pStyle w:val="ListParagraph"/>
        <w:numPr>
          <w:ilvl w:val="0"/>
          <w:numId w:val="34"/>
        </w:numPr>
        <w:tabs>
          <w:tab w:val="left" w:pos="720"/>
        </w:tabs>
        <w:rPr>
          <w:rFonts w:ascii="Calibri" w:hAnsi="Calibri" w:cs="Calibri"/>
          <w:b/>
          <w:sz w:val="22"/>
          <w:szCs w:val="22"/>
        </w:rPr>
      </w:pPr>
      <w:r w:rsidRPr="003E5449">
        <w:rPr>
          <w:rFonts w:ascii="Calibri" w:hAnsi="Calibri" w:cs="Calibri"/>
          <w:sz w:val="22"/>
          <w:szCs w:val="22"/>
        </w:rPr>
        <w:t>Little authority</w:t>
      </w:r>
    </w:p>
    <w:p w14:paraId="5AF8C62B" w14:textId="3751ED0C" w:rsidR="00BA3AB1" w:rsidRPr="003E5449" w:rsidRDefault="00BA3AB1" w:rsidP="003E5449">
      <w:pPr>
        <w:pStyle w:val="ListParagraph"/>
        <w:numPr>
          <w:ilvl w:val="0"/>
          <w:numId w:val="34"/>
        </w:numPr>
        <w:tabs>
          <w:tab w:val="left" w:pos="720"/>
        </w:tabs>
        <w:rPr>
          <w:rFonts w:ascii="Calibri" w:hAnsi="Calibri" w:cs="Calibri"/>
          <w:b/>
          <w:sz w:val="22"/>
          <w:szCs w:val="22"/>
        </w:rPr>
      </w:pPr>
      <w:r w:rsidRPr="003E5449">
        <w:rPr>
          <w:rFonts w:ascii="Calibri" w:hAnsi="Calibri" w:cs="Calibri"/>
          <w:sz w:val="22"/>
          <w:szCs w:val="22"/>
        </w:rPr>
        <w:t>Beholden to the Legislature</w:t>
      </w:r>
    </w:p>
    <w:p w14:paraId="14D7441A" w14:textId="5CFFC68A" w:rsidR="00BA3AB1" w:rsidRPr="003E5449" w:rsidRDefault="00BA3AB1" w:rsidP="003E5449">
      <w:pPr>
        <w:pStyle w:val="ListParagraph"/>
        <w:numPr>
          <w:ilvl w:val="0"/>
          <w:numId w:val="34"/>
        </w:numPr>
        <w:tabs>
          <w:tab w:val="left" w:pos="720"/>
        </w:tabs>
        <w:rPr>
          <w:rFonts w:ascii="Calibri" w:hAnsi="Calibri" w:cs="Calibri"/>
          <w:b/>
          <w:sz w:val="22"/>
          <w:szCs w:val="22"/>
        </w:rPr>
      </w:pPr>
      <w:r w:rsidRPr="003E5449">
        <w:rPr>
          <w:rFonts w:ascii="Calibri" w:hAnsi="Calibri" w:cs="Calibri"/>
          <w:sz w:val="22"/>
          <w:szCs w:val="22"/>
        </w:rPr>
        <w:t>Hard to get anything done</w:t>
      </w:r>
    </w:p>
    <w:p w14:paraId="0956FB2C" w14:textId="77777777" w:rsidR="00CF5490" w:rsidRDefault="00CF5490" w:rsidP="0052132F">
      <w:pPr>
        <w:rPr>
          <w:rFonts w:ascii="Calibri" w:hAnsi="Calibri" w:cs="Calibri"/>
          <w:b/>
        </w:rPr>
      </w:pPr>
    </w:p>
    <w:p w14:paraId="552EBA04" w14:textId="77777777" w:rsidR="00EC4C1B" w:rsidRDefault="007330A3" w:rsidP="00EC4C1B">
      <w:pPr>
        <w:rPr>
          <w:rFonts w:ascii="Calibri" w:hAnsi="Calibri" w:cs="Calibri"/>
          <w:sz w:val="22"/>
          <w:szCs w:val="22"/>
        </w:rPr>
      </w:pPr>
      <w:r w:rsidRPr="007330A3">
        <w:rPr>
          <w:rFonts w:ascii="Calibri" w:hAnsi="Calibri" w:cs="Calibri"/>
          <w:b/>
        </w:rPr>
        <w:t>Activity Three</w:t>
      </w:r>
      <w:r>
        <w:rPr>
          <w:rFonts w:ascii="Calibri" w:hAnsi="Calibri" w:cs="Calibri"/>
          <w:sz w:val="22"/>
          <w:szCs w:val="22"/>
        </w:rPr>
        <w:t xml:space="preserve">: </w:t>
      </w:r>
      <w:r w:rsidR="00EC4C1B" w:rsidRPr="00955BF9">
        <w:rPr>
          <w:rFonts w:ascii="Calibri" w:hAnsi="Calibri" w:cs="Calibri"/>
          <w:b/>
        </w:rPr>
        <w:t>Why is the New Jersey Governor so strong?</w:t>
      </w:r>
    </w:p>
    <w:p w14:paraId="16427215" w14:textId="77777777" w:rsidR="00EC4C1B" w:rsidRDefault="00EC4C1B" w:rsidP="00EC4C1B">
      <w:pPr>
        <w:rPr>
          <w:rFonts w:ascii="Calibri" w:hAnsi="Calibri" w:cs="Calibri"/>
          <w:sz w:val="22"/>
          <w:szCs w:val="22"/>
        </w:rPr>
      </w:pPr>
    </w:p>
    <w:p w14:paraId="25C50A85" w14:textId="306A5A91" w:rsidR="007330A3" w:rsidRDefault="007330A3" w:rsidP="00EC4C1B">
      <w:pPr>
        <w:rPr>
          <w:rFonts w:ascii="Calibri" w:hAnsi="Calibri" w:cs="Calibri"/>
          <w:sz w:val="22"/>
          <w:szCs w:val="22"/>
        </w:rPr>
      </w:pPr>
      <w:r>
        <w:rPr>
          <w:rFonts w:ascii="Calibri" w:hAnsi="Calibri" w:cs="Calibri"/>
          <w:sz w:val="22"/>
          <w:szCs w:val="22"/>
        </w:rPr>
        <w:t>Divide the class into eight groups</w:t>
      </w:r>
      <w:r w:rsidR="00805BDE">
        <w:rPr>
          <w:rFonts w:ascii="Calibri" w:hAnsi="Calibri" w:cs="Calibri"/>
          <w:sz w:val="22"/>
          <w:szCs w:val="22"/>
        </w:rPr>
        <w:t xml:space="preserve"> and watch a section of the “New Jersey’s Powerful Governor” videotape as well as Handout 1: The New Jersey Constitution. Each group should complete a portion of Handout 4</w:t>
      </w:r>
      <w:r>
        <w:rPr>
          <w:rFonts w:ascii="Calibri" w:hAnsi="Calibri" w:cs="Calibri"/>
          <w:sz w:val="22"/>
          <w:szCs w:val="22"/>
        </w:rPr>
        <w:t xml:space="preserve"> </w:t>
      </w:r>
      <w:r w:rsidR="00805BDE">
        <w:rPr>
          <w:rFonts w:ascii="Calibri" w:hAnsi="Calibri" w:cs="Calibri"/>
          <w:sz w:val="22"/>
          <w:szCs w:val="22"/>
        </w:rPr>
        <w:t>identifying the sources of the governor’s powers and its impact</w:t>
      </w:r>
      <w:r w:rsidRPr="007330A3">
        <w:rPr>
          <w:rFonts w:ascii="Calibri" w:hAnsi="Calibri" w:cs="Calibri"/>
          <w:sz w:val="22"/>
          <w:szCs w:val="22"/>
        </w:rPr>
        <w:t xml:space="preserve"> </w:t>
      </w:r>
    </w:p>
    <w:p w14:paraId="192CAC52" w14:textId="00B450B1" w:rsidR="00636AB9" w:rsidRPr="00BF16CF" w:rsidRDefault="00011FFA" w:rsidP="0052132F">
      <w:pPr>
        <w:rPr>
          <w:rFonts w:ascii="Calibri" w:hAnsi="Calibri" w:cs="Calibri"/>
          <w:b/>
          <w:sz w:val="22"/>
          <w:szCs w:val="22"/>
        </w:rPr>
      </w:pPr>
      <w:r w:rsidRPr="00BF16CF">
        <w:rPr>
          <w:rFonts w:ascii="Calibri" w:hAnsi="Calibri" w:cs="Calibri"/>
          <w:sz w:val="22"/>
          <w:szCs w:val="22"/>
        </w:rPr>
        <w:t xml:space="preserve"> </w:t>
      </w:r>
    </w:p>
    <w:p w14:paraId="3871AE84" w14:textId="36FA6CD5" w:rsidR="00805BDE" w:rsidRPr="00B73994" w:rsidRDefault="00A55BE5" w:rsidP="00B73994">
      <w:pPr>
        <w:pStyle w:val="ListParagraph"/>
        <w:numPr>
          <w:ilvl w:val="0"/>
          <w:numId w:val="1"/>
        </w:numPr>
        <w:rPr>
          <w:rFonts w:ascii="Calibri" w:hAnsi="Calibri" w:cs="Calibri"/>
          <w:sz w:val="22"/>
          <w:szCs w:val="22"/>
        </w:rPr>
      </w:pPr>
      <w:r w:rsidRPr="00805BDE">
        <w:rPr>
          <w:rFonts w:ascii="Calibri" w:hAnsi="Calibri" w:cs="Calibri"/>
          <w:b/>
          <w:sz w:val="22"/>
          <w:szCs w:val="22"/>
        </w:rPr>
        <w:t xml:space="preserve">Group </w:t>
      </w:r>
      <w:r w:rsidR="00636AB9" w:rsidRPr="00805BDE">
        <w:rPr>
          <w:rFonts w:ascii="Calibri" w:hAnsi="Calibri" w:cs="Calibri"/>
          <w:b/>
          <w:sz w:val="22"/>
          <w:szCs w:val="22"/>
        </w:rPr>
        <w:t>One</w:t>
      </w:r>
      <w:r w:rsidRPr="00805BDE">
        <w:rPr>
          <w:rFonts w:ascii="Calibri" w:hAnsi="Calibri" w:cs="Calibri"/>
          <w:sz w:val="22"/>
          <w:szCs w:val="22"/>
        </w:rPr>
        <w:t xml:space="preserve">:  </w:t>
      </w:r>
      <w:r w:rsidR="008F7B40" w:rsidRPr="00805BDE">
        <w:rPr>
          <w:rFonts w:ascii="Calibri" w:hAnsi="Calibri" w:cs="Calibri"/>
          <w:sz w:val="22"/>
          <w:szCs w:val="22"/>
        </w:rPr>
        <w:t>Wh</w:t>
      </w:r>
      <w:r w:rsidR="00805BDE" w:rsidRPr="00805BDE">
        <w:rPr>
          <w:rFonts w:ascii="Calibri" w:hAnsi="Calibri" w:cs="Calibri"/>
          <w:sz w:val="22"/>
          <w:szCs w:val="22"/>
        </w:rPr>
        <w:t xml:space="preserve">at authority does the </w:t>
      </w:r>
      <w:r w:rsidR="00955BF9" w:rsidRPr="00805BDE">
        <w:rPr>
          <w:rFonts w:ascii="Calibri" w:hAnsi="Calibri" w:cs="Calibri"/>
          <w:sz w:val="22"/>
          <w:szCs w:val="22"/>
        </w:rPr>
        <w:t>Governor</w:t>
      </w:r>
      <w:r w:rsidRPr="00805BDE">
        <w:rPr>
          <w:rFonts w:ascii="Calibri" w:hAnsi="Calibri" w:cs="Calibri"/>
          <w:sz w:val="22"/>
          <w:szCs w:val="22"/>
        </w:rPr>
        <w:t xml:space="preserve"> </w:t>
      </w:r>
      <w:r w:rsidR="00805BDE" w:rsidRPr="00805BDE">
        <w:rPr>
          <w:rFonts w:ascii="Calibri" w:hAnsi="Calibri" w:cs="Calibri"/>
          <w:sz w:val="22"/>
          <w:szCs w:val="22"/>
        </w:rPr>
        <w:t>have regarding the military? Law enforcement? Legislation? Have students watch the video clip at</w:t>
      </w:r>
      <w:r w:rsidR="00B73994">
        <w:rPr>
          <w:rFonts w:ascii="Calibri" w:hAnsi="Calibri" w:cs="Calibri"/>
          <w:sz w:val="22"/>
          <w:szCs w:val="22"/>
        </w:rPr>
        <w:t xml:space="preserve"> </w:t>
      </w:r>
      <w:hyperlink r:id="rId13" w:history="1">
        <w:r w:rsidR="00B73994" w:rsidRPr="00E04D5C">
          <w:rPr>
            <w:rStyle w:val="Hyperlink"/>
            <w:rFonts w:ascii="Calibri" w:hAnsi="Calibri" w:cs="Calibri"/>
            <w:sz w:val="22"/>
            <w:szCs w:val="22"/>
          </w:rPr>
          <w:t>https://www.youtube.com/watch?v=E41FHuyJC2o</w:t>
        </w:r>
      </w:hyperlink>
      <w:r w:rsidR="00B73994">
        <w:rPr>
          <w:rFonts w:ascii="Calibri" w:hAnsi="Calibri" w:cs="Calibri"/>
          <w:sz w:val="22"/>
          <w:szCs w:val="22"/>
        </w:rPr>
        <w:t>.</w:t>
      </w:r>
      <w:r w:rsidR="00805BDE" w:rsidRPr="00B73994">
        <w:rPr>
          <w:rFonts w:ascii="Calibri" w:hAnsi="Calibri" w:cs="Calibri"/>
          <w:sz w:val="22"/>
          <w:szCs w:val="22"/>
        </w:rPr>
        <w:t>The list should include the following:</w:t>
      </w:r>
    </w:p>
    <w:p w14:paraId="47F9E639" w14:textId="77777777" w:rsidR="00F37469" w:rsidRPr="00BF16CF" w:rsidRDefault="00652350" w:rsidP="004A72BC">
      <w:pPr>
        <w:pStyle w:val="ListParagraph"/>
        <w:numPr>
          <w:ilvl w:val="1"/>
          <w:numId w:val="1"/>
        </w:numPr>
        <w:ind w:left="720" w:hanging="270"/>
        <w:rPr>
          <w:rFonts w:ascii="Calibri" w:hAnsi="Calibri" w:cs="Calibri"/>
          <w:sz w:val="22"/>
          <w:szCs w:val="22"/>
        </w:rPr>
      </w:pPr>
      <w:r w:rsidRPr="00BF16CF">
        <w:rPr>
          <w:rFonts w:ascii="Calibri" w:hAnsi="Calibri" w:cs="Calibri"/>
          <w:sz w:val="22"/>
          <w:szCs w:val="22"/>
        </w:rPr>
        <w:t>The New Jersey Constitution gives the governor broad authority:</w:t>
      </w:r>
    </w:p>
    <w:p w14:paraId="5901F2B2" w14:textId="77777777" w:rsidR="00F37469" w:rsidRPr="00BF16CF" w:rsidRDefault="00652350" w:rsidP="004A72BC">
      <w:pPr>
        <w:pStyle w:val="ListParagraph"/>
        <w:numPr>
          <w:ilvl w:val="1"/>
          <w:numId w:val="1"/>
        </w:numPr>
        <w:ind w:left="720" w:hanging="270"/>
        <w:rPr>
          <w:rFonts w:ascii="Calibri" w:hAnsi="Calibri" w:cs="Calibri"/>
          <w:sz w:val="22"/>
          <w:szCs w:val="22"/>
        </w:rPr>
      </w:pPr>
      <w:r w:rsidRPr="00BF16CF">
        <w:rPr>
          <w:rFonts w:ascii="Calibri" w:hAnsi="Calibri" w:cs="Calibri"/>
          <w:sz w:val="22"/>
          <w:szCs w:val="22"/>
        </w:rPr>
        <w:t>To “take care that the laws be faithfully executed” (Art. V, Sec. 1, Para. 11)</w:t>
      </w:r>
    </w:p>
    <w:p w14:paraId="3AC87646" w14:textId="77777777" w:rsidR="00F37469" w:rsidRPr="00BF16CF" w:rsidRDefault="00652350" w:rsidP="004A72BC">
      <w:pPr>
        <w:pStyle w:val="ListParagraph"/>
        <w:numPr>
          <w:ilvl w:val="1"/>
          <w:numId w:val="1"/>
        </w:numPr>
        <w:ind w:left="720" w:hanging="270"/>
        <w:rPr>
          <w:rFonts w:ascii="Calibri" w:hAnsi="Calibri" w:cs="Calibri"/>
          <w:sz w:val="22"/>
          <w:szCs w:val="22"/>
        </w:rPr>
      </w:pPr>
      <w:r w:rsidRPr="00BF16CF">
        <w:rPr>
          <w:rFonts w:ascii="Calibri" w:hAnsi="Calibri" w:cs="Calibri"/>
          <w:sz w:val="22"/>
          <w:szCs w:val="22"/>
        </w:rPr>
        <w:t>To “communicate to the Legislature” (Art. V, Sec. 1, Para. 12)</w:t>
      </w:r>
    </w:p>
    <w:p w14:paraId="376E2C94" w14:textId="77777777" w:rsidR="00F37469" w:rsidRPr="00BF16CF" w:rsidRDefault="00652350" w:rsidP="004A72BC">
      <w:pPr>
        <w:pStyle w:val="ListParagraph"/>
        <w:numPr>
          <w:ilvl w:val="1"/>
          <w:numId w:val="1"/>
        </w:numPr>
        <w:ind w:left="720" w:hanging="270"/>
        <w:rPr>
          <w:rFonts w:ascii="Calibri" w:hAnsi="Calibri" w:cs="Calibri"/>
          <w:sz w:val="22"/>
          <w:szCs w:val="22"/>
        </w:rPr>
      </w:pPr>
      <w:r w:rsidRPr="00BF16CF">
        <w:rPr>
          <w:rFonts w:ascii="Calibri" w:hAnsi="Calibri" w:cs="Calibri"/>
          <w:sz w:val="22"/>
          <w:szCs w:val="22"/>
        </w:rPr>
        <w:t>To “fill vacancies” (Art. V, Sec. 1, Para. 13)</w:t>
      </w:r>
    </w:p>
    <w:p w14:paraId="18B0F8BE" w14:textId="77777777" w:rsidR="00F37469" w:rsidRPr="00BF16CF" w:rsidRDefault="00652350" w:rsidP="004A72BC">
      <w:pPr>
        <w:pStyle w:val="ListParagraph"/>
        <w:numPr>
          <w:ilvl w:val="1"/>
          <w:numId w:val="1"/>
        </w:numPr>
        <w:ind w:left="720" w:hanging="270"/>
        <w:rPr>
          <w:rFonts w:ascii="Calibri" w:hAnsi="Calibri" w:cs="Calibri"/>
          <w:sz w:val="22"/>
          <w:szCs w:val="22"/>
        </w:rPr>
      </w:pPr>
      <w:r w:rsidRPr="00BF16CF">
        <w:rPr>
          <w:rFonts w:ascii="Calibri" w:hAnsi="Calibri" w:cs="Calibri"/>
          <w:sz w:val="22"/>
          <w:szCs w:val="22"/>
        </w:rPr>
        <w:t>To approve or veto legislation (Art. V, Sec. 1, para. 14)</w:t>
      </w:r>
    </w:p>
    <w:p w14:paraId="584355BB" w14:textId="77777777" w:rsidR="00F37469" w:rsidRPr="00BF16CF" w:rsidRDefault="00652350" w:rsidP="004A72BC">
      <w:pPr>
        <w:pStyle w:val="ListParagraph"/>
        <w:numPr>
          <w:ilvl w:val="1"/>
          <w:numId w:val="1"/>
        </w:numPr>
        <w:ind w:left="720" w:hanging="270"/>
        <w:rPr>
          <w:rFonts w:ascii="Calibri" w:hAnsi="Calibri" w:cs="Calibri"/>
          <w:sz w:val="22"/>
          <w:szCs w:val="22"/>
        </w:rPr>
      </w:pPr>
      <w:r w:rsidRPr="00BF16CF">
        <w:rPr>
          <w:rFonts w:ascii="Calibri" w:hAnsi="Calibri" w:cs="Calibri"/>
          <w:sz w:val="22"/>
          <w:szCs w:val="22"/>
        </w:rPr>
        <w:t>To line-item veto appropriations (Art. V, Sec. 1, Para. 15)</w:t>
      </w:r>
    </w:p>
    <w:p w14:paraId="2A3CD66E" w14:textId="77777777" w:rsidR="00F37469" w:rsidRPr="00BF16CF" w:rsidRDefault="00652350" w:rsidP="004A72BC">
      <w:pPr>
        <w:pStyle w:val="ListParagraph"/>
        <w:numPr>
          <w:ilvl w:val="1"/>
          <w:numId w:val="1"/>
        </w:numPr>
        <w:ind w:left="720" w:hanging="270"/>
        <w:rPr>
          <w:rFonts w:ascii="Calibri" w:hAnsi="Calibri" w:cs="Calibri"/>
          <w:sz w:val="22"/>
          <w:szCs w:val="22"/>
        </w:rPr>
      </w:pPr>
      <w:r w:rsidRPr="00BF16CF">
        <w:rPr>
          <w:rFonts w:ascii="Calibri" w:hAnsi="Calibri" w:cs="Calibri"/>
          <w:sz w:val="22"/>
          <w:szCs w:val="22"/>
        </w:rPr>
        <w:t>To grant clemency and parole (Art. V, Sec. 2)</w:t>
      </w:r>
    </w:p>
    <w:p w14:paraId="7AFAF839" w14:textId="77777777" w:rsidR="00F37469" w:rsidRPr="00BF16CF" w:rsidRDefault="00652350" w:rsidP="004A72BC">
      <w:pPr>
        <w:pStyle w:val="ListParagraph"/>
        <w:numPr>
          <w:ilvl w:val="1"/>
          <w:numId w:val="1"/>
        </w:numPr>
        <w:ind w:left="720" w:hanging="270"/>
        <w:rPr>
          <w:rFonts w:ascii="Calibri" w:hAnsi="Calibri" w:cs="Calibri"/>
          <w:sz w:val="22"/>
          <w:szCs w:val="22"/>
        </w:rPr>
      </w:pPr>
      <w:r w:rsidRPr="00BF16CF">
        <w:rPr>
          <w:rFonts w:ascii="Calibri" w:hAnsi="Calibri" w:cs="Calibri"/>
          <w:sz w:val="22"/>
          <w:szCs w:val="22"/>
        </w:rPr>
        <w:t>To nominate officers and provide training and regulation a militia (Art. V, Sec. 3)</w:t>
      </w:r>
    </w:p>
    <w:p w14:paraId="06AA3DD8" w14:textId="5DD2F6F2" w:rsidR="00DD4678" w:rsidRPr="00BF16CF" w:rsidRDefault="00652350" w:rsidP="004A72BC">
      <w:pPr>
        <w:pStyle w:val="ListParagraph"/>
        <w:numPr>
          <w:ilvl w:val="1"/>
          <w:numId w:val="1"/>
        </w:numPr>
        <w:ind w:left="720" w:hanging="270"/>
        <w:rPr>
          <w:rFonts w:ascii="Calibri" w:hAnsi="Calibri" w:cs="Calibri"/>
          <w:sz w:val="22"/>
          <w:szCs w:val="22"/>
        </w:rPr>
      </w:pPr>
      <w:r w:rsidRPr="00BF16CF">
        <w:rPr>
          <w:rFonts w:ascii="Calibri" w:hAnsi="Calibri" w:cs="Calibri"/>
          <w:sz w:val="22"/>
          <w:szCs w:val="22"/>
        </w:rPr>
        <w:t>To appoint, supervise and investigate executive and administrative officers, departments, and instrumentalities (Art. V, Sec. 4)</w:t>
      </w:r>
    </w:p>
    <w:p w14:paraId="3F0D60A0" w14:textId="77777777" w:rsidR="005139DE" w:rsidRPr="00BF16CF" w:rsidRDefault="005139DE" w:rsidP="0052132F">
      <w:pPr>
        <w:rPr>
          <w:rFonts w:ascii="Calibri" w:hAnsi="Calibri" w:cs="Calibri"/>
          <w:b/>
          <w:sz w:val="22"/>
          <w:szCs w:val="22"/>
        </w:rPr>
      </w:pPr>
    </w:p>
    <w:p w14:paraId="40ED3B4E" w14:textId="49C0B074" w:rsidR="00DD4678" w:rsidRPr="00BF16CF" w:rsidRDefault="00A55BE5" w:rsidP="00B73994">
      <w:pPr>
        <w:pStyle w:val="ListParagraph"/>
        <w:numPr>
          <w:ilvl w:val="0"/>
          <w:numId w:val="1"/>
        </w:numPr>
        <w:rPr>
          <w:rFonts w:ascii="Calibri" w:hAnsi="Calibri" w:cs="Calibri"/>
          <w:b/>
          <w:sz w:val="22"/>
          <w:szCs w:val="22"/>
        </w:rPr>
      </w:pPr>
      <w:r w:rsidRPr="00BF16CF">
        <w:rPr>
          <w:rFonts w:ascii="Calibri" w:hAnsi="Calibri" w:cs="Calibri"/>
          <w:b/>
          <w:sz w:val="22"/>
          <w:szCs w:val="22"/>
        </w:rPr>
        <w:t>Group T</w:t>
      </w:r>
      <w:r w:rsidR="00636AB9" w:rsidRPr="00BF16CF">
        <w:rPr>
          <w:rFonts w:ascii="Calibri" w:hAnsi="Calibri" w:cs="Calibri"/>
          <w:b/>
          <w:sz w:val="22"/>
          <w:szCs w:val="22"/>
        </w:rPr>
        <w:t>wo</w:t>
      </w:r>
      <w:r w:rsidRPr="00BF16CF">
        <w:rPr>
          <w:rFonts w:ascii="Calibri" w:hAnsi="Calibri" w:cs="Calibri"/>
          <w:b/>
          <w:sz w:val="22"/>
          <w:szCs w:val="22"/>
        </w:rPr>
        <w:t xml:space="preserve">:  </w:t>
      </w:r>
      <w:r w:rsidRPr="00BF16CF">
        <w:rPr>
          <w:rFonts w:ascii="Calibri" w:hAnsi="Calibri" w:cs="Calibri"/>
          <w:sz w:val="22"/>
          <w:szCs w:val="22"/>
        </w:rPr>
        <w:t xml:space="preserve">What </w:t>
      </w:r>
      <w:r w:rsidR="005139DE" w:rsidRPr="00BF16CF">
        <w:rPr>
          <w:rFonts w:ascii="Calibri" w:hAnsi="Calibri" w:cs="Calibri"/>
          <w:sz w:val="22"/>
          <w:szCs w:val="22"/>
        </w:rPr>
        <w:t>Appointment Powers</w:t>
      </w:r>
      <w:r w:rsidRPr="00BF16CF">
        <w:rPr>
          <w:rFonts w:ascii="Calibri" w:hAnsi="Calibri" w:cs="Calibri"/>
          <w:sz w:val="22"/>
          <w:szCs w:val="22"/>
        </w:rPr>
        <w:t xml:space="preserve"> does New Jersey’s Governor have? Have students w</w:t>
      </w:r>
      <w:r w:rsidR="00DD4678" w:rsidRPr="00BF16CF">
        <w:rPr>
          <w:rFonts w:ascii="Calibri" w:hAnsi="Calibri" w:cs="Calibri"/>
          <w:sz w:val="22"/>
          <w:szCs w:val="22"/>
        </w:rPr>
        <w:t xml:space="preserve">atch </w:t>
      </w:r>
      <w:r w:rsidRPr="00BF16CF">
        <w:rPr>
          <w:rFonts w:ascii="Calibri" w:hAnsi="Calibri" w:cs="Calibri"/>
          <w:sz w:val="22"/>
          <w:szCs w:val="22"/>
        </w:rPr>
        <w:t>the v</w:t>
      </w:r>
      <w:r w:rsidR="00DD4678" w:rsidRPr="00BF16CF">
        <w:rPr>
          <w:rFonts w:ascii="Calibri" w:hAnsi="Calibri" w:cs="Calibri"/>
          <w:sz w:val="22"/>
          <w:szCs w:val="22"/>
        </w:rPr>
        <w:t>ideo</w:t>
      </w:r>
      <w:r w:rsidRPr="00BF16CF">
        <w:rPr>
          <w:rFonts w:ascii="Calibri" w:hAnsi="Calibri" w:cs="Calibri"/>
          <w:sz w:val="22"/>
          <w:szCs w:val="22"/>
        </w:rPr>
        <w:t xml:space="preserve"> clip at</w:t>
      </w:r>
      <w:r w:rsidR="00DD4678" w:rsidRPr="00BF16CF">
        <w:rPr>
          <w:rFonts w:ascii="Calibri" w:hAnsi="Calibri" w:cs="Calibri"/>
          <w:sz w:val="22"/>
          <w:szCs w:val="22"/>
        </w:rPr>
        <w:t xml:space="preserve">: </w:t>
      </w:r>
      <w:hyperlink r:id="rId14" w:history="1">
        <w:r w:rsidR="00DD4678" w:rsidRPr="00BF16CF">
          <w:rPr>
            <w:rStyle w:val="Hyperlink"/>
            <w:rFonts w:ascii="Calibri" w:hAnsi="Calibri" w:cs="Calibri"/>
            <w:sz w:val="22"/>
            <w:szCs w:val="22"/>
          </w:rPr>
          <w:t>https://www.youtube.com/wat</w:t>
        </w:r>
        <w:r w:rsidR="00DD4678" w:rsidRPr="00BF16CF">
          <w:rPr>
            <w:rStyle w:val="Hyperlink"/>
            <w:rFonts w:ascii="Calibri" w:hAnsi="Calibri" w:cs="Calibri"/>
            <w:sz w:val="22"/>
            <w:szCs w:val="22"/>
          </w:rPr>
          <w:t>c</w:t>
        </w:r>
        <w:r w:rsidR="00DD4678" w:rsidRPr="00BF16CF">
          <w:rPr>
            <w:rStyle w:val="Hyperlink"/>
            <w:rFonts w:ascii="Calibri" w:hAnsi="Calibri" w:cs="Calibri"/>
            <w:sz w:val="22"/>
            <w:szCs w:val="22"/>
          </w:rPr>
          <w:t>h?v=UvLD4aIuem8</w:t>
        </w:r>
      </w:hyperlink>
    </w:p>
    <w:p w14:paraId="470E0D60" w14:textId="77777777" w:rsidR="00A55BE5" w:rsidRPr="00BF16CF" w:rsidRDefault="00A55BE5" w:rsidP="00011FFA">
      <w:pPr>
        <w:pStyle w:val="ListParagraph"/>
        <w:ind w:left="360"/>
        <w:rPr>
          <w:rFonts w:ascii="Calibri" w:hAnsi="Calibri" w:cs="Calibri"/>
          <w:sz w:val="22"/>
          <w:szCs w:val="22"/>
        </w:rPr>
      </w:pPr>
      <w:r w:rsidRPr="00BF16CF">
        <w:rPr>
          <w:rFonts w:ascii="Calibri" w:hAnsi="Calibri" w:cs="Calibri"/>
          <w:sz w:val="22"/>
          <w:szCs w:val="22"/>
        </w:rPr>
        <w:t xml:space="preserve">Students should list the Governor’s appointment powers to include the following: </w:t>
      </w:r>
    </w:p>
    <w:p w14:paraId="36023D77" w14:textId="0123FD83" w:rsidR="00DD4678" w:rsidRPr="00BF16CF" w:rsidRDefault="00DD4678" w:rsidP="00011FFA">
      <w:pPr>
        <w:pStyle w:val="ListParagraph"/>
        <w:ind w:left="360"/>
        <w:rPr>
          <w:rFonts w:ascii="Calibri" w:hAnsi="Calibri" w:cs="Calibri"/>
          <w:sz w:val="22"/>
          <w:szCs w:val="22"/>
        </w:rPr>
      </w:pPr>
      <w:r w:rsidRPr="00BF16CF">
        <w:rPr>
          <w:rFonts w:ascii="Calibri" w:hAnsi="Calibri" w:cs="Calibri"/>
          <w:sz w:val="22"/>
          <w:szCs w:val="22"/>
        </w:rPr>
        <w:t>The Governor appoints:</w:t>
      </w:r>
    </w:p>
    <w:p w14:paraId="0EFCBCF3" w14:textId="3A54CEC2" w:rsidR="00F37469" w:rsidRPr="00BF16CF" w:rsidRDefault="00652350" w:rsidP="00BF16CF">
      <w:pPr>
        <w:pStyle w:val="ListParagraph"/>
        <w:numPr>
          <w:ilvl w:val="0"/>
          <w:numId w:val="22"/>
        </w:numPr>
        <w:rPr>
          <w:rFonts w:ascii="Calibri" w:hAnsi="Calibri" w:cs="Calibri"/>
          <w:sz w:val="22"/>
          <w:szCs w:val="22"/>
        </w:rPr>
      </w:pPr>
      <w:r w:rsidRPr="00BF16CF">
        <w:rPr>
          <w:rFonts w:ascii="Calibri" w:hAnsi="Calibri" w:cs="Calibri"/>
          <w:sz w:val="22"/>
          <w:szCs w:val="22"/>
        </w:rPr>
        <w:t>All the members of the N</w:t>
      </w:r>
      <w:r w:rsidR="007D361D" w:rsidRPr="00BF16CF">
        <w:rPr>
          <w:rFonts w:ascii="Calibri" w:hAnsi="Calibri" w:cs="Calibri"/>
          <w:sz w:val="22"/>
          <w:szCs w:val="22"/>
        </w:rPr>
        <w:t>J State Supreme C</w:t>
      </w:r>
      <w:r w:rsidRPr="00BF16CF">
        <w:rPr>
          <w:rFonts w:ascii="Calibri" w:hAnsi="Calibri" w:cs="Calibri"/>
          <w:sz w:val="22"/>
          <w:szCs w:val="22"/>
        </w:rPr>
        <w:t>ourt and Superior Court judges (with the advice and consent of the Senate) (NJ Const., Art. VI, Sec. VI., para. 1)</w:t>
      </w:r>
    </w:p>
    <w:p w14:paraId="10E96B08" w14:textId="77777777" w:rsidR="00F37469" w:rsidRPr="00BF16CF" w:rsidRDefault="00652350" w:rsidP="00BF16CF">
      <w:pPr>
        <w:pStyle w:val="ListParagraph"/>
        <w:numPr>
          <w:ilvl w:val="0"/>
          <w:numId w:val="22"/>
        </w:numPr>
        <w:rPr>
          <w:rFonts w:ascii="Calibri" w:hAnsi="Calibri" w:cs="Calibri"/>
          <w:sz w:val="22"/>
          <w:szCs w:val="22"/>
        </w:rPr>
      </w:pPr>
      <w:r w:rsidRPr="00BF16CF">
        <w:rPr>
          <w:rFonts w:ascii="Calibri" w:hAnsi="Calibri" w:cs="Calibri"/>
          <w:sz w:val="22"/>
          <w:szCs w:val="22"/>
        </w:rPr>
        <w:t>All Cabinet members, including the State Treasurer ad State Attorney General (NJ Const., Art. V, sec., IV, paras. 2, 3, and 4)</w:t>
      </w:r>
    </w:p>
    <w:p w14:paraId="65BBC096" w14:textId="77777777" w:rsidR="00F37469" w:rsidRPr="00BF16CF" w:rsidRDefault="00652350" w:rsidP="00BF16CF">
      <w:pPr>
        <w:pStyle w:val="ListParagraph"/>
        <w:numPr>
          <w:ilvl w:val="0"/>
          <w:numId w:val="22"/>
        </w:numPr>
        <w:rPr>
          <w:rFonts w:ascii="Calibri" w:hAnsi="Calibri" w:cs="Calibri"/>
          <w:sz w:val="22"/>
          <w:szCs w:val="22"/>
        </w:rPr>
      </w:pPr>
      <w:r w:rsidRPr="00BF16CF">
        <w:rPr>
          <w:rFonts w:ascii="Calibri" w:hAnsi="Calibri" w:cs="Calibri"/>
          <w:sz w:val="22"/>
          <w:szCs w:val="22"/>
        </w:rPr>
        <w:t>The county prosecutors (chief county law enforcement officers)(NJ Const., Art. VII, Sec. II, para. 1)</w:t>
      </w:r>
    </w:p>
    <w:p w14:paraId="6ED81A8C" w14:textId="77777777" w:rsidR="00F37469" w:rsidRPr="00BF16CF" w:rsidRDefault="00652350" w:rsidP="00BF16CF">
      <w:pPr>
        <w:pStyle w:val="ListParagraph"/>
        <w:numPr>
          <w:ilvl w:val="0"/>
          <w:numId w:val="22"/>
        </w:numPr>
        <w:rPr>
          <w:rFonts w:ascii="Calibri" w:hAnsi="Calibri" w:cs="Calibri"/>
          <w:sz w:val="22"/>
          <w:szCs w:val="22"/>
        </w:rPr>
      </w:pPr>
      <w:r w:rsidRPr="00BF16CF">
        <w:rPr>
          <w:rFonts w:ascii="Calibri" w:hAnsi="Calibri" w:cs="Calibri"/>
          <w:sz w:val="22"/>
          <w:szCs w:val="22"/>
        </w:rPr>
        <w:t>All officers for whose election or appointment provision is not otherwise made by this Constitution or by law (with the advice and consent of the Senate)(NJ Cons.t, Art. V, Sec. 1, para. 12).</w:t>
      </w:r>
    </w:p>
    <w:p w14:paraId="737F67D0" w14:textId="77777777" w:rsidR="00F37469" w:rsidRPr="00BF16CF" w:rsidRDefault="00652350" w:rsidP="00BF16CF">
      <w:pPr>
        <w:pStyle w:val="ListParagraph"/>
        <w:numPr>
          <w:ilvl w:val="0"/>
          <w:numId w:val="22"/>
        </w:numPr>
        <w:rPr>
          <w:rFonts w:ascii="Calibri" w:hAnsi="Calibri" w:cs="Calibri"/>
          <w:sz w:val="22"/>
          <w:szCs w:val="22"/>
        </w:rPr>
      </w:pPr>
      <w:r w:rsidRPr="00BF16CF">
        <w:rPr>
          <w:rFonts w:ascii="Calibri" w:hAnsi="Calibri" w:cs="Calibri"/>
          <w:sz w:val="22"/>
          <w:szCs w:val="22"/>
        </w:rPr>
        <w:t>All general and flag officers of the militia, with the advice and consent of the Senate. All other commissioned officers of the militia shall be appointed and commissioned by the Governor according to law (NJ Const., Art. V, Sec. 3, para. 2)</w:t>
      </w:r>
    </w:p>
    <w:p w14:paraId="79BE999C" w14:textId="77777777" w:rsidR="00F37469" w:rsidRPr="00BF16CF" w:rsidRDefault="00652350" w:rsidP="00BF16CF">
      <w:pPr>
        <w:pStyle w:val="ListParagraph"/>
        <w:numPr>
          <w:ilvl w:val="0"/>
          <w:numId w:val="22"/>
        </w:numPr>
        <w:rPr>
          <w:rFonts w:ascii="Calibri" w:hAnsi="Calibri" w:cs="Calibri"/>
          <w:sz w:val="22"/>
          <w:szCs w:val="22"/>
        </w:rPr>
      </w:pPr>
      <w:r w:rsidRPr="00BF16CF">
        <w:rPr>
          <w:rFonts w:ascii="Calibri" w:hAnsi="Calibri" w:cs="Calibri"/>
          <w:sz w:val="22"/>
          <w:szCs w:val="22"/>
        </w:rPr>
        <w:lastRenderedPageBreak/>
        <w:t>Whenever a board, commission or other body shall be the head of a principal department, the members thereof shall be nominated and appointed by the Governor with the advice and consent of the Senate, and may be removed in the manner provided by law. (NJ Const., Art. V., Sec. 4, para. 4)</w:t>
      </w:r>
    </w:p>
    <w:p w14:paraId="0934B68A" w14:textId="305681E6" w:rsidR="00DD4678" w:rsidRPr="00BF16CF" w:rsidRDefault="00DD4678" w:rsidP="00BF16CF">
      <w:pPr>
        <w:pStyle w:val="ListParagraph"/>
        <w:numPr>
          <w:ilvl w:val="0"/>
          <w:numId w:val="22"/>
        </w:numPr>
        <w:rPr>
          <w:rFonts w:ascii="Calibri" w:hAnsi="Calibri" w:cs="Calibri"/>
          <w:sz w:val="22"/>
          <w:szCs w:val="22"/>
        </w:rPr>
      </w:pPr>
      <w:r w:rsidRPr="00BF16CF">
        <w:rPr>
          <w:rFonts w:ascii="Calibri" w:hAnsi="Calibri" w:cs="Calibri"/>
          <w:sz w:val="22"/>
          <w:szCs w:val="22"/>
        </w:rPr>
        <w:t>May fill any vacancy occurring in any office during a recess of the Legislature, appointment to expire at the end of the next regular session of the Senate. (NJ Const., Art. V, Sec. 1, para. 13)</w:t>
      </w:r>
    </w:p>
    <w:p w14:paraId="42427A50" w14:textId="77777777" w:rsidR="0088509C" w:rsidRPr="00BF16CF" w:rsidRDefault="0088509C" w:rsidP="0088509C">
      <w:pPr>
        <w:pStyle w:val="ListParagraph"/>
        <w:ind w:left="1440"/>
        <w:rPr>
          <w:rFonts w:ascii="Calibri" w:hAnsi="Calibri" w:cs="Calibri"/>
          <w:sz w:val="22"/>
          <w:szCs w:val="22"/>
        </w:rPr>
      </w:pPr>
    </w:p>
    <w:p w14:paraId="557328DF" w14:textId="476FA528" w:rsidR="0088509C" w:rsidRPr="00BF16CF" w:rsidRDefault="00A55BE5" w:rsidP="00BF16CF">
      <w:pPr>
        <w:pStyle w:val="ListParagraph"/>
        <w:numPr>
          <w:ilvl w:val="0"/>
          <w:numId w:val="15"/>
        </w:numPr>
        <w:ind w:left="360"/>
        <w:rPr>
          <w:rStyle w:val="Hyperlink"/>
          <w:rFonts w:ascii="Calibri" w:hAnsi="Calibri" w:cs="Calibri"/>
          <w:sz w:val="22"/>
          <w:szCs w:val="22"/>
        </w:rPr>
      </w:pPr>
      <w:r w:rsidRPr="00BF16CF">
        <w:rPr>
          <w:rFonts w:ascii="Calibri" w:hAnsi="Calibri" w:cs="Calibri"/>
          <w:b/>
          <w:sz w:val="22"/>
          <w:szCs w:val="22"/>
        </w:rPr>
        <w:t xml:space="preserve">Group </w:t>
      </w:r>
      <w:r w:rsidR="00636AB9" w:rsidRPr="00BF16CF">
        <w:rPr>
          <w:rFonts w:ascii="Calibri" w:hAnsi="Calibri" w:cs="Calibri"/>
          <w:b/>
          <w:sz w:val="22"/>
          <w:szCs w:val="22"/>
        </w:rPr>
        <w:t>Three</w:t>
      </w:r>
      <w:r w:rsidRPr="00BF16CF">
        <w:rPr>
          <w:rFonts w:ascii="Calibri" w:hAnsi="Calibri" w:cs="Calibri"/>
          <w:b/>
          <w:sz w:val="22"/>
          <w:szCs w:val="22"/>
        </w:rPr>
        <w:t xml:space="preserve">: </w:t>
      </w:r>
      <w:r w:rsidRPr="00BF16CF">
        <w:rPr>
          <w:rFonts w:ascii="Calibri" w:hAnsi="Calibri" w:cs="Calibri"/>
          <w:sz w:val="22"/>
          <w:szCs w:val="22"/>
        </w:rPr>
        <w:t>How does a centralized state government enhance the power of the NJ Governor? Have student w</w:t>
      </w:r>
      <w:r w:rsidR="0088509C" w:rsidRPr="00BF16CF">
        <w:rPr>
          <w:rFonts w:ascii="Calibri" w:hAnsi="Calibri" w:cs="Calibri"/>
          <w:sz w:val="22"/>
          <w:szCs w:val="22"/>
        </w:rPr>
        <w:t xml:space="preserve">atch </w:t>
      </w:r>
      <w:r w:rsidRPr="00BF16CF">
        <w:rPr>
          <w:rFonts w:ascii="Calibri" w:hAnsi="Calibri" w:cs="Calibri"/>
          <w:sz w:val="22"/>
          <w:szCs w:val="22"/>
        </w:rPr>
        <w:t>the v</w:t>
      </w:r>
      <w:r w:rsidR="0088509C" w:rsidRPr="00BF16CF">
        <w:rPr>
          <w:rFonts w:ascii="Calibri" w:hAnsi="Calibri" w:cs="Calibri"/>
          <w:sz w:val="22"/>
          <w:szCs w:val="22"/>
        </w:rPr>
        <w:t>ideo</w:t>
      </w:r>
      <w:r w:rsidRPr="00BF16CF">
        <w:rPr>
          <w:rFonts w:ascii="Calibri" w:hAnsi="Calibri" w:cs="Calibri"/>
          <w:sz w:val="22"/>
          <w:szCs w:val="22"/>
        </w:rPr>
        <w:t xml:space="preserve"> clip at</w:t>
      </w:r>
      <w:r w:rsidR="0088509C" w:rsidRPr="00BF16CF">
        <w:rPr>
          <w:rFonts w:ascii="Calibri" w:hAnsi="Calibri" w:cs="Calibri"/>
          <w:sz w:val="22"/>
          <w:szCs w:val="22"/>
        </w:rPr>
        <w:t>:</w:t>
      </w:r>
      <w:r w:rsidRPr="00BF16CF">
        <w:rPr>
          <w:rFonts w:ascii="Calibri" w:hAnsi="Calibri" w:cs="Calibri"/>
          <w:sz w:val="22"/>
          <w:szCs w:val="22"/>
        </w:rPr>
        <w:t xml:space="preserve"> </w:t>
      </w:r>
      <w:hyperlink r:id="rId15" w:history="1">
        <w:r w:rsidR="0088509C" w:rsidRPr="00BF16CF">
          <w:rPr>
            <w:rStyle w:val="Hyperlink"/>
            <w:rFonts w:ascii="Calibri" w:hAnsi="Calibri" w:cs="Calibri"/>
            <w:sz w:val="22"/>
            <w:szCs w:val="22"/>
          </w:rPr>
          <w:t>https://www.youtube.co</w:t>
        </w:r>
        <w:r w:rsidR="0088509C" w:rsidRPr="00BF16CF">
          <w:rPr>
            <w:rStyle w:val="Hyperlink"/>
            <w:rFonts w:ascii="Calibri" w:hAnsi="Calibri" w:cs="Calibri"/>
            <w:sz w:val="22"/>
            <w:szCs w:val="22"/>
          </w:rPr>
          <w:t>m</w:t>
        </w:r>
        <w:r w:rsidR="0088509C" w:rsidRPr="00BF16CF">
          <w:rPr>
            <w:rStyle w:val="Hyperlink"/>
            <w:rFonts w:ascii="Calibri" w:hAnsi="Calibri" w:cs="Calibri"/>
            <w:sz w:val="22"/>
            <w:szCs w:val="22"/>
          </w:rPr>
          <w:t>/watch?v=dG7SjelzuWw</w:t>
        </w:r>
      </w:hyperlink>
    </w:p>
    <w:p w14:paraId="3A567937" w14:textId="566DD588" w:rsidR="00A55BE5" w:rsidRPr="00BF16CF" w:rsidRDefault="00A55BE5" w:rsidP="00011FFA">
      <w:pPr>
        <w:pStyle w:val="ListParagraph"/>
        <w:ind w:left="360"/>
        <w:rPr>
          <w:rFonts w:ascii="Calibri" w:hAnsi="Calibri" w:cs="Calibri"/>
          <w:sz w:val="22"/>
          <w:szCs w:val="22"/>
        </w:rPr>
      </w:pPr>
      <w:r w:rsidRPr="00BF16CF">
        <w:rPr>
          <w:rFonts w:ascii="Calibri" w:hAnsi="Calibri" w:cs="Calibri"/>
          <w:sz w:val="22"/>
          <w:szCs w:val="22"/>
        </w:rPr>
        <w:t>Students should list how a centralized state government enhances the power of New Jersey’s Governor</w:t>
      </w:r>
      <w:r w:rsidR="00011FFA" w:rsidRPr="00BF16CF">
        <w:rPr>
          <w:rFonts w:ascii="Calibri" w:hAnsi="Calibri" w:cs="Calibri"/>
          <w:sz w:val="22"/>
          <w:szCs w:val="22"/>
        </w:rPr>
        <w:t xml:space="preserve"> and the source</w:t>
      </w:r>
      <w:r w:rsidRPr="00BF16CF">
        <w:rPr>
          <w:rFonts w:ascii="Calibri" w:hAnsi="Calibri" w:cs="Calibri"/>
          <w:sz w:val="22"/>
          <w:szCs w:val="22"/>
        </w:rPr>
        <w:t>. The list should include the following:</w:t>
      </w:r>
    </w:p>
    <w:p w14:paraId="39AF04AD" w14:textId="77777777" w:rsidR="00F37469" w:rsidRPr="00BF16CF" w:rsidRDefault="00652350" w:rsidP="00BF16CF">
      <w:pPr>
        <w:pStyle w:val="ListParagraph"/>
        <w:numPr>
          <w:ilvl w:val="0"/>
          <w:numId w:val="23"/>
        </w:numPr>
        <w:rPr>
          <w:rFonts w:ascii="Calibri" w:hAnsi="Calibri" w:cs="Calibri"/>
          <w:sz w:val="22"/>
          <w:szCs w:val="22"/>
        </w:rPr>
      </w:pPr>
      <w:r w:rsidRPr="00BF16CF">
        <w:rPr>
          <w:rFonts w:ascii="Calibri" w:hAnsi="Calibri" w:cs="Calibri"/>
          <w:sz w:val="22"/>
          <w:szCs w:val="22"/>
        </w:rPr>
        <w:t>All executive and administrative offices, departments, and instrumentalities of the State government, including the offices of Secretary of State and Attorney General, and their respective functions, powers and duties, shall be allocated by law among and within not more than twenty principal departments (NJ Const., Art. V, Sec. 2, para. 1)</w:t>
      </w:r>
    </w:p>
    <w:p w14:paraId="0A5342C8" w14:textId="77777777" w:rsidR="00F37469" w:rsidRPr="00BF16CF" w:rsidRDefault="00652350" w:rsidP="00BF16CF">
      <w:pPr>
        <w:pStyle w:val="ListParagraph"/>
        <w:numPr>
          <w:ilvl w:val="0"/>
          <w:numId w:val="23"/>
        </w:numPr>
        <w:rPr>
          <w:rFonts w:ascii="Calibri" w:hAnsi="Calibri" w:cs="Calibri"/>
          <w:sz w:val="22"/>
          <w:szCs w:val="22"/>
        </w:rPr>
      </w:pPr>
      <w:r w:rsidRPr="00BF16CF">
        <w:rPr>
          <w:rFonts w:ascii="Calibri" w:hAnsi="Calibri" w:cs="Calibri"/>
          <w:sz w:val="22"/>
          <w:szCs w:val="22"/>
        </w:rPr>
        <w:t>Each principal department shall be under the supervision of the Governor. (NJ Const., Art.  V, Sec. 2, para. 2)</w:t>
      </w:r>
    </w:p>
    <w:p w14:paraId="3735B5A5" w14:textId="77777777" w:rsidR="00F37469" w:rsidRPr="00BF16CF" w:rsidRDefault="00652350" w:rsidP="00BF16CF">
      <w:pPr>
        <w:pStyle w:val="ListParagraph"/>
        <w:numPr>
          <w:ilvl w:val="0"/>
          <w:numId w:val="23"/>
        </w:numPr>
        <w:rPr>
          <w:rFonts w:ascii="Calibri" w:hAnsi="Calibri" w:cs="Calibri"/>
          <w:sz w:val="22"/>
          <w:szCs w:val="22"/>
        </w:rPr>
      </w:pPr>
      <w:r w:rsidRPr="00BF16CF">
        <w:rPr>
          <w:rFonts w:ascii="Calibri" w:hAnsi="Calibri" w:cs="Calibri"/>
          <w:sz w:val="22"/>
          <w:szCs w:val="22"/>
        </w:rPr>
        <w:t>The Governor may cause an investigation to be made of the conduct in office of any officer or employee who receives his compensation from the State of New Jersey, except a member, officer or employee of the Legislature or an officer elected by the Senate and General Assembly in joint meeting, or a judicial officer. (NJ Const., Art. V, Sec. 4, para. 5)</w:t>
      </w:r>
    </w:p>
    <w:p w14:paraId="4BE73143" w14:textId="53962627" w:rsidR="0088509C" w:rsidRPr="00BF16CF" w:rsidRDefault="00652350" w:rsidP="00BF16CF">
      <w:pPr>
        <w:pStyle w:val="ListParagraph"/>
        <w:numPr>
          <w:ilvl w:val="0"/>
          <w:numId w:val="23"/>
        </w:numPr>
        <w:rPr>
          <w:rFonts w:ascii="Calibri" w:hAnsi="Calibri" w:cs="Calibri"/>
          <w:sz w:val="22"/>
          <w:szCs w:val="22"/>
        </w:rPr>
      </w:pPr>
      <w:r w:rsidRPr="00BF16CF">
        <w:rPr>
          <w:rFonts w:ascii="Calibri" w:hAnsi="Calibri" w:cs="Calibri"/>
          <w:sz w:val="22"/>
          <w:szCs w:val="22"/>
        </w:rPr>
        <w:t>The Governor has authority over all offices and departments of state government and can terminate cabinet officers and other employees at will.</w:t>
      </w:r>
    </w:p>
    <w:p w14:paraId="6E52C9B0" w14:textId="77777777" w:rsidR="005139DE" w:rsidRPr="00BF16CF" w:rsidRDefault="005139DE" w:rsidP="0052132F">
      <w:pPr>
        <w:rPr>
          <w:rFonts w:ascii="Calibri" w:hAnsi="Calibri" w:cs="Calibri"/>
          <w:b/>
          <w:sz w:val="22"/>
          <w:szCs w:val="22"/>
        </w:rPr>
      </w:pPr>
    </w:p>
    <w:p w14:paraId="7CE18DD5" w14:textId="4C90F6B7" w:rsidR="0088509C" w:rsidRPr="00BF16CF" w:rsidRDefault="00A55BE5" w:rsidP="004A72BC">
      <w:pPr>
        <w:pStyle w:val="ListParagraph"/>
        <w:numPr>
          <w:ilvl w:val="0"/>
          <w:numId w:val="2"/>
        </w:numPr>
        <w:tabs>
          <w:tab w:val="left" w:pos="360"/>
        </w:tabs>
        <w:ind w:left="360"/>
        <w:rPr>
          <w:rStyle w:val="Hyperlink"/>
          <w:rFonts w:ascii="Calibri" w:hAnsi="Calibri" w:cs="Calibri"/>
          <w:b/>
          <w:color w:val="auto"/>
          <w:sz w:val="22"/>
          <w:szCs w:val="22"/>
          <w:u w:val="none"/>
        </w:rPr>
      </w:pPr>
      <w:r w:rsidRPr="00BF16CF">
        <w:rPr>
          <w:rFonts w:ascii="Calibri" w:hAnsi="Calibri" w:cs="Calibri"/>
          <w:b/>
          <w:sz w:val="22"/>
          <w:szCs w:val="22"/>
        </w:rPr>
        <w:t>Group F</w:t>
      </w:r>
      <w:r w:rsidR="00636AB9" w:rsidRPr="00BF16CF">
        <w:rPr>
          <w:rFonts w:ascii="Calibri" w:hAnsi="Calibri" w:cs="Calibri"/>
          <w:b/>
          <w:sz w:val="22"/>
          <w:szCs w:val="22"/>
        </w:rPr>
        <w:t>our</w:t>
      </w:r>
      <w:r w:rsidRPr="00BF16CF">
        <w:rPr>
          <w:rFonts w:ascii="Calibri" w:hAnsi="Calibri" w:cs="Calibri"/>
          <w:b/>
          <w:sz w:val="22"/>
          <w:szCs w:val="22"/>
        </w:rPr>
        <w:t xml:space="preserve">: </w:t>
      </w:r>
      <w:r w:rsidRPr="00BF16CF">
        <w:rPr>
          <w:rFonts w:ascii="Calibri" w:hAnsi="Calibri" w:cs="Calibri"/>
          <w:sz w:val="22"/>
          <w:szCs w:val="22"/>
        </w:rPr>
        <w:t>What control does the New Jersey Governor have over the state budget?</w:t>
      </w:r>
      <w:r w:rsidR="00011FFA" w:rsidRPr="00BF16CF">
        <w:rPr>
          <w:rFonts w:ascii="Calibri" w:hAnsi="Calibri" w:cs="Calibri"/>
          <w:sz w:val="22"/>
          <w:szCs w:val="22"/>
        </w:rPr>
        <w:t xml:space="preserve">  Students should w</w:t>
      </w:r>
      <w:r w:rsidR="0088509C" w:rsidRPr="00BF16CF">
        <w:rPr>
          <w:rFonts w:ascii="Calibri" w:hAnsi="Calibri" w:cs="Calibri"/>
          <w:sz w:val="22"/>
          <w:szCs w:val="22"/>
        </w:rPr>
        <w:t xml:space="preserve">atch </w:t>
      </w:r>
      <w:r w:rsidR="00011FFA" w:rsidRPr="00BF16CF">
        <w:rPr>
          <w:rFonts w:ascii="Calibri" w:hAnsi="Calibri" w:cs="Calibri"/>
          <w:sz w:val="22"/>
          <w:szCs w:val="22"/>
        </w:rPr>
        <w:t>the v</w:t>
      </w:r>
      <w:r w:rsidR="0088509C" w:rsidRPr="00BF16CF">
        <w:rPr>
          <w:rFonts w:ascii="Calibri" w:hAnsi="Calibri" w:cs="Calibri"/>
          <w:sz w:val="22"/>
          <w:szCs w:val="22"/>
        </w:rPr>
        <w:t>ideo</w:t>
      </w:r>
      <w:r w:rsidR="00011FFA" w:rsidRPr="00BF16CF">
        <w:rPr>
          <w:rFonts w:ascii="Calibri" w:hAnsi="Calibri" w:cs="Calibri"/>
          <w:sz w:val="22"/>
          <w:szCs w:val="22"/>
        </w:rPr>
        <w:t xml:space="preserve"> cli</w:t>
      </w:r>
      <w:r w:rsidR="00805BDE">
        <w:rPr>
          <w:rFonts w:ascii="Calibri" w:hAnsi="Calibri" w:cs="Calibri"/>
          <w:sz w:val="22"/>
          <w:szCs w:val="22"/>
        </w:rPr>
        <w:t>p</w:t>
      </w:r>
      <w:r w:rsidR="00011FFA" w:rsidRPr="00BF16CF">
        <w:rPr>
          <w:rFonts w:ascii="Calibri" w:hAnsi="Calibri" w:cs="Calibri"/>
          <w:sz w:val="22"/>
          <w:szCs w:val="22"/>
        </w:rPr>
        <w:t xml:space="preserve"> at</w:t>
      </w:r>
      <w:r w:rsidR="0088509C" w:rsidRPr="00BF16CF">
        <w:rPr>
          <w:rFonts w:ascii="Calibri" w:hAnsi="Calibri" w:cs="Calibri"/>
          <w:sz w:val="22"/>
          <w:szCs w:val="22"/>
        </w:rPr>
        <w:t xml:space="preserve">: </w:t>
      </w:r>
      <w:hyperlink r:id="rId16" w:history="1">
        <w:r w:rsidR="0088509C" w:rsidRPr="00BF16CF">
          <w:rPr>
            <w:rStyle w:val="Hyperlink"/>
            <w:rFonts w:ascii="Calibri" w:hAnsi="Calibri" w:cs="Calibri"/>
            <w:sz w:val="22"/>
            <w:szCs w:val="22"/>
          </w:rPr>
          <w:t>https://www.youtube.com/</w:t>
        </w:r>
        <w:r w:rsidR="0088509C" w:rsidRPr="00BF16CF">
          <w:rPr>
            <w:rStyle w:val="Hyperlink"/>
            <w:rFonts w:ascii="Calibri" w:hAnsi="Calibri" w:cs="Calibri"/>
            <w:sz w:val="22"/>
            <w:szCs w:val="22"/>
          </w:rPr>
          <w:t>w</w:t>
        </w:r>
        <w:r w:rsidR="0088509C" w:rsidRPr="00BF16CF">
          <w:rPr>
            <w:rStyle w:val="Hyperlink"/>
            <w:rFonts w:ascii="Calibri" w:hAnsi="Calibri" w:cs="Calibri"/>
            <w:sz w:val="22"/>
            <w:szCs w:val="22"/>
          </w:rPr>
          <w:t>atch?v=53biF0MUlfg</w:t>
        </w:r>
      </w:hyperlink>
    </w:p>
    <w:p w14:paraId="68B48D9D" w14:textId="4EA598F3" w:rsidR="00011FFA" w:rsidRPr="00BF16CF" w:rsidRDefault="00011FFA" w:rsidP="00011FFA">
      <w:pPr>
        <w:pStyle w:val="ListParagraph"/>
        <w:ind w:left="360"/>
        <w:rPr>
          <w:rFonts w:ascii="Calibri" w:hAnsi="Calibri" w:cs="Calibri"/>
          <w:sz w:val="22"/>
          <w:szCs w:val="22"/>
        </w:rPr>
      </w:pPr>
      <w:r w:rsidRPr="00BF16CF">
        <w:rPr>
          <w:rFonts w:ascii="Calibri" w:hAnsi="Calibri" w:cs="Calibri"/>
          <w:sz w:val="22"/>
          <w:szCs w:val="22"/>
        </w:rPr>
        <w:t>Students should list the New Jersey Governor’s control over the state budget and the source. The list should include the following:</w:t>
      </w:r>
    </w:p>
    <w:p w14:paraId="3B77D8CB" w14:textId="77777777" w:rsidR="0088509C" w:rsidRPr="00BF16CF" w:rsidRDefault="0088509C" w:rsidP="00011FFA">
      <w:pPr>
        <w:ind w:left="360"/>
        <w:rPr>
          <w:rFonts w:ascii="Calibri" w:hAnsi="Calibri" w:cs="Calibri"/>
          <w:sz w:val="22"/>
          <w:szCs w:val="22"/>
        </w:rPr>
      </w:pPr>
      <w:r w:rsidRPr="00BF16CF">
        <w:rPr>
          <w:rFonts w:ascii="Calibri" w:hAnsi="Calibri" w:cs="Calibri"/>
          <w:sz w:val="22"/>
          <w:szCs w:val="22"/>
        </w:rPr>
        <w:t>The Governor:</w:t>
      </w:r>
    </w:p>
    <w:p w14:paraId="7FC4C380" w14:textId="474EAD2D" w:rsidR="00F37469" w:rsidRPr="00BF16CF" w:rsidRDefault="00652350" w:rsidP="00BF16CF">
      <w:pPr>
        <w:pStyle w:val="ListParagraph"/>
        <w:numPr>
          <w:ilvl w:val="0"/>
          <w:numId w:val="24"/>
        </w:numPr>
        <w:rPr>
          <w:rFonts w:ascii="Calibri" w:hAnsi="Calibri" w:cs="Calibri"/>
          <w:sz w:val="22"/>
          <w:szCs w:val="22"/>
        </w:rPr>
      </w:pPr>
      <w:r w:rsidRPr="00BF16CF">
        <w:rPr>
          <w:rFonts w:ascii="Calibri" w:hAnsi="Calibri" w:cs="Calibri"/>
          <w:sz w:val="22"/>
          <w:szCs w:val="22"/>
        </w:rPr>
        <w:t>Provides an annual budget speech in February each year, setting out his budget</w:t>
      </w:r>
      <w:r w:rsidR="007D361D" w:rsidRPr="00BF16CF">
        <w:rPr>
          <w:rFonts w:ascii="Calibri" w:hAnsi="Calibri" w:cs="Calibri"/>
          <w:sz w:val="22"/>
          <w:szCs w:val="22"/>
        </w:rPr>
        <w:t xml:space="preserve"> priorities (NJ Const., Ar</w:t>
      </w:r>
      <w:r w:rsidRPr="00BF16CF">
        <w:rPr>
          <w:rFonts w:ascii="Calibri" w:hAnsi="Calibri" w:cs="Calibri"/>
          <w:sz w:val="22"/>
          <w:szCs w:val="22"/>
        </w:rPr>
        <w:t>t</w:t>
      </w:r>
      <w:r w:rsidR="007D361D" w:rsidRPr="00BF16CF">
        <w:rPr>
          <w:rFonts w:ascii="Calibri" w:hAnsi="Calibri" w:cs="Calibri"/>
          <w:sz w:val="22"/>
          <w:szCs w:val="22"/>
        </w:rPr>
        <w:t>.</w:t>
      </w:r>
      <w:r w:rsidRPr="00BF16CF">
        <w:rPr>
          <w:rFonts w:ascii="Calibri" w:hAnsi="Calibri" w:cs="Calibri"/>
          <w:sz w:val="22"/>
          <w:szCs w:val="22"/>
        </w:rPr>
        <w:t xml:space="preserve"> V, Sec. 1, para. 12)</w:t>
      </w:r>
    </w:p>
    <w:p w14:paraId="4E6B651C" w14:textId="233966DF" w:rsidR="0088509C" w:rsidRPr="00BF16CF" w:rsidRDefault="00652350" w:rsidP="00BF16CF">
      <w:pPr>
        <w:pStyle w:val="ListParagraph"/>
        <w:numPr>
          <w:ilvl w:val="0"/>
          <w:numId w:val="24"/>
        </w:numPr>
        <w:rPr>
          <w:rFonts w:ascii="Calibri" w:hAnsi="Calibri" w:cs="Calibri"/>
          <w:sz w:val="22"/>
          <w:szCs w:val="22"/>
        </w:rPr>
      </w:pPr>
      <w:r w:rsidRPr="00BF16CF">
        <w:rPr>
          <w:rFonts w:ascii="Calibri" w:hAnsi="Calibri" w:cs="Calibri"/>
          <w:sz w:val="22"/>
          <w:szCs w:val="22"/>
        </w:rPr>
        <w:t>Has a “line-item veto” for appropriation bills, that is, the governor can object in whole or in part to any item in a bill that appropriates money while approving the other portions (NJ Const., Art. V, Sec. 1, para. 15)</w:t>
      </w:r>
    </w:p>
    <w:p w14:paraId="22B6BA88" w14:textId="77777777" w:rsidR="005139DE" w:rsidRPr="00BF16CF" w:rsidRDefault="005139DE" w:rsidP="0052132F">
      <w:pPr>
        <w:rPr>
          <w:rFonts w:ascii="Calibri" w:hAnsi="Calibri" w:cs="Calibri"/>
          <w:b/>
          <w:sz w:val="22"/>
          <w:szCs w:val="22"/>
        </w:rPr>
      </w:pPr>
    </w:p>
    <w:p w14:paraId="7AFCDD9C" w14:textId="7E15BF2C" w:rsidR="00011FFA" w:rsidRPr="00BF16CF" w:rsidRDefault="00011FFA" w:rsidP="004A72BC">
      <w:pPr>
        <w:pStyle w:val="ListParagraph"/>
        <w:numPr>
          <w:ilvl w:val="0"/>
          <w:numId w:val="3"/>
        </w:numPr>
        <w:ind w:left="360"/>
        <w:rPr>
          <w:rFonts w:ascii="Calibri" w:hAnsi="Calibri" w:cs="Calibri"/>
          <w:sz w:val="22"/>
          <w:szCs w:val="22"/>
        </w:rPr>
      </w:pPr>
      <w:r w:rsidRPr="00BF16CF">
        <w:rPr>
          <w:rFonts w:ascii="Calibri" w:hAnsi="Calibri" w:cs="Calibri"/>
          <w:b/>
          <w:sz w:val="22"/>
          <w:szCs w:val="22"/>
        </w:rPr>
        <w:t xml:space="preserve">Group </w:t>
      </w:r>
      <w:r w:rsidR="00636AB9" w:rsidRPr="00BF16CF">
        <w:rPr>
          <w:rFonts w:ascii="Calibri" w:hAnsi="Calibri" w:cs="Calibri"/>
          <w:b/>
          <w:sz w:val="22"/>
          <w:szCs w:val="22"/>
        </w:rPr>
        <w:t>Five</w:t>
      </w:r>
      <w:r w:rsidRPr="00BF16CF">
        <w:rPr>
          <w:rFonts w:ascii="Calibri" w:hAnsi="Calibri" w:cs="Calibri"/>
          <w:b/>
          <w:sz w:val="22"/>
          <w:szCs w:val="22"/>
        </w:rPr>
        <w:t xml:space="preserve">: </w:t>
      </w:r>
      <w:r w:rsidRPr="00BF16CF">
        <w:rPr>
          <w:rFonts w:ascii="Calibri" w:hAnsi="Calibri" w:cs="Calibri"/>
          <w:sz w:val="22"/>
          <w:szCs w:val="22"/>
        </w:rPr>
        <w:t>What veto powers does</w:t>
      </w:r>
      <w:r w:rsidR="00B86660" w:rsidRPr="00BF16CF">
        <w:rPr>
          <w:rFonts w:ascii="Calibri" w:hAnsi="Calibri" w:cs="Calibri"/>
          <w:sz w:val="22"/>
          <w:szCs w:val="22"/>
        </w:rPr>
        <w:t xml:space="preserve"> </w:t>
      </w:r>
      <w:r w:rsidRPr="00BF16CF">
        <w:rPr>
          <w:rFonts w:ascii="Calibri" w:hAnsi="Calibri" w:cs="Calibri"/>
          <w:sz w:val="22"/>
          <w:szCs w:val="22"/>
        </w:rPr>
        <w:t>New Jersey’s Governor have?</w:t>
      </w:r>
    </w:p>
    <w:p w14:paraId="0D62297C" w14:textId="3BC58554" w:rsidR="00E75470" w:rsidRPr="00BF16CF" w:rsidRDefault="00011FFA" w:rsidP="00011FFA">
      <w:pPr>
        <w:ind w:left="720" w:hanging="360"/>
        <w:rPr>
          <w:rFonts w:ascii="Calibri" w:hAnsi="Calibri" w:cs="Calibri"/>
          <w:sz w:val="22"/>
          <w:szCs w:val="22"/>
        </w:rPr>
      </w:pPr>
      <w:r w:rsidRPr="00BF16CF">
        <w:rPr>
          <w:rFonts w:ascii="Calibri" w:hAnsi="Calibri" w:cs="Calibri"/>
          <w:sz w:val="22"/>
          <w:szCs w:val="22"/>
        </w:rPr>
        <w:t>Students should watch the</w:t>
      </w:r>
      <w:r w:rsidRPr="00BF16CF">
        <w:rPr>
          <w:rFonts w:ascii="Calibri" w:hAnsi="Calibri" w:cs="Calibri"/>
          <w:b/>
          <w:sz w:val="22"/>
          <w:szCs w:val="22"/>
        </w:rPr>
        <w:t xml:space="preserve"> </w:t>
      </w:r>
      <w:r w:rsidRPr="00BF16CF">
        <w:rPr>
          <w:rFonts w:ascii="Calibri" w:hAnsi="Calibri" w:cs="Calibri"/>
          <w:sz w:val="22"/>
          <w:szCs w:val="22"/>
        </w:rPr>
        <w:t>v</w:t>
      </w:r>
      <w:r w:rsidR="00E75470" w:rsidRPr="00BF16CF">
        <w:rPr>
          <w:rFonts w:ascii="Calibri" w:hAnsi="Calibri" w:cs="Calibri"/>
          <w:sz w:val="22"/>
          <w:szCs w:val="22"/>
        </w:rPr>
        <w:t>ideo</w:t>
      </w:r>
      <w:r w:rsidRPr="00BF16CF">
        <w:rPr>
          <w:rFonts w:ascii="Calibri" w:hAnsi="Calibri" w:cs="Calibri"/>
          <w:sz w:val="22"/>
          <w:szCs w:val="22"/>
        </w:rPr>
        <w:t xml:space="preserve"> clip at</w:t>
      </w:r>
      <w:r w:rsidR="00E75470" w:rsidRPr="00BF16CF">
        <w:rPr>
          <w:rFonts w:ascii="Calibri" w:hAnsi="Calibri" w:cs="Calibri"/>
          <w:sz w:val="22"/>
          <w:szCs w:val="22"/>
        </w:rPr>
        <w:t xml:space="preserve">: </w:t>
      </w:r>
      <w:hyperlink r:id="rId17" w:history="1">
        <w:r w:rsidR="00E75470" w:rsidRPr="00BF16CF">
          <w:rPr>
            <w:rStyle w:val="Hyperlink"/>
            <w:rFonts w:ascii="Calibri" w:hAnsi="Calibri" w:cs="Calibri"/>
            <w:sz w:val="22"/>
            <w:szCs w:val="22"/>
          </w:rPr>
          <w:t>https://www.youtube</w:t>
        </w:r>
        <w:r w:rsidR="00E75470" w:rsidRPr="00BF16CF">
          <w:rPr>
            <w:rStyle w:val="Hyperlink"/>
            <w:rFonts w:ascii="Calibri" w:hAnsi="Calibri" w:cs="Calibri"/>
            <w:sz w:val="22"/>
            <w:szCs w:val="22"/>
          </w:rPr>
          <w:t>.</w:t>
        </w:r>
        <w:r w:rsidR="00E75470" w:rsidRPr="00BF16CF">
          <w:rPr>
            <w:rStyle w:val="Hyperlink"/>
            <w:rFonts w:ascii="Calibri" w:hAnsi="Calibri" w:cs="Calibri"/>
            <w:sz w:val="22"/>
            <w:szCs w:val="22"/>
          </w:rPr>
          <w:t>com/watch?v=vZpyLmDurPI</w:t>
        </w:r>
      </w:hyperlink>
    </w:p>
    <w:p w14:paraId="79280D02" w14:textId="3C5EDE74" w:rsidR="005139DE" w:rsidRPr="00BF16CF" w:rsidRDefault="00011FFA" w:rsidP="00011FFA">
      <w:pPr>
        <w:ind w:left="360"/>
        <w:rPr>
          <w:rFonts w:ascii="Calibri" w:hAnsi="Calibri" w:cs="Calibri"/>
          <w:sz w:val="22"/>
          <w:szCs w:val="22"/>
        </w:rPr>
      </w:pPr>
      <w:r w:rsidRPr="00BF16CF">
        <w:rPr>
          <w:rFonts w:ascii="Calibri" w:hAnsi="Calibri" w:cs="Calibri"/>
          <w:sz w:val="22"/>
          <w:szCs w:val="22"/>
        </w:rPr>
        <w:t xml:space="preserve">Students should list the </w:t>
      </w:r>
      <w:r w:rsidR="00E75470" w:rsidRPr="00BF16CF">
        <w:rPr>
          <w:rFonts w:ascii="Calibri" w:hAnsi="Calibri" w:cs="Calibri"/>
          <w:sz w:val="22"/>
          <w:szCs w:val="22"/>
        </w:rPr>
        <w:t xml:space="preserve">veto powers </w:t>
      </w:r>
      <w:r w:rsidRPr="00BF16CF">
        <w:rPr>
          <w:rFonts w:ascii="Calibri" w:hAnsi="Calibri" w:cs="Calibri"/>
          <w:sz w:val="22"/>
          <w:szCs w:val="22"/>
        </w:rPr>
        <w:t xml:space="preserve">that </w:t>
      </w:r>
      <w:r w:rsidR="00E75470" w:rsidRPr="00BF16CF">
        <w:rPr>
          <w:rFonts w:ascii="Calibri" w:hAnsi="Calibri" w:cs="Calibri"/>
          <w:sz w:val="22"/>
          <w:szCs w:val="22"/>
        </w:rPr>
        <w:t>New Jersey’s Governor ha</w:t>
      </w:r>
      <w:r w:rsidRPr="00BF16CF">
        <w:rPr>
          <w:rFonts w:ascii="Calibri" w:hAnsi="Calibri" w:cs="Calibri"/>
          <w:sz w:val="22"/>
          <w:szCs w:val="22"/>
        </w:rPr>
        <w:t>s and the source</w:t>
      </w:r>
      <w:r w:rsidR="00636AB9" w:rsidRPr="00BF16CF">
        <w:rPr>
          <w:rFonts w:ascii="Calibri" w:hAnsi="Calibri" w:cs="Calibri"/>
          <w:sz w:val="22"/>
          <w:szCs w:val="22"/>
        </w:rPr>
        <w:t>s</w:t>
      </w:r>
      <w:r w:rsidRPr="00BF16CF">
        <w:rPr>
          <w:rFonts w:ascii="Calibri" w:hAnsi="Calibri" w:cs="Calibri"/>
          <w:sz w:val="22"/>
          <w:szCs w:val="22"/>
        </w:rPr>
        <w:t>. The list should include the following:</w:t>
      </w:r>
    </w:p>
    <w:p w14:paraId="0C97E6F2" w14:textId="77777777" w:rsidR="00E75470" w:rsidRPr="00BF16CF" w:rsidRDefault="00E75470" w:rsidP="00011FFA">
      <w:pPr>
        <w:ind w:firstLine="360"/>
        <w:rPr>
          <w:rFonts w:ascii="Calibri" w:hAnsi="Calibri" w:cs="Calibri"/>
          <w:sz w:val="22"/>
          <w:szCs w:val="22"/>
        </w:rPr>
      </w:pPr>
      <w:r w:rsidRPr="00BF16CF">
        <w:rPr>
          <w:rFonts w:ascii="Calibri" w:hAnsi="Calibri" w:cs="Calibri"/>
          <w:sz w:val="22"/>
          <w:szCs w:val="22"/>
        </w:rPr>
        <w:t>The Governor:</w:t>
      </w:r>
    </w:p>
    <w:p w14:paraId="3A8387F0" w14:textId="77777777" w:rsidR="00F37469" w:rsidRPr="00BF16CF" w:rsidRDefault="00652350" w:rsidP="00BF16CF">
      <w:pPr>
        <w:pStyle w:val="ListParagraph"/>
        <w:numPr>
          <w:ilvl w:val="0"/>
          <w:numId w:val="17"/>
        </w:numPr>
        <w:rPr>
          <w:rFonts w:ascii="Calibri" w:hAnsi="Calibri" w:cs="Calibri"/>
          <w:sz w:val="22"/>
          <w:szCs w:val="22"/>
        </w:rPr>
      </w:pPr>
      <w:r w:rsidRPr="00BF16CF">
        <w:rPr>
          <w:rFonts w:ascii="Calibri" w:hAnsi="Calibri" w:cs="Calibri"/>
          <w:sz w:val="22"/>
          <w:szCs w:val="22"/>
        </w:rPr>
        <w:t>May veto any bill (the legislature can override the veto with a 2/3 vote of each house)(NJ Const., Art. V, Sec. 1, para. 14)</w:t>
      </w:r>
    </w:p>
    <w:p w14:paraId="6302DA9A" w14:textId="77777777" w:rsidR="00F37469" w:rsidRPr="00BF16CF" w:rsidRDefault="00652350" w:rsidP="00BF16CF">
      <w:pPr>
        <w:pStyle w:val="ListParagraph"/>
        <w:numPr>
          <w:ilvl w:val="0"/>
          <w:numId w:val="17"/>
        </w:numPr>
        <w:rPr>
          <w:rFonts w:ascii="Calibri" w:hAnsi="Calibri" w:cs="Calibri"/>
          <w:sz w:val="22"/>
          <w:szCs w:val="22"/>
        </w:rPr>
      </w:pPr>
      <w:r w:rsidRPr="00BF16CF">
        <w:rPr>
          <w:rFonts w:ascii="Calibri" w:hAnsi="Calibri" w:cs="Calibri"/>
          <w:sz w:val="22"/>
          <w:szCs w:val="22"/>
        </w:rPr>
        <w:t>May “conditionally” veto a bill with objections for reconsideration by the legislature (must be approved by 2/3 vote of each house)(NJ Const., Art. V, Sec. 1, para. 14)</w:t>
      </w:r>
    </w:p>
    <w:p w14:paraId="79E82B3F" w14:textId="2FD7CD82" w:rsidR="00E75470" w:rsidRPr="00BF16CF" w:rsidRDefault="00652350" w:rsidP="00BF16CF">
      <w:pPr>
        <w:pStyle w:val="ListParagraph"/>
        <w:numPr>
          <w:ilvl w:val="0"/>
          <w:numId w:val="17"/>
        </w:numPr>
        <w:rPr>
          <w:rFonts w:ascii="Calibri" w:hAnsi="Calibri" w:cs="Calibri"/>
          <w:sz w:val="22"/>
          <w:szCs w:val="22"/>
        </w:rPr>
      </w:pPr>
      <w:r w:rsidRPr="00BF16CF">
        <w:rPr>
          <w:rFonts w:ascii="Calibri" w:hAnsi="Calibri" w:cs="Calibri"/>
          <w:sz w:val="22"/>
          <w:szCs w:val="22"/>
        </w:rPr>
        <w:t>Has a “line-item veto” for appropriation bills, that is, the governor may object in whole or in part to any item in a bill that appropriates money while approving the other portions (NJ Const., Art. V, Sec. 1, para. 15)</w:t>
      </w:r>
    </w:p>
    <w:p w14:paraId="1087EF9A" w14:textId="77777777" w:rsidR="005139DE" w:rsidRPr="00BF16CF" w:rsidRDefault="005139DE" w:rsidP="0052132F">
      <w:pPr>
        <w:rPr>
          <w:rFonts w:ascii="Calibri" w:hAnsi="Calibri" w:cs="Calibri"/>
          <w:b/>
          <w:sz w:val="22"/>
          <w:szCs w:val="22"/>
        </w:rPr>
      </w:pPr>
    </w:p>
    <w:p w14:paraId="267BDE1F" w14:textId="77777777" w:rsidR="00636AB9" w:rsidRPr="00BF16CF" w:rsidRDefault="00011FFA" w:rsidP="004A72BC">
      <w:pPr>
        <w:pStyle w:val="ListParagraph"/>
        <w:numPr>
          <w:ilvl w:val="0"/>
          <w:numId w:val="5"/>
        </w:numPr>
        <w:rPr>
          <w:rFonts w:ascii="Calibri" w:hAnsi="Calibri" w:cs="Calibri"/>
          <w:sz w:val="22"/>
          <w:szCs w:val="22"/>
        </w:rPr>
      </w:pPr>
      <w:r w:rsidRPr="00BF16CF">
        <w:rPr>
          <w:rFonts w:ascii="Calibri" w:hAnsi="Calibri" w:cs="Calibri"/>
          <w:b/>
          <w:sz w:val="22"/>
          <w:szCs w:val="22"/>
        </w:rPr>
        <w:t>Group S</w:t>
      </w:r>
      <w:r w:rsidR="00636AB9" w:rsidRPr="00BF16CF">
        <w:rPr>
          <w:rFonts w:ascii="Calibri" w:hAnsi="Calibri" w:cs="Calibri"/>
          <w:b/>
          <w:sz w:val="22"/>
          <w:szCs w:val="22"/>
        </w:rPr>
        <w:t>ix</w:t>
      </w:r>
      <w:r w:rsidRPr="00BF16CF">
        <w:rPr>
          <w:rFonts w:ascii="Calibri" w:hAnsi="Calibri" w:cs="Calibri"/>
          <w:b/>
          <w:sz w:val="22"/>
          <w:szCs w:val="22"/>
        </w:rPr>
        <w:t xml:space="preserve">: </w:t>
      </w:r>
      <w:r w:rsidR="00636AB9" w:rsidRPr="00BF16CF">
        <w:rPr>
          <w:rFonts w:ascii="Calibri" w:hAnsi="Calibri" w:cs="Calibri"/>
          <w:sz w:val="22"/>
          <w:szCs w:val="22"/>
        </w:rPr>
        <w:t>How can the governor use executive orders to expand his power?</w:t>
      </w:r>
    </w:p>
    <w:p w14:paraId="5D751CE9" w14:textId="26E125BF" w:rsidR="00DE2326" w:rsidRPr="00BF16CF" w:rsidRDefault="00636AB9" w:rsidP="00636AB9">
      <w:pPr>
        <w:pStyle w:val="ListParagraph"/>
        <w:ind w:left="360"/>
        <w:rPr>
          <w:rFonts w:ascii="Calibri" w:hAnsi="Calibri" w:cs="Calibri"/>
          <w:sz w:val="22"/>
          <w:szCs w:val="22"/>
        </w:rPr>
      </w:pPr>
      <w:r w:rsidRPr="00BF16CF">
        <w:rPr>
          <w:rFonts w:ascii="Calibri" w:hAnsi="Calibri" w:cs="Calibri"/>
          <w:sz w:val="22"/>
          <w:szCs w:val="22"/>
        </w:rPr>
        <w:t>Have students w</w:t>
      </w:r>
      <w:r w:rsidR="00DE2326" w:rsidRPr="00BF16CF">
        <w:rPr>
          <w:rFonts w:ascii="Calibri" w:hAnsi="Calibri" w:cs="Calibri"/>
          <w:sz w:val="22"/>
          <w:szCs w:val="22"/>
        </w:rPr>
        <w:t xml:space="preserve">atch </w:t>
      </w:r>
      <w:r w:rsidRPr="00BF16CF">
        <w:rPr>
          <w:rFonts w:ascii="Calibri" w:hAnsi="Calibri" w:cs="Calibri"/>
          <w:sz w:val="22"/>
          <w:szCs w:val="22"/>
        </w:rPr>
        <w:t>the v</w:t>
      </w:r>
      <w:r w:rsidR="00DE2326" w:rsidRPr="00BF16CF">
        <w:rPr>
          <w:rFonts w:ascii="Calibri" w:hAnsi="Calibri" w:cs="Calibri"/>
          <w:sz w:val="22"/>
          <w:szCs w:val="22"/>
        </w:rPr>
        <w:t>ideo</w:t>
      </w:r>
      <w:r w:rsidRPr="00BF16CF">
        <w:rPr>
          <w:rFonts w:ascii="Calibri" w:hAnsi="Calibri" w:cs="Calibri"/>
          <w:sz w:val="22"/>
          <w:szCs w:val="22"/>
        </w:rPr>
        <w:t xml:space="preserve"> clip at</w:t>
      </w:r>
      <w:r w:rsidR="00DE2326" w:rsidRPr="00BF16CF">
        <w:rPr>
          <w:rFonts w:ascii="Calibri" w:hAnsi="Calibri" w:cs="Calibri"/>
          <w:sz w:val="22"/>
          <w:szCs w:val="22"/>
        </w:rPr>
        <w:t xml:space="preserve">: </w:t>
      </w:r>
      <w:hyperlink r:id="rId18" w:history="1">
        <w:r w:rsidR="00DE2326" w:rsidRPr="00BF16CF">
          <w:rPr>
            <w:rStyle w:val="Hyperlink"/>
            <w:rFonts w:ascii="Calibri" w:hAnsi="Calibri" w:cs="Calibri"/>
            <w:sz w:val="22"/>
            <w:szCs w:val="22"/>
          </w:rPr>
          <w:t>https://www.youtube.co</w:t>
        </w:r>
        <w:r w:rsidR="00DE2326" w:rsidRPr="00BF16CF">
          <w:rPr>
            <w:rStyle w:val="Hyperlink"/>
            <w:rFonts w:ascii="Calibri" w:hAnsi="Calibri" w:cs="Calibri"/>
            <w:sz w:val="22"/>
            <w:szCs w:val="22"/>
          </w:rPr>
          <w:t>m</w:t>
        </w:r>
        <w:r w:rsidR="00DE2326" w:rsidRPr="00BF16CF">
          <w:rPr>
            <w:rStyle w:val="Hyperlink"/>
            <w:rFonts w:ascii="Calibri" w:hAnsi="Calibri" w:cs="Calibri"/>
            <w:sz w:val="22"/>
            <w:szCs w:val="22"/>
          </w:rPr>
          <w:t>/watch?v=CLbZjRODXwo</w:t>
        </w:r>
      </w:hyperlink>
    </w:p>
    <w:p w14:paraId="101256B8" w14:textId="65846A4D" w:rsidR="005139DE" w:rsidRPr="00BF16CF" w:rsidRDefault="00636AB9" w:rsidP="00636AB9">
      <w:pPr>
        <w:pStyle w:val="ListParagraph"/>
        <w:ind w:left="360"/>
        <w:rPr>
          <w:rFonts w:ascii="Calibri" w:hAnsi="Calibri" w:cs="Calibri"/>
          <w:sz w:val="22"/>
          <w:szCs w:val="22"/>
        </w:rPr>
      </w:pPr>
      <w:r w:rsidRPr="00BF16CF">
        <w:rPr>
          <w:rFonts w:ascii="Calibri" w:hAnsi="Calibri" w:cs="Calibri"/>
          <w:sz w:val="22"/>
          <w:szCs w:val="22"/>
        </w:rPr>
        <w:lastRenderedPageBreak/>
        <w:t>Students list h</w:t>
      </w:r>
      <w:r w:rsidR="00DE2326" w:rsidRPr="00BF16CF">
        <w:rPr>
          <w:rFonts w:ascii="Calibri" w:hAnsi="Calibri" w:cs="Calibri"/>
          <w:sz w:val="22"/>
          <w:szCs w:val="22"/>
        </w:rPr>
        <w:t xml:space="preserve">ow the governor </w:t>
      </w:r>
      <w:r w:rsidRPr="00BF16CF">
        <w:rPr>
          <w:rFonts w:ascii="Calibri" w:hAnsi="Calibri" w:cs="Calibri"/>
          <w:sz w:val="22"/>
          <w:szCs w:val="22"/>
        </w:rPr>
        <w:t xml:space="preserve">can </w:t>
      </w:r>
      <w:r w:rsidR="00DE2326" w:rsidRPr="00BF16CF">
        <w:rPr>
          <w:rFonts w:ascii="Calibri" w:hAnsi="Calibri" w:cs="Calibri"/>
          <w:sz w:val="22"/>
          <w:szCs w:val="22"/>
        </w:rPr>
        <w:t>use execu</w:t>
      </w:r>
      <w:r w:rsidRPr="00BF16CF">
        <w:rPr>
          <w:rFonts w:ascii="Calibri" w:hAnsi="Calibri" w:cs="Calibri"/>
          <w:sz w:val="22"/>
          <w:szCs w:val="22"/>
        </w:rPr>
        <w:t>tive orders to expand his power and the sources. The list should include the following:</w:t>
      </w:r>
    </w:p>
    <w:p w14:paraId="7F7CF752" w14:textId="77777777" w:rsidR="00F37469" w:rsidRPr="00BF16CF" w:rsidRDefault="00652350" w:rsidP="00BF16CF">
      <w:pPr>
        <w:pStyle w:val="ListParagraph"/>
        <w:numPr>
          <w:ilvl w:val="0"/>
          <w:numId w:val="25"/>
        </w:numPr>
        <w:rPr>
          <w:rFonts w:ascii="Calibri" w:hAnsi="Calibri" w:cs="Calibri"/>
          <w:sz w:val="22"/>
          <w:szCs w:val="22"/>
        </w:rPr>
      </w:pPr>
      <w:r w:rsidRPr="00BF16CF">
        <w:rPr>
          <w:rFonts w:ascii="Calibri" w:hAnsi="Calibri" w:cs="Calibri"/>
          <w:sz w:val="22"/>
          <w:szCs w:val="22"/>
        </w:rPr>
        <w:t>The Governor shall take care that the laws be faithfully executed. To this end he shall have power, by appropriate action or proceeding in the courts brought in the name of the State, to enforce compliance with any constitutional or legislative mandate, or to restrain violation of any constitutional or legislative power or duty, by any officer, department or agency of the State; but this power shall not be construed to authorize any action or proceeding against the Legislature. (NJ Const., Art. V, Sec. 1, para. 11)</w:t>
      </w:r>
    </w:p>
    <w:p w14:paraId="4F867BD1" w14:textId="5CCB1AFE" w:rsidR="00DE2326" w:rsidRPr="00BF16CF" w:rsidRDefault="00652350" w:rsidP="00BF16CF">
      <w:pPr>
        <w:pStyle w:val="ListParagraph"/>
        <w:numPr>
          <w:ilvl w:val="0"/>
          <w:numId w:val="25"/>
        </w:numPr>
        <w:rPr>
          <w:rFonts w:ascii="Calibri" w:hAnsi="Calibri" w:cs="Calibri"/>
          <w:sz w:val="22"/>
          <w:szCs w:val="22"/>
        </w:rPr>
      </w:pPr>
      <w:r w:rsidRPr="00BF16CF">
        <w:rPr>
          <w:rFonts w:ascii="Calibri" w:hAnsi="Calibri" w:cs="Calibri"/>
          <w:sz w:val="22"/>
          <w:szCs w:val="22"/>
        </w:rPr>
        <w:t>Example: Governor Byrne used an executive order to establish a Pinelands Commission to develop a comprehensive development plan</w:t>
      </w:r>
    </w:p>
    <w:p w14:paraId="2A958452" w14:textId="77777777" w:rsidR="005139DE" w:rsidRPr="00BF16CF" w:rsidRDefault="005139DE" w:rsidP="0052132F">
      <w:pPr>
        <w:rPr>
          <w:rFonts w:ascii="Calibri" w:hAnsi="Calibri" w:cs="Calibri"/>
          <w:b/>
          <w:sz w:val="22"/>
          <w:szCs w:val="22"/>
        </w:rPr>
      </w:pPr>
    </w:p>
    <w:p w14:paraId="522AF6E1" w14:textId="77777777" w:rsidR="00636AB9" w:rsidRPr="00BF16CF" w:rsidRDefault="00011FFA" w:rsidP="004A72BC">
      <w:pPr>
        <w:pStyle w:val="ListParagraph"/>
        <w:numPr>
          <w:ilvl w:val="0"/>
          <w:numId w:val="6"/>
        </w:numPr>
        <w:ind w:left="360"/>
        <w:rPr>
          <w:rFonts w:ascii="Calibri" w:hAnsi="Calibri" w:cs="Calibri"/>
          <w:sz w:val="22"/>
          <w:szCs w:val="22"/>
        </w:rPr>
      </w:pPr>
      <w:r w:rsidRPr="00BF16CF">
        <w:rPr>
          <w:rFonts w:ascii="Calibri" w:hAnsi="Calibri" w:cs="Calibri"/>
          <w:b/>
          <w:sz w:val="22"/>
          <w:szCs w:val="22"/>
        </w:rPr>
        <w:t xml:space="preserve">Group </w:t>
      </w:r>
      <w:r w:rsidR="00636AB9" w:rsidRPr="00BF16CF">
        <w:rPr>
          <w:rFonts w:ascii="Calibri" w:hAnsi="Calibri" w:cs="Calibri"/>
          <w:b/>
          <w:sz w:val="22"/>
          <w:szCs w:val="22"/>
        </w:rPr>
        <w:t>Seven</w:t>
      </w:r>
      <w:r w:rsidRPr="00BF16CF">
        <w:rPr>
          <w:rFonts w:ascii="Calibri" w:hAnsi="Calibri" w:cs="Calibri"/>
          <w:b/>
          <w:sz w:val="22"/>
          <w:szCs w:val="22"/>
        </w:rPr>
        <w:t xml:space="preserve">: </w:t>
      </w:r>
      <w:r w:rsidR="00636AB9" w:rsidRPr="00BF16CF">
        <w:rPr>
          <w:rFonts w:ascii="Calibri" w:hAnsi="Calibri" w:cs="Calibri"/>
          <w:sz w:val="22"/>
          <w:szCs w:val="22"/>
        </w:rPr>
        <w:t>How can the governor use emergency powers?</w:t>
      </w:r>
    </w:p>
    <w:p w14:paraId="7B886AD7" w14:textId="00BB5CC2" w:rsidR="00DE2326" w:rsidRPr="00BF16CF" w:rsidRDefault="00636AB9" w:rsidP="00636AB9">
      <w:pPr>
        <w:ind w:firstLine="360"/>
        <w:rPr>
          <w:rStyle w:val="Hyperlink"/>
          <w:rFonts w:ascii="Calibri" w:hAnsi="Calibri" w:cs="Calibri"/>
          <w:sz w:val="22"/>
          <w:szCs w:val="22"/>
        </w:rPr>
      </w:pPr>
      <w:r w:rsidRPr="00BF16CF">
        <w:rPr>
          <w:rFonts w:ascii="Calibri" w:hAnsi="Calibri" w:cs="Calibri"/>
          <w:sz w:val="22"/>
          <w:szCs w:val="22"/>
        </w:rPr>
        <w:t>Have students w</w:t>
      </w:r>
      <w:r w:rsidR="00DE2326" w:rsidRPr="00BF16CF">
        <w:rPr>
          <w:rFonts w:ascii="Calibri" w:hAnsi="Calibri" w:cs="Calibri"/>
          <w:sz w:val="22"/>
          <w:szCs w:val="22"/>
        </w:rPr>
        <w:t xml:space="preserve">atch </w:t>
      </w:r>
      <w:r w:rsidRPr="00BF16CF">
        <w:rPr>
          <w:rFonts w:ascii="Calibri" w:hAnsi="Calibri" w:cs="Calibri"/>
          <w:sz w:val="22"/>
          <w:szCs w:val="22"/>
        </w:rPr>
        <w:t>the v</w:t>
      </w:r>
      <w:r w:rsidR="00DE2326" w:rsidRPr="00BF16CF">
        <w:rPr>
          <w:rFonts w:ascii="Calibri" w:hAnsi="Calibri" w:cs="Calibri"/>
          <w:sz w:val="22"/>
          <w:szCs w:val="22"/>
        </w:rPr>
        <w:t>ideo</w:t>
      </w:r>
      <w:r w:rsidRPr="00BF16CF">
        <w:rPr>
          <w:rFonts w:ascii="Calibri" w:hAnsi="Calibri" w:cs="Calibri"/>
          <w:sz w:val="22"/>
          <w:szCs w:val="22"/>
        </w:rPr>
        <w:t xml:space="preserve"> clip at</w:t>
      </w:r>
      <w:r w:rsidR="00DE2326" w:rsidRPr="00BF16CF">
        <w:rPr>
          <w:rFonts w:ascii="Calibri" w:hAnsi="Calibri" w:cs="Calibri"/>
          <w:sz w:val="22"/>
          <w:szCs w:val="22"/>
        </w:rPr>
        <w:t xml:space="preserve">: </w:t>
      </w:r>
      <w:hyperlink r:id="rId19" w:history="1">
        <w:r w:rsidR="00DE2326" w:rsidRPr="00BF16CF">
          <w:rPr>
            <w:rStyle w:val="Hyperlink"/>
            <w:rFonts w:ascii="Calibri" w:hAnsi="Calibri" w:cs="Calibri"/>
            <w:sz w:val="22"/>
            <w:szCs w:val="22"/>
          </w:rPr>
          <w:t>https://www.yout</w:t>
        </w:r>
        <w:r w:rsidR="00DE2326" w:rsidRPr="00BF16CF">
          <w:rPr>
            <w:rStyle w:val="Hyperlink"/>
            <w:rFonts w:ascii="Calibri" w:hAnsi="Calibri" w:cs="Calibri"/>
            <w:sz w:val="22"/>
            <w:szCs w:val="22"/>
          </w:rPr>
          <w:t>u</w:t>
        </w:r>
        <w:r w:rsidR="00DE2326" w:rsidRPr="00BF16CF">
          <w:rPr>
            <w:rStyle w:val="Hyperlink"/>
            <w:rFonts w:ascii="Calibri" w:hAnsi="Calibri" w:cs="Calibri"/>
            <w:sz w:val="22"/>
            <w:szCs w:val="22"/>
          </w:rPr>
          <w:t>be.co</w:t>
        </w:r>
        <w:r w:rsidR="00DE2326" w:rsidRPr="00BF16CF">
          <w:rPr>
            <w:rStyle w:val="Hyperlink"/>
            <w:rFonts w:ascii="Calibri" w:hAnsi="Calibri" w:cs="Calibri"/>
            <w:sz w:val="22"/>
            <w:szCs w:val="22"/>
          </w:rPr>
          <w:t>m</w:t>
        </w:r>
        <w:r w:rsidR="00DE2326" w:rsidRPr="00BF16CF">
          <w:rPr>
            <w:rStyle w:val="Hyperlink"/>
            <w:rFonts w:ascii="Calibri" w:hAnsi="Calibri" w:cs="Calibri"/>
            <w:sz w:val="22"/>
            <w:szCs w:val="22"/>
          </w:rPr>
          <w:t>/watch?v=1OSsRFoKUBc</w:t>
        </w:r>
      </w:hyperlink>
    </w:p>
    <w:p w14:paraId="1F634931" w14:textId="1D3FA7EC" w:rsidR="00636AB9" w:rsidRPr="00BF16CF" w:rsidRDefault="00636AB9" w:rsidP="00636AB9">
      <w:pPr>
        <w:ind w:left="360"/>
        <w:rPr>
          <w:rStyle w:val="Hyperlink"/>
          <w:rFonts w:ascii="Calibri" w:hAnsi="Calibri" w:cs="Calibri"/>
          <w:color w:val="auto"/>
          <w:sz w:val="22"/>
          <w:szCs w:val="22"/>
          <w:u w:val="none"/>
        </w:rPr>
      </w:pPr>
      <w:r w:rsidRPr="00BF16CF">
        <w:rPr>
          <w:rStyle w:val="Hyperlink"/>
          <w:rFonts w:ascii="Calibri" w:hAnsi="Calibri" w:cs="Calibri"/>
          <w:color w:val="auto"/>
          <w:sz w:val="22"/>
          <w:szCs w:val="22"/>
          <w:u w:val="none"/>
        </w:rPr>
        <w:t>Students list how the governor can use emergency powers and the sources of emergency powers. The list should include the following:</w:t>
      </w:r>
    </w:p>
    <w:p w14:paraId="726CDA18" w14:textId="77777777" w:rsidR="00F37469" w:rsidRPr="00BF16CF" w:rsidRDefault="00652350" w:rsidP="00BF16CF">
      <w:pPr>
        <w:pStyle w:val="ListParagraph"/>
        <w:numPr>
          <w:ilvl w:val="0"/>
          <w:numId w:val="20"/>
        </w:numPr>
        <w:rPr>
          <w:rFonts w:ascii="Calibri" w:hAnsi="Calibri" w:cs="Calibri"/>
          <w:sz w:val="22"/>
          <w:szCs w:val="22"/>
        </w:rPr>
      </w:pPr>
      <w:r w:rsidRPr="00BF16CF">
        <w:rPr>
          <w:rFonts w:ascii="Calibri" w:hAnsi="Calibri" w:cs="Calibri"/>
          <w:sz w:val="22"/>
          <w:szCs w:val="22"/>
        </w:rPr>
        <w:t>The Governor uses emergency powers to enable the NJ Office of Emergency Management to deal with natural and man-made disasters, e.g. storms, floods, fires, etc. that may affect many in the state</w:t>
      </w:r>
    </w:p>
    <w:p w14:paraId="54F7CE38" w14:textId="77777777" w:rsidR="00F37469" w:rsidRPr="00BF16CF" w:rsidRDefault="00652350" w:rsidP="00BF16CF">
      <w:pPr>
        <w:pStyle w:val="ListParagraph"/>
        <w:numPr>
          <w:ilvl w:val="0"/>
          <w:numId w:val="20"/>
        </w:numPr>
        <w:rPr>
          <w:rFonts w:ascii="Calibri" w:hAnsi="Calibri" w:cs="Calibri"/>
          <w:sz w:val="22"/>
          <w:szCs w:val="22"/>
        </w:rPr>
      </w:pPr>
      <w:r w:rsidRPr="00BF16CF">
        <w:rPr>
          <w:rFonts w:ascii="Calibri" w:hAnsi="Calibri" w:cs="Calibri"/>
          <w:sz w:val="22"/>
          <w:szCs w:val="22"/>
        </w:rPr>
        <w:t>Examples: Hurricane Sandy; winter storms; droughts</w:t>
      </w:r>
    </w:p>
    <w:p w14:paraId="1530C50A" w14:textId="21F2FE58" w:rsidR="00DE2326" w:rsidRPr="00BF16CF" w:rsidRDefault="00652350" w:rsidP="00BF16CF">
      <w:pPr>
        <w:pStyle w:val="ListParagraph"/>
        <w:numPr>
          <w:ilvl w:val="0"/>
          <w:numId w:val="20"/>
        </w:numPr>
        <w:rPr>
          <w:rFonts w:ascii="Calibri" w:hAnsi="Calibri" w:cs="Calibri"/>
          <w:sz w:val="22"/>
          <w:szCs w:val="22"/>
        </w:rPr>
      </w:pPr>
      <w:r w:rsidRPr="00BF16CF">
        <w:rPr>
          <w:rFonts w:ascii="Calibri" w:hAnsi="Calibri" w:cs="Calibri"/>
          <w:sz w:val="22"/>
          <w:szCs w:val="22"/>
        </w:rPr>
        <w:t>Do you think Governor Kean went too far using emergency powers to put a moratorium on building in wetlands until a bill was passed?</w:t>
      </w:r>
    </w:p>
    <w:p w14:paraId="6FE253A4" w14:textId="77777777" w:rsidR="005139DE" w:rsidRPr="00BF16CF" w:rsidRDefault="005139DE" w:rsidP="0052132F">
      <w:pPr>
        <w:rPr>
          <w:rFonts w:ascii="Calibri" w:hAnsi="Calibri" w:cs="Calibri"/>
          <w:sz w:val="22"/>
          <w:szCs w:val="22"/>
        </w:rPr>
      </w:pPr>
    </w:p>
    <w:p w14:paraId="02144206" w14:textId="1C224BE5" w:rsidR="00DE2326" w:rsidRPr="00BF16CF" w:rsidRDefault="00011FFA" w:rsidP="00BF16CF">
      <w:pPr>
        <w:pStyle w:val="ListParagraph"/>
        <w:numPr>
          <w:ilvl w:val="0"/>
          <w:numId w:val="18"/>
        </w:numPr>
        <w:ind w:left="360"/>
        <w:rPr>
          <w:rFonts w:ascii="Calibri" w:hAnsi="Calibri" w:cs="Calibri"/>
          <w:sz w:val="22"/>
          <w:szCs w:val="22"/>
        </w:rPr>
      </w:pPr>
      <w:r w:rsidRPr="00BF16CF">
        <w:rPr>
          <w:rFonts w:ascii="Calibri" w:hAnsi="Calibri" w:cs="Calibri"/>
          <w:b/>
          <w:sz w:val="22"/>
          <w:szCs w:val="22"/>
        </w:rPr>
        <w:t xml:space="preserve">Group Eight: </w:t>
      </w:r>
      <w:r w:rsidR="00DE2326" w:rsidRPr="00BF16CF">
        <w:rPr>
          <w:rFonts w:ascii="Calibri" w:hAnsi="Calibri" w:cs="Calibri"/>
          <w:sz w:val="22"/>
          <w:szCs w:val="22"/>
        </w:rPr>
        <w:t>How can the governor use the “bully pulpit”</w:t>
      </w:r>
      <w:r w:rsidR="00636AB9" w:rsidRPr="00BF16CF">
        <w:rPr>
          <w:rFonts w:ascii="Calibri" w:hAnsi="Calibri" w:cs="Calibri"/>
          <w:sz w:val="22"/>
          <w:szCs w:val="22"/>
        </w:rPr>
        <w:t xml:space="preserve"> to expand his powers</w:t>
      </w:r>
      <w:r w:rsidR="00DE2326" w:rsidRPr="00BF16CF">
        <w:rPr>
          <w:rFonts w:ascii="Calibri" w:hAnsi="Calibri" w:cs="Calibri"/>
          <w:sz w:val="22"/>
          <w:szCs w:val="22"/>
        </w:rPr>
        <w:t>?</w:t>
      </w:r>
    </w:p>
    <w:p w14:paraId="4D058E14" w14:textId="288797A3" w:rsidR="00636AB9" w:rsidRPr="00BF16CF" w:rsidRDefault="00636AB9" w:rsidP="00636AB9">
      <w:pPr>
        <w:ind w:firstLine="360"/>
        <w:rPr>
          <w:rFonts w:ascii="Calibri" w:hAnsi="Calibri" w:cs="Calibri"/>
          <w:sz w:val="22"/>
          <w:szCs w:val="22"/>
        </w:rPr>
      </w:pPr>
      <w:r w:rsidRPr="00BF16CF">
        <w:rPr>
          <w:rFonts w:ascii="Calibri" w:hAnsi="Calibri" w:cs="Calibri"/>
          <w:sz w:val="22"/>
          <w:szCs w:val="22"/>
        </w:rPr>
        <w:t>Have students watch the video clip at</w:t>
      </w:r>
      <w:r w:rsidR="006014BC" w:rsidRPr="00BF16CF">
        <w:rPr>
          <w:rFonts w:ascii="Calibri" w:hAnsi="Calibri" w:cs="Calibri"/>
          <w:sz w:val="22"/>
          <w:szCs w:val="22"/>
        </w:rPr>
        <w:t xml:space="preserve"> </w:t>
      </w:r>
      <w:hyperlink r:id="rId20" w:history="1">
        <w:r w:rsidR="004A4D1D" w:rsidRPr="00BF16CF">
          <w:rPr>
            <w:rStyle w:val="Hyperlink"/>
            <w:rFonts w:ascii="Calibri" w:hAnsi="Calibri" w:cs="Calibri"/>
            <w:sz w:val="22"/>
            <w:szCs w:val="22"/>
          </w:rPr>
          <w:t>https://www.yout</w:t>
        </w:r>
        <w:r w:rsidR="004A4D1D" w:rsidRPr="00BF16CF">
          <w:rPr>
            <w:rStyle w:val="Hyperlink"/>
            <w:rFonts w:ascii="Calibri" w:hAnsi="Calibri" w:cs="Calibri"/>
            <w:sz w:val="22"/>
            <w:szCs w:val="22"/>
          </w:rPr>
          <w:t>u</w:t>
        </w:r>
        <w:r w:rsidR="004A4D1D" w:rsidRPr="00BF16CF">
          <w:rPr>
            <w:rStyle w:val="Hyperlink"/>
            <w:rFonts w:ascii="Calibri" w:hAnsi="Calibri" w:cs="Calibri"/>
            <w:sz w:val="22"/>
            <w:szCs w:val="22"/>
          </w:rPr>
          <w:t>be.com/watch?v=E41FHuyJC2o</w:t>
        </w:r>
      </w:hyperlink>
    </w:p>
    <w:p w14:paraId="4E210E1E" w14:textId="3B77A3E3" w:rsidR="00636AB9" w:rsidRPr="00BF16CF" w:rsidRDefault="00636AB9" w:rsidP="00636AB9">
      <w:pPr>
        <w:ind w:left="360"/>
        <w:rPr>
          <w:rFonts w:ascii="Calibri" w:hAnsi="Calibri" w:cs="Calibri"/>
          <w:b/>
          <w:sz w:val="22"/>
          <w:szCs w:val="22"/>
        </w:rPr>
      </w:pPr>
      <w:r w:rsidRPr="00BF16CF">
        <w:rPr>
          <w:rFonts w:ascii="Calibri" w:hAnsi="Calibri" w:cs="Calibri"/>
          <w:sz w:val="22"/>
          <w:szCs w:val="22"/>
        </w:rPr>
        <w:t>Students list how the governor can expand his power through the use of the “bully pulpit”. The list should include the following:</w:t>
      </w:r>
    </w:p>
    <w:p w14:paraId="57577F89" w14:textId="77777777" w:rsidR="00F37469" w:rsidRPr="00BF16CF" w:rsidRDefault="00652350" w:rsidP="00BF16CF">
      <w:pPr>
        <w:pStyle w:val="ListParagraph"/>
        <w:numPr>
          <w:ilvl w:val="0"/>
          <w:numId w:val="21"/>
        </w:numPr>
        <w:rPr>
          <w:rFonts w:ascii="Calibri" w:hAnsi="Calibri" w:cs="Calibri"/>
          <w:sz w:val="22"/>
          <w:szCs w:val="22"/>
        </w:rPr>
      </w:pPr>
      <w:r w:rsidRPr="00BF16CF">
        <w:rPr>
          <w:rFonts w:ascii="Calibri" w:hAnsi="Calibri" w:cs="Calibri"/>
          <w:sz w:val="22"/>
          <w:szCs w:val="22"/>
        </w:rPr>
        <w:t>The Governor and the Lt. Governor are the only officials elected by voters statewide.</w:t>
      </w:r>
    </w:p>
    <w:p w14:paraId="08F0A766" w14:textId="6B2478A4" w:rsidR="00DE2326" w:rsidRPr="00BF16CF" w:rsidRDefault="00652350" w:rsidP="00BF16CF">
      <w:pPr>
        <w:pStyle w:val="ListParagraph"/>
        <w:numPr>
          <w:ilvl w:val="0"/>
          <w:numId w:val="21"/>
        </w:numPr>
        <w:rPr>
          <w:rFonts w:ascii="Calibri" w:hAnsi="Calibri" w:cs="Calibri"/>
          <w:sz w:val="22"/>
          <w:szCs w:val="22"/>
        </w:rPr>
      </w:pPr>
      <w:r w:rsidRPr="00BF16CF">
        <w:rPr>
          <w:rFonts w:ascii="Calibri" w:hAnsi="Calibri" w:cs="Calibri"/>
          <w:sz w:val="22"/>
          <w:szCs w:val="22"/>
        </w:rPr>
        <w:t>As one person rather than one of 120 state legislators, the Governor has an ability to address the press and the public that is not available to members of the legislative branch.</w:t>
      </w:r>
    </w:p>
    <w:p w14:paraId="66899467" w14:textId="77777777" w:rsidR="005139DE" w:rsidRPr="00BF16CF" w:rsidRDefault="005139DE" w:rsidP="0052132F">
      <w:pPr>
        <w:rPr>
          <w:rFonts w:ascii="Calibri" w:hAnsi="Calibri" w:cs="Calibri"/>
          <w:b/>
          <w:sz w:val="22"/>
          <w:szCs w:val="22"/>
        </w:rPr>
      </w:pPr>
    </w:p>
    <w:p w14:paraId="03B7B9D5" w14:textId="68C91CD2" w:rsidR="007B5AD9" w:rsidRPr="00BF16CF" w:rsidRDefault="00636AB9" w:rsidP="00BF16CF">
      <w:pPr>
        <w:pStyle w:val="ListParagraph"/>
        <w:numPr>
          <w:ilvl w:val="0"/>
          <w:numId w:val="19"/>
        </w:numPr>
        <w:ind w:left="360"/>
        <w:rPr>
          <w:rFonts w:ascii="Calibri" w:hAnsi="Calibri" w:cs="Calibri"/>
          <w:b/>
          <w:sz w:val="22"/>
          <w:szCs w:val="22"/>
        </w:rPr>
      </w:pPr>
      <w:r w:rsidRPr="00BF16CF">
        <w:rPr>
          <w:rFonts w:ascii="Calibri" w:hAnsi="Calibri" w:cs="Calibri"/>
          <w:b/>
          <w:sz w:val="22"/>
          <w:szCs w:val="22"/>
        </w:rPr>
        <w:t xml:space="preserve">Directions for the </w:t>
      </w:r>
      <w:r w:rsidR="005139DE" w:rsidRPr="00BF16CF">
        <w:rPr>
          <w:rFonts w:ascii="Calibri" w:hAnsi="Calibri" w:cs="Calibri"/>
          <w:b/>
          <w:sz w:val="22"/>
          <w:szCs w:val="22"/>
        </w:rPr>
        <w:t>Jigsaw</w:t>
      </w:r>
    </w:p>
    <w:p w14:paraId="13490D00" w14:textId="2898755C" w:rsidR="007B5AD9" w:rsidRPr="00BF16CF" w:rsidRDefault="007B5AD9" w:rsidP="00BF16CF">
      <w:pPr>
        <w:pStyle w:val="ListParagraph"/>
        <w:numPr>
          <w:ilvl w:val="0"/>
          <w:numId w:val="26"/>
        </w:numPr>
        <w:rPr>
          <w:rFonts w:ascii="Calibri" w:hAnsi="Calibri" w:cs="Calibri"/>
          <w:sz w:val="22"/>
          <w:szCs w:val="22"/>
        </w:rPr>
      </w:pPr>
      <w:r w:rsidRPr="00BF16CF">
        <w:rPr>
          <w:rFonts w:ascii="Calibri" w:hAnsi="Calibri" w:cs="Calibri"/>
          <w:sz w:val="22"/>
          <w:szCs w:val="22"/>
        </w:rPr>
        <w:t>Have groups jigsaw so that each group can hear from the “experts” from all eight groups</w:t>
      </w:r>
    </w:p>
    <w:p w14:paraId="70D3A26E" w14:textId="7269F027" w:rsidR="007B5AD9" w:rsidRPr="00BF16CF" w:rsidRDefault="007B5AD9" w:rsidP="00BF16CF">
      <w:pPr>
        <w:pStyle w:val="ListParagraph"/>
        <w:numPr>
          <w:ilvl w:val="0"/>
          <w:numId w:val="26"/>
        </w:numPr>
        <w:rPr>
          <w:rFonts w:ascii="Calibri" w:hAnsi="Calibri" w:cs="Calibri"/>
          <w:sz w:val="22"/>
          <w:szCs w:val="22"/>
        </w:rPr>
      </w:pPr>
      <w:r w:rsidRPr="00BF16CF">
        <w:rPr>
          <w:rFonts w:ascii="Calibri" w:hAnsi="Calibri" w:cs="Calibri"/>
          <w:sz w:val="22"/>
          <w:szCs w:val="22"/>
        </w:rPr>
        <w:t xml:space="preserve">Each group should complete the graphic organizer regarding the sources of the NJ </w:t>
      </w:r>
      <w:r w:rsidR="006014BC" w:rsidRPr="00BF16CF">
        <w:rPr>
          <w:rFonts w:ascii="Calibri" w:hAnsi="Calibri" w:cs="Calibri"/>
          <w:sz w:val="22"/>
          <w:szCs w:val="22"/>
        </w:rPr>
        <w:t>G</w:t>
      </w:r>
      <w:r w:rsidRPr="00BF16CF">
        <w:rPr>
          <w:rFonts w:ascii="Calibri" w:hAnsi="Calibri" w:cs="Calibri"/>
          <w:sz w:val="22"/>
          <w:szCs w:val="22"/>
        </w:rPr>
        <w:t>overnor’s authority</w:t>
      </w:r>
    </w:p>
    <w:p w14:paraId="7BDB00F7" w14:textId="09A82261" w:rsidR="007B5AD9" w:rsidRPr="00BF16CF" w:rsidRDefault="007B5AD9" w:rsidP="00BF16CF">
      <w:pPr>
        <w:pStyle w:val="ListParagraph"/>
        <w:numPr>
          <w:ilvl w:val="0"/>
          <w:numId w:val="26"/>
        </w:numPr>
        <w:rPr>
          <w:rFonts w:ascii="Calibri" w:hAnsi="Calibri" w:cs="Calibri"/>
          <w:sz w:val="22"/>
          <w:szCs w:val="22"/>
        </w:rPr>
      </w:pPr>
      <w:r w:rsidRPr="00BF16CF">
        <w:rPr>
          <w:rFonts w:ascii="Calibri" w:hAnsi="Calibri" w:cs="Calibri"/>
          <w:sz w:val="22"/>
          <w:szCs w:val="22"/>
        </w:rPr>
        <w:t>Where does the Governor get his authority?</w:t>
      </w:r>
    </w:p>
    <w:p w14:paraId="5819AA0D" w14:textId="596DCFC4" w:rsidR="007B5AD9" w:rsidRPr="00BF16CF" w:rsidRDefault="007B5AD9" w:rsidP="00BF16CF">
      <w:pPr>
        <w:pStyle w:val="ListParagraph"/>
        <w:numPr>
          <w:ilvl w:val="0"/>
          <w:numId w:val="26"/>
        </w:numPr>
        <w:rPr>
          <w:rFonts w:ascii="Calibri" w:hAnsi="Calibri" w:cs="Calibri"/>
          <w:sz w:val="22"/>
          <w:szCs w:val="22"/>
        </w:rPr>
      </w:pPr>
      <w:r w:rsidRPr="00BF16CF">
        <w:rPr>
          <w:rFonts w:ascii="Calibri" w:hAnsi="Calibri" w:cs="Calibri"/>
          <w:sz w:val="22"/>
          <w:szCs w:val="22"/>
        </w:rPr>
        <w:t>Have groups jigsaw so that each group can hear from the “experts” from all seven groups</w:t>
      </w:r>
    </w:p>
    <w:p w14:paraId="68802EFC" w14:textId="7EA06279" w:rsidR="00F37469" w:rsidRPr="00BF16CF" w:rsidRDefault="007B5AD9" w:rsidP="00BF16CF">
      <w:pPr>
        <w:pStyle w:val="ListParagraph"/>
        <w:numPr>
          <w:ilvl w:val="0"/>
          <w:numId w:val="26"/>
        </w:numPr>
        <w:rPr>
          <w:rFonts w:ascii="Calibri" w:hAnsi="Calibri" w:cs="Calibri"/>
          <w:sz w:val="22"/>
          <w:szCs w:val="22"/>
        </w:rPr>
      </w:pPr>
      <w:r w:rsidRPr="00BF16CF">
        <w:rPr>
          <w:rFonts w:ascii="Calibri" w:hAnsi="Calibri" w:cs="Calibri"/>
          <w:sz w:val="22"/>
          <w:szCs w:val="22"/>
        </w:rPr>
        <w:t>Have all the students complete the graphic organizer (Handout #</w:t>
      </w:r>
      <w:r w:rsidR="00674820" w:rsidRPr="00BF16CF">
        <w:rPr>
          <w:rFonts w:ascii="Calibri" w:hAnsi="Calibri" w:cs="Calibri"/>
          <w:sz w:val="22"/>
          <w:szCs w:val="22"/>
        </w:rPr>
        <w:t>4</w:t>
      </w:r>
      <w:r w:rsidRPr="00BF16CF">
        <w:rPr>
          <w:rFonts w:ascii="Calibri" w:hAnsi="Calibri" w:cs="Calibri"/>
          <w:sz w:val="22"/>
          <w:szCs w:val="22"/>
        </w:rPr>
        <w:t xml:space="preserve">) regarding the sources of the NJ Governor’s authority using what they learned from the videotapes as well as from the New Jersey Constitution (Handout #1 or at </w:t>
      </w:r>
      <w:hyperlink r:id="rId21" w:history="1">
        <w:r w:rsidRPr="00BF16CF">
          <w:rPr>
            <w:rStyle w:val="Hyperlink"/>
            <w:rFonts w:ascii="Calibri" w:hAnsi="Calibri" w:cs="Calibri"/>
            <w:sz w:val="22"/>
            <w:szCs w:val="22"/>
          </w:rPr>
          <w:t>http://</w:t>
        </w:r>
      </w:hyperlink>
      <w:hyperlink r:id="rId22" w:history="1">
        <w:r w:rsidRPr="00BF16CF">
          <w:rPr>
            <w:rStyle w:val="Hyperlink"/>
            <w:rFonts w:ascii="Calibri" w:hAnsi="Calibri" w:cs="Calibri"/>
            <w:sz w:val="22"/>
            <w:szCs w:val="22"/>
          </w:rPr>
          <w:t>www.nj.gov/state/archives/docconst47.html</w:t>
        </w:r>
      </w:hyperlink>
      <w:r w:rsidRPr="00BF16CF">
        <w:rPr>
          <w:rFonts w:ascii="Calibri" w:hAnsi="Calibri" w:cs="Calibri"/>
          <w:sz w:val="22"/>
          <w:szCs w:val="22"/>
        </w:rPr>
        <w:t xml:space="preserve"> or </w:t>
      </w:r>
      <w:hyperlink r:id="rId23" w:history="1">
        <w:r w:rsidR="00652350" w:rsidRPr="00BF16CF">
          <w:rPr>
            <w:rStyle w:val="Hyperlink"/>
            <w:rFonts w:ascii="Calibri" w:hAnsi="Calibri" w:cs="Calibri"/>
            <w:sz w:val="22"/>
            <w:szCs w:val="22"/>
          </w:rPr>
          <w:t>http</w:t>
        </w:r>
      </w:hyperlink>
      <w:hyperlink r:id="rId24" w:history="1">
        <w:r w:rsidR="00652350" w:rsidRPr="00BF16CF">
          <w:rPr>
            <w:rStyle w:val="Hyperlink"/>
            <w:rFonts w:ascii="Calibri" w:hAnsi="Calibri" w:cs="Calibri"/>
            <w:sz w:val="22"/>
            <w:szCs w:val="22"/>
          </w:rPr>
          <w:t>://njlegishttp://</w:t>
        </w:r>
      </w:hyperlink>
      <w:hyperlink r:id="rId25" w:history="1">
        <w:r w:rsidR="00652350" w:rsidRPr="00BF16CF">
          <w:rPr>
            <w:rStyle w:val="Hyperlink"/>
            <w:rFonts w:ascii="Calibri" w:hAnsi="Calibri" w:cs="Calibri"/>
            <w:sz w:val="22"/>
            <w:szCs w:val="22"/>
          </w:rPr>
          <w:t>www.njleg.state.nj.us/lawsconstitution/constitution.asp</w:t>
        </w:r>
      </w:hyperlink>
      <w:r w:rsidR="00652350" w:rsidRPr="00BF16CF">
        <w:rPr>
          <w:rFonts w:ascii="Calibri" w:hAnsi="Calibri" w:cs="Calibri"/>
          <w:sz w:val="22"/>
          <w:szCs w:val="22"/>
        </w:rPr>
        <w:t>)</w:t>
      </w:r>
    </w:p>
    <w:p w14:paraId="3E650D65" w14:textId="20A35D18" w:rsidR="009D0BC4" w:rsidRPr="00BF16CF" w:rsidRDefault="009D0BC4" w:rsidP="00BF16CF">
      <w:pPr>
        <w:pStyle w:val="ListParagraph"/>
        <w:numPr>
          <w:ilvl w:val="0"/>
          <w:numId w:val="26"/>
        </w:numPr>
        <w:rPr>
          <w:rFonts w:ascii="Calibri" w:hAnsi="Calibri" w:cs="Calibri"/>
          <w:sz w:val="22"/>
          <w:szCs w:val="22"/>
        </w:rPr>
      </w:pPr>
      <w:r w:rsidRPr="00BF16CF">
        <w:rPr>
          <w:rFonts w:ascii="Calibri" w:hAnsi="Calibri" w:cs="Calibri"/>
          <w:sz w:val="22"/>
          <w:szCs w:val="22"/>
        </w:rPr>
        <w:t>The completed chart should include the following:</w:t>
      </w:r>
    </w:p>
    <w:p w14:paraId="48D4A4AD" w14:textId="77777777" w:rsidR="009D0BC4" w:rsidRPr="00681737" w:rsidRDefault="009D0BC4" w:rsidP="009D0BC4">
      <w:pPr>
        <w:rPr>
          <w:rFonts w:ascii="Calibri" w:hAnsi="Calibri" w:cs="Calibr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657"/>
        <w:gridCol w:w="3913"/>
      </w:tblGrid>
      <w:tr w:rsidR="009D0BC4" w:rsidRPr="00681737" w14:paraId="6AB72571" w14:textId="77777777" w:rsidTr="006014BC">
        <w:tc>
          <w:tcPr>
            <w:tcW w:w="3618" w:type="dxa"/>
            <w:shd w:val="clear" w:color="auto" w:fill="auto"/>
          </w:tcPr>
          <w:p w14:paraId="20BE4A94" w14:textId="77777777" w:rsidR="009D0BC4" w:rsidRPr="00681737" w:rsidRDefault="009D0BC4" w:rsidP="006014BC">
            <w:pPr>
              <w:rPr>
                <w:rFonts w:ascii="Calibri" w:hAnsi="Calibri" w:cs="Calibri"/>
                <w:b/>
                <w:sz w:val="22"/>
                <w:szCs w:val="22"/>
              </w:rPr>
            </w:pPr>
          </w:p>
        </w:tc>
        <w:tc>
          <w:tcPr>
            <w:tcW w:w="2657" w:type="dxa"/>
            <w:shd w:val="clear" w:color="auto" w:fill="auto"/>
          </w:tcPr>
          <w:p w14:paraId="3F3FDF6A" w14:textId="77777777" w:rsidR="009D0BC4" w:rsidRPr="00681737" w:rsidRDefault="009D0BC4" w:rsidP="006014BC">
            <w:pPr>
              <w:rPr>
                <w:rFonts w:ascii="Calibri" w:hAnsi="Calibri" w:cs="Calibri"/>
                <w:b/>
                <w:sz w:val="22"/>
                <w:szCs w:val="22"/>
              </w:rPr>
            </w:pPr>
            <w:r w:rsidRPr="00681737">
              <w:rPr>
                <w:rFonts w:ascii="Calibri" w:hAnsi="Calibri" w:cs="Calibri"/>
                <w:b/>
                <w:sz w:val="22"/>
                <w:szCs w:val="22"/>
              </w:rPr>
              <w:t>SOURCES OF GOVERNOR’S AUTHORITY</w:t>
            </w:r>
          </w:p>
        </w:tc>
        <w:tc>
          <w:tcPr>
            <w:tcW w:w="3913" w:type="dxa"/>
            <w:shd w:val="clear" w:color="auto" w:fill="auto"/>
          </w:tcPr>
          <w:p w14:paraId="106AC292" w14:textId="77777777" w:rsidR="009D0BC4" w:rsidRPr="00681737" w:rsidRDefault="009D0BC4" w:rsidP="006014BC">
            <w:pPr>
              <w:rPr>
                <w:rFonts w:ascii="Calibri" w:hAnsi="Calibri" w:cs="Calibri"/>
                <w:b/>
                <w:sz w:val="22"/>
                <w:szCs w:val="22"/>
              </w:rPr>
            </w:pPr>
            <w:r w:rsidRPr="00681737">
              <w:rPr>
                <w:rFonts w:ascii="Calibri" w:hAnsi="Calibri" w:cs="Calibri"/>
                <w:b/>
                <w:sz w:val="22"/>
                <w:szCs w:val="22"/>
              </w:rPr>
              <w:t>EXPLANATION OF POWERS</w:t>
            </w:r>
          </w:p>
        </w:tc>
      </w:tr>
      <w:tr w:rsidR="009D0BC4" w:rsidRPr="00681737" w14:paraId="4EF39D9F" w14:textId="77777777" w:rsidTr="006014BC">
        <w:tc>
          <w:tcPr>
            <w:tcW w:w="3618" w:type="dxa"/>
            <w:shd w:val="clear" w:color="auto" w:fill="auto"/>
          </w:tcPr>
          <w:p w14:paraId="0F24480E" w14:textId="77777777" w:rsidR="009D0BC4" w:rsidRDefault="009D0BC4" w:rsidP="00BF16CF">
            <w:pPr>
              <w:pStyle w:val="ListParagraph"/>
              <w:numPr>
                <w:ilvl w:val="1"/>
                <w:numId w:val="9"/>
              </w:numPr>
              <w:tabs>
                <w:tab w:val="clear" w:pos="1440"/>
                <w:tab w:val="num" w:pos="360"/>
              </w:tabs>
              <w:ind w:left="360" w:hanging="360"/>
              <w:rPr>
                <w:rFonts w:ascii="Calibri" w:hAnsi="Calibri" w:cs="Calibri"/>
                <w:sz w:val="22"/>
                <w:szCs w:val="22"/>
              </w:rPr>
            </w:pPr>
            <w:r w:rsidRPr="0053082E">
              <w:rPr>
                <w:rFonts w:ascii="Calibri" w:hAnsi="Calibri" w:cs="Calibri"/>
                <w:sz w:val="22"/>
                <w:szCs w:val="22"/>
              </w:rPr>
              <w:t xml:space="preserve">Constitutional Powers: </w:t>
            </w:r>
          </w:p>
          <w:p w14:paraId="7DECF90E" w14:textId="77777777" w:rsidR="009D0BC4" w:rsidRDefault="009D0BC4" w:rsidP="006014BC">
            <w:pPr>
              <w:pStyle w:val="ListParagraph"/>
              <w:ind w:left="360"/>
              <w:rPr>
                <w:rFonts w:ascii="Calibri" w:hAnsi="Calibri" w:cs="Calibri"/>
                <w:sz w:val="22"/>
                <w:szCs w:val="22"/>
              </w:rPr>
            </w:pPr>
          </w:p>
          <w:p w14:paraId="071B823B" w14:textId="77777777" w:rsidR="009D0BC4" w:rsidRPr="0053082E" w:rsidRDefault="009D0BC4" w:rsidP="006014BC">
            <w:pPr>
              <w:pStyle w:val="ListParagraph"/>
              <w:ind w:left="0"/>
              <w:rPr>
                <w:rFonts w:ascii="Calibri" w:hAnsi="Calibri" w:cs="Calibri"/>
                <w:sz w:val="22"/>
                <w:szCs w:val="22"/>
              </w:rPr>
            </w:pPr>
            <w:r w:rsidRPr="0053082E">
              <w:rPr>
                <w:rFonts w:ascii="Calibri" w:hAnsi="Calibri" w:cs="Calibri"/>
                <w:sz w:val="22"/>
                <w:szCs w:val="22"/>
              </w:rPr>
              <w:t>What power does the Governor have over the state military?</w:t>
            </w:r>
          </w:p>
          <w:p w14:paraId="455FB360" w14:textId="77777777" w:rsidR="009D0BC4" w:rsidRPr="0053082E" w:rsidRDefault="009D0BC4" w:rsidP="006014BC">
            <w:pPr>
              <w:pStyle w:val="ListParagraph"/>
              <w:ind w:left="360"/>
              <w:rPr>
                <w:rFonts w:ascii="Calibri" w:hAnsi="Calibri" w:cs="Calibri"/>
                <w:sz w:val="22"/>
                <w:szCs w:val="22"/>
              </w:rPr>
            </w:pPr>
          </w:p>
          <w:p w14:paraId="03714E95" w14:textId="77777777" w:rsidR="009D0BC4" w:rsidRDefault="009D0BC4" w:rsidP="006014BC">
            <w:pPr>
              <w:rPr>
                <w:rFonts w:ascii="Calibri" w:hAnsi="Calibri" w:cs="Calibri"/>
                <w:sz w:val="22"/>
                <w:szCs w:val="22"/>
              </w:rPr>
            </w:pPr>
            <w:r w:rsidRPr="00681737">
              <w:rPr>
                <w:rFonts w:ascii="Calibri" w:hAnsi="Calibri" w:cs="Calibri"/>
                <w:sz w:val="22"/>
                <w:szCs w:val="22"/>
              </w:rPr>
              <w:t xml:space="preserve">What power does the Governor have </w:t>
            </w:r>
            <w:r w:rsidRPr="00681737">
              <w:rPr>
                <w:rFonts w:ascii="Calibri" w:hAnsi="Calibri" w:cs="Calibri"/>
                <w:sz w:val="22"/>
                <w:szCs w:val="22"/>
              </w:rPr>
              <w:lastRenderedPageBreak/>
              <w:t>in regarding state law enforcement?</w:t>
            </w:r>
          </w:p>
          <w:p w14:paraId="2CE06267" w14:textId="77777777" w:rsidR="009D0BC4" w:rsidRDefault="009D0BC4" w:rsidP="006014BC">
            <w:pPr>
              <w:rPr>
                <w:rFonts w:ascii="Calibri" w:hAnsi="Calibri" w:cs="Calibri"/>
                <w:sz w:val="22"/>
                <w:szCs w:val="22"/>
              </w:rPr>
            </w:pPr>
          </w:p>
          <w:p w14:paraId="372BCCB4" w14:textId="77777777" w:rsidR="009D0BC4" w:rsidRPr="00035BA9" w:rsidRDefault="009D0BC4" w:rsidP="006014BC">
            <w:pPr>
              <w:rPr>
                <w:rFonts w:ascii="Calibri" w:hAnsi="Calibri" w:cs="Calibri"/>
                <w:sz w:val="22"/>
                <w:szCs w:val="22"/>
              </w:rPr>
            </w:pPr>
            <w:r w:rsidRPr="00035BA9">
              <w:rPr>
                <w:rFonts w:ascii="Calibri" w:hAnsi="Calibri" w:cs="Calibri"/>
                <w:sz w:val="22"/>
                <w:szCs w:val="22"/>
              </w:rPr>
              <w:t>What power/s does the Governor have regarding legislation?</w:t>
            </w:r>
          </w:p>
          <w:p w14:paraId="2658F394" w14:textId="77777777" w:rsidR="009D0BC4" w:rsidRPr="00681737" w:rsidRDefault="009D0BC4" w:rsidP="006014BC">
            <w:pPr>
              <w:rPr>
                <w:rFonts w:ascii="Calibri" w:hAnsi="Calibri" w:cs="Calibri"/>
                <w:sz w:val="22"/>
                <w:szCs w:val="22"/>
              </w:rPr>
            </w:pPr>
          </w:p>
        </w:tc>
        <w:tc>
          <w:tcPr>
            <w:tcW w:w="2657" w:type="dxa"/>
            <w:shd w:val="clear" w:color="auto" w:fill="auto"/>
          </w:tcPr>
          <w:p w14:paraId="3D85349B" w14:textId="77777777" w:rsidR="009D0BC4" w:rsidRDefault="009D0BC4" w:rsidP="006014BC">
            <w:pPr>
              <w:rPr>
                <w:rFonts w:ascii="Calibri" w:hAnsi="Calibri" w:cs="Calibri"/>
                <w:sz w:val="22"/>
                <w:szCs w:val="22"/>
              </w:rPr>
            </w:pPr>
          </w:p>
          <w:p w14:paraId="3A3FEEDB" w14:textId="77777777" w:rsidR="009D0BC4" w:rsidRDefault="009D0BC4" w:rsidP="006014BC">
            <w:pPr>
              <w:rPr>
                <w:rFonts w:ascii="Calibri" w:hAnsi="Calibri" w:cs="Calibri"/>
                <w:sz w:val="22"/>
                <w:szCs w:val="22"/>
              </w:rPr>
            </w:pPr>
          </w:p>
          <w:p w14:paraId="41BB2B83" w14:textId="77777777" w:rsidR="009D0BC4" w:rsidRDefault="009D0BC4" w:rsidP="006014BC">
            <w:pPr>
              <w:rPr>
                <w:rFonts w:ascii="Calibri" w:hAnsi="Calibri" w:cs="Calibri"/>
                <w:sz w:val="22"/>
                <w:szCs w:val="22"/>
              </w:rPr>
            </w:pPr>
            <w:r w:rsidRPr="00681737">
              <w:rPr>
                <w:rFonts w:ascii="Calibri" w:hAnsi="Calibri" w:cs="Calibri"/>
                <w:sz w:val="22"/>
                <w:szCs w:val="22"/>
              </w:rPr>
              <w:t>NJ Const</w:t>
            </w:r>
            <w:r>
              <w:rPr>
                <w:rFonts w:ascii="Calibri" w:hAnsi="Calibri" w:cs="Calibri"/>
                <w:sz w:val="22"/>
                <w:szCs w:val="22"/>
              </w:rPr>
              <w:t>.</w:t>
            </w:r>
            <w:r w:rsidRPr="00681737">
              <w:rPr>
                <w:rFonts w:ascii="Calibri" w:hAnsi="Calibri" w:cs="Calibri"/>
                <w:sz w:val="22"/>
                <w:szCs w:val="22"/>
              </w:rPr>
              <w:t xml:space="preserve">, </w:t>
            </w:r>
            <w:r>
              <w:rPr>
                <w:rFonts w:ascii="Calibri" w:hAnsi="Calibri" w:cs="Calibri"/>
                <w:sz w:val="22"/>
                <w:szCs w:val="22"/>
              </w:rPr>
              <w:t>Art. V, Sec. 1, para.</w:t>
            </w:r>
            <w:r w:rsidRPr="00681737">
              <w:rPr>
                <w:rFonts w:ascii="Calibri" w:hAnsi="Calibri" w:cs="Calibri"/>
                <w:sz w:val="22"/>
                <w:szCs w:val="22"/>
              </w:rPr>
              <w:t xml:space="preserve"> 12</w:t>
            </w:r>
          </w:p>
          <w:p w14:paraId="44812645" w14:textId="77777777" w:rsidR="009D0BC4" w:rsidRDefault="009D0BC4" w:rsidP="006014BC">
            <w:pPr>
              <w:rPr>
                <w:rFonts w:ascii="Calibri" w:hAnsi="Calibri" w:cs="Calibri"/>
                <w:sz w:val="22"/>
                <w:szCs w:val="22"/>
              </w:rPr>
            </w:pPr>
          </w:p>
          <w:p w14:paraId="29A5EB33" w14:textId="77777777" w:rsidR="009D0BC4" w:rsidRPr="00681737" w:rsidRDefault="009D0BC4" w:rsidP="006014BC">
            <w:pPr>
              <w:rPr>
                <w:rFonts w:ascii="Calibri" w:hAnsi="Calibri" w:cs="Calibri"/>
                <w:sz w:val="22"/>
                <w:szCs w:val="22"/>
              </w:rPr>
            </w:pPr>
            <w:r w:rsidRPr="00681737">
              <w:rPr>
                <w:rFonts w:ascii="Calibri" w:hAnsi="Calibri" w:cs="Calibri"/>
                <w:sz w:val="22"/>
                <w:szCs w:val="22"/>
              </w:rPr>
              <w:t>NJ Const</w:t>
            </w:r>
            <w:r>
              <w:rPr>
                <w:rFonts w:ascii="Calibri" w:hAnsi="Calibri" w:cs="Calibri"/>
                <w:sz w:val="22"/>
                <w:szCs w:val="22"/>
              </w:rPr>
              <w:t>.</w:t>
            </w:r>
            <w:r w:rsidRPr="00681737">
              <w:rPr>
                <w:rFonts w:ascii="Calibri" w:hAnsi="Calibri" w:cs="Calibri"/>
                <w:sz w:val="22"/>
                <w:szCs w:val="22"/>
              </w:rPr>
              <w:t>, Art</w:t>
            </w:r>
            <w:r>
              <w:rPr>
                <w:rFonts w:ascii="Calibri" w:hAnsi="Calibri" w:cs="Calibri"/>
                <w:sz w:val="22"/>
                <w:szCs w:val="22"/>
              </w:rPr>
              <w:t>.</w:t>
            </w:r>
            <w:r w:rsidRPr="00681737">
              <w:rPr>
                <w:rFonts w:ascii="Calibri" w:hAnsi="Calibri" w:cs="Calibri"/>
                <w:sz w:val="22"/>
                <w:szCs w:val="22"/>
              </w:rPr>
              <w:t xml:space="preserve"> V, Sec</w:t>
            </w:r>
            <w:r>
              <w:rPr>
                <w:rFonts w:ascii="Calibri" w:hAnsi="Calibri" w:cs="Calibri"/>
                <w:sz w:val="22"/>
                <w:szCs w:val="22"/>
              </w:rPr>
              <w:t>.</w:t>
            </w:r>
            <w:r w:rsidRPr="00681737">
              <w:rPr>
                <w:rFonts w:ascii="Calibri" w:hAnsi="Calibri" w:cs="Calibri"/>
                <w:sz w:val="22"/>
                <w:szCs w:val="22"/>
              </w:rPr>
              <w:t xml:space="preserve"> II, </w:t>
            </w:r>
            <w:r>
              <w:rPr>
                <w:rFonts w:ascii="Calibri" w:hAnsi="Calibri" w:cs="Calibri"/>
                <w:sz w:val="22"/>
                <w:szCs w:val="22"/>
              </w:rPr>
              <w:lastRenderedPageBreak/>
              <w:t>p</w:t>
            </w:r>
            <w:r w:rsidRPr="00681737">
              <w:rPr>
                <w:rFonts w:ascii="Calibri" w:hAnsi="Calibri" w:cs="Calibri"/>
                <w:sz w:val="22"/>
                <w:szCs w:val="22"/>
              </w:rPr>
              <w:t>ara</w:t>
            </w:r>
            <w:r>
              <w:rPr>
                <w:rFonts w:ascii="Calibri" w:hAnsi="Calibri" w:cs="Calibri"/>
                <w:sz w:val="22"/>
                <w:szCs w:val="22"/>
              </w:rPr>
              <w:t>s.</w:t>
            </w:r>
            <w:r w:rsidRPr="00681737">
              <w:rPr>
                <w:rFonts w:ascii="Calibri" w:hAnsi="Calibri" w:cs="Calibri"/>
                <w:sz w:val="22"/>
                <w:szCs w:val="22"/>
              </w:rPr>
              <w:t xml:space="preserve"> 1 and 2</w:t>
            </w:r>
          </w:p>
          <w:p w14:paraId="5D3CDDF7" w14:textId="77777777" w:rsidR="009D0BC4" w:rsidRDefault="009D0BC4" w:rsidP="006014BC">
            <w:pPr>
              <w:rPr>
                <w:rFonts w:ascii="Calibri" w:hAnsi="Calibri" w:cs="Calibri"/>
                <w:sz w:val="22"/>
                <w:szCs w:val="22"/>
              </w:rPr>
            </w:pPr>
          </w:p>
          <w:p w14:paraId="031C2FCA" w14:textId="77777777" w:rsidR="009D0BC4" w:rsidRPr="00681737" w:rsidRDefault="009D0BC4" w:rsidP="006014BC">
            <w:pPr>
              <w:rPr>
                <w:rFonts w:ascii="Calibri" w:hAnsi="Calibri" w:cs="Calibri"/>
                <w:sz w:val="22"/>
                <w:szCs w:val="22"/>
              </w:rPr>
            </w:pPr>
            <w:r>
              <w:rPr>
                <w:rFonts w:ascii="Calibri" w:hAnsi="Calibri" w:cs="Calibri"/>
                <w:sz w:val="22"/>
                <w:szCs w:val="22"/>
              </w:rPr>
              <w:t>NJ Const., Art. V., Sec. 1, para. 12</w:t>
            </w:r>
          </w:p>
        </w:tc>
        <w:tc>
          <w:tcPr>
            <w:tcW w:w="3913" w:type="dxa"/>
            <w:shd w:val="clear" w:color="auto" w:fill="auto"/>
          </w:tcPr>
          <w:p w14:paraId="6B6210CD" w14:textId="77777777" w:rsidR="009D0BC4" w:rsidRDefault="009D0BC4" w:rsidP="006014BC">
            <w:pPr>
              <w:rPr>
                <w:rFonts w:ascii="Calibri" w:hAnsi="Calibri" w:cs="Calibri"/>
                <w:sz w:val="22"/>
                <w:szCs w:val="22"/>
              </w:rPr>
            </w:pPr>
          </w:p>
          <w:p w14:paraId="2C2B8010" w14:textId="77777777" w:rsidR="009D0BC4" w:rsidRDefault="009D0BC4" w:rsidP="006014BC">
            <w:pPr>
              <w:rPr>
                <w:rFonts w:ascii="Calibri" w:hAnsi="Calibri" w:cs="Calibri"/>
                <w:sz w:val="22"/>
                <w:szCs w:val="22"/>
              </w:rPr>
            </w:pPr>
          </w:p>
          <w:p w14:paraId="1BDCAC53" w14:textId="77777777" w:rsidR="009D0BC4" w:rsidRDefault="009D0BC4" w:rsidP="006014BC">
            <w:pPr>
              <w:rPr>
                <w:rFonts w:ascii="Calibri" w:hAnsi="Calibri" w:cs="Calibri"/>
                <w:sz w:val="22"/>
                <w:szCs w:val="22"/>
              </w:rPr>
            </w:pPr>
            <w:r>
              <w:rPr>
                <w:rFonts w:ascii="Calibri" w:hAnsi="Calibri" w:cs="Calibri"/>
                <w:sz w:val="22"/>
                <w:szCs w:val="22"/>
              </w:rPr>
              <w:t>The Governor is commander-in-chief of all the military and naval forces of the state.</w:t>
            </w:r>
          </w:p>
          <w:p w14:paraId="7BCB9CB4" w14:textId="77777777" w:rsidR="009D0BC4" w:rsidRDefault="009D0BC4" w:rsidP="006014BC">
            <w:pPr>
              <w:rPr>
                <w:rFonts w:ascii="Calibri" w:hAnsi="Calibri" w:cs="Calibri"/>
                <w:sz w:val="22"/>
                <w:szCs w:val="22"/>
              </w:rPr>
            </w:pPr>
            <w:r>
              <w:rPr>
                <w:rFonts w:ascii="Calibri" w:hAnsi="Calibri" w:cs="Calibri"/>
                <w:sz w:val="22"/>
                <w:szCs w:val="22"/>
              </w:rPr>
              <w:t xml:space="preserve">The Governor appoints country </w:t>
            </w:r>
            <w:r>
              <w:rPr>
                <w:rFonts w:ascii="Calibri" w:hAnsi="Calibri" w:cs="Calibri"/>
                <w:sz w:val="22"/>
                <w:szCs w:val="22"/>
              </w:rPr>
              <w:lastRenderedPageBreak/>
              <w:t>prosecutors with the advice and consent of the Senate.</w:t>
            </w:r>
          </w:p>
          <w:p w14:paraId="4D479A34" w14:textId="77777777" w:rsidR="009D0BC4" w:rsidRPr="00681737" w:rsidRDefault="009D0BC4" w:rsidP="006014BC">
            <w:pPr>
              <w:rPr>
                <w:rFonts w:ascii="Calibri" w:hAnsi="Calibri" w:cs="Calibri"/>
                <w:sz w:val="22"/>
                <w:szCs w:val="22"/>
              </w:rPr>
            </w:pPr>
            <w:r>
              <w:rPr>
                <w:rFonts w:ascii="Calibri" w:hAnsi="Calibri" w:cs="Calibri"/>
                <w:sz w:val="22"/>
                <w:szCs w:val="22"/>
              </w:rPr>
              <w:t>The Governor may propose legislation in his annual message to the Legislature.</w:t>
            </w:r>
          </w:p>
        </w:tc>
      </w:tr>
      <w:tr w:rsidR="009D0BC4" w:rsidRPr="00681737" w14:paraId="14C8AAD9" w14:textId="77777777" w:rsidTr="006014BC">
        <w:tc>
          <w:tcPr>
            <w:tcW w:w="3618" w:type="dxa"/>
            <w:shd w:val="clear" w:color="auto" w:fill="auto"/>
          </w:tcPr>
          <w:p w14:paraId="72F2C9B4" w14:textId="77777777" w:rsidR="009D0BC4" w:rsidRDefault="009D0BC4" w:rsidP="00BF16CF">
            <w:pPr>
              <w:pStyle w:val="ListParagraph"/>
              <w:numPr>
                <w:ilvl w:val="0"/>
                <w:numId w:val="9"/>
              </w:numPr>
              <w:tabs>
                <w:tab w:val="clear" w:pos="720"/>
                <w:tab w:val="num" w:pos="360"/>
              </w:tabs>
              <w:rPr>
                <w:rFonts w:ascii="Calibri" w:hAnsi="Calibri" w:cs="Calibri"/>
                <w:sz w:val="22"/>
                <w:szCs w:val="22"/>
              </w:rPr>
            </w:pPr>
            <w:r w:rsidRPr="00035BA9">
              <w:rPr>
                <w:rFonts w:ascii="Calibri" w:hAnsi="Calibri" w:cs="Calibri"/>
                <w:sz w:val="22"/>
                <w:szCs w:val="22"/>
              </w:rPr>
              <w:lastRenderedPageBreak/>
              <w:t>Appointment Powers</w:t>
            </w:r>
            <w:r>
              <w:rPr>
                <w:rFonts w:ascii="Calibri" w:hAnsi="Calibri" w:cs="Calibri"/>
                <w:sz w:val="22"/>
                <w:szCs w:val="22"/>
              </w:rPr>
              <w:t>:</w:t>
            </w:r>
          </w:p>
          <w:p w14:paraId="673102A3" w14:textId="77777777" w:rsidR="009D0BC4" w:rsidRDefault="009D0BC4" w:rsidP="006014BC">
            <w:pPr>
              <w:pStyle w:val="ListParagraph"/>
              <w:rPr>
                <w:rFonts w:ascii="Calibri" w:hAnsi="Calibri" w:cs="Calibri"/>
                <w:sz w:val="22"/>
                <w:szCs w:val="22"/>
              </w:rPr>
            </w:pPr>
          </w:p>
          <w:p w14:paraId="5E3F17FB" w14:textId="77777777" w:rsidR="009D0BC4" w:rsidRPr="00502CE8" w:rsidRDefault="009D0BC4" w:rsidP="006014BC">
            <w:pPr>
              <w:rPr>
                <w:rFonts w:ascii="Calibri" w:hAnsi="Calibri" w:cs="Calibri"/>
                <w:sz w:val="22"/>
                <w:szCs w:val="22"/>
              </w:rPr>
            </w:pPr>
            <w:r w:rsidRPr="00502CE8">
              <w:rPr>
                <w:rFonts w:ascii="Calibri" w:hAnsi="Calibri" w:cs="Calibri"/>
                <w:sz w:val="22"/>
                <w:szCs w:val="22"/>
              </w:rPr>
              <w:t>Judges</w:t>
            </w:r>
          </w:p>
          <w:p w14:paraId="3587E02F" w14:textId="77777777" w:rsidR="009D0BC4" w:rsidRDefault="009D0BC4" w:rsidP="006014BC">
            <w:pPr>
              <w:pStyle w:val="ListParagraph"/>
              <w:jc w:val="both"/>
              <w:rPr>
                <w:rFonts w:ascii="Calibri" w:hAnsi="Calibri" w:cs="Calibri"/>
                <w:sz w:val="22"/>
                <w:szCs w:val="22"/>
              </w:rPr>
            </w:pPr>
          </w:p>
          <w:p w14:paraId="38B04969" w14:textId="77777777" w:rsidR="009D0BC4" w:rsidRDefault="009D0BC4" w:rsidP="006014BC">
            <w:pPr>
              <w:jc w:val="both"/>
              <w:rPr>
                <w:rFonts w:ascii="Calibri" w:hAnsi="Calibri" w:cs="Calibri"/>
                <w:sz w:val="22"/>
                <w:szCs w:val="22"/>
              </w:rPr>
            </w:pPr>
          </w:p>
          <w:p w14:paraId="5DFD0EEB" w14:textId="77777777" w:rsidR="009D0BC4" w:rsidRDefault="009D0BC4" w:rsidP="006014BC">
            <w:pPr>
              <w:jc w:val="both"/>
              <w:rPr>
                <w:rFonts w:ascii="Calibri" w:hAnsi="Calibri" w:cs="Calibri"/>
                <w:sz w:val="22"/>
                <w:szCs w:val="22"/>
              </w:rPr>
            </w:pPr>
          </w:p>
          <w:p w14:paraId="50323C0A" w14:textId="77777777" w:rsidR="009D0BC4" w:rsidRPr="00502CE8" w:rsidRDefault="009D0BC4" w:rsidP="006014BC">
            <w:pPr>
              <w:jc w:val="both"/>
              <w:rPr>
                <w:rFonts w:ascii="Calibri" w:hAnsi="Calibri" w:cs="Calibri"/>
                <w:sz w:val="22"/>
                <w:szCs w:val="22"/>
              </w:rPr>
            </w:pPr>
            <w:r w:rsidRPr="00502CE8">
              <w:rPr>
                <w:rFonts w:ascii="Calibri" w:hAnsi="Calibri" w:cs="Calibri"/>
                <w:sz w:val="22"/>
                <w:szCs w:val="22"/>
              </w:rPr>
              <w:t>Cabinet memb</w:t>
            </w:r>
            <w:r>
              <w:rPr>
                <w:rFonts w:ascii="Calibri" w:hAnsi="Calibri" w:cs="Calibri"/>
                <w:sz w:val="22"/>
                <w:szCs w:val="22"/>
              </w:rPr>
              <w:t>ers, State Treasurer, Attorney G</w:t>
            </w:r>
            <w:r w:rsidRPr="00502CE8">
              <w:rPr>
                <w:rFonts w:ascii="Calibri" w:hAnsi="Calibri" w:cs="Calibri"/>
                <w:sz w:val="22"/>
                <w:szCs w:val="22"/>
              </w:rPr>
              <w:t>eneral</w:t>
            </w:r>
          </w:p>
          <w:p w14:paraId="32363056" w14:textId="77777777" w:rsidR="009D0BC4" w:rsidRPr="00681737" w:rsidRDefault="009D0BC4" w:rsidP="006014BC">
            <w:pPr>
              <w:rPr>
                <w:rFonts w:ascii="Calibri" w:hAnsi="Calibri" w:cs="Calibri"/>
                <w:sz w:val="22"/>
                <w:szCs w:val="22"/>
              </w:rPr>
            </w:pPr>
          </w:p>
        </w:tc>
        <w:tc>
          <w:tcPr>
            <w:tcW w:w="2657" w:type="dxa"/>
            <w:shd w:val="clear" w:color="auto" w:fill="auto"/>
          </w:tcPr>
          <w:p w14:paraId="63E931E0" w14:textId="77777777" w:rsidR="009D0BC4" w:rsidRDefault="009D0BC4" w:rsidP="006014BC">
            <w:pPr>
              <w:rPr>
                <w:rFonts w:ascii="Calibri" w:hAnsi="Calibri" w:cs="Calibri"/>
                <w:sz w:val="22"/>
                <w:szCs w:val="22"/>
              </w:rPr>
            </w:pPr>
          </w:p>
          <w:p w14:paraId="042B4807" w14:textId="77777777" w:rsidR="009D0BC4" w:rsidRDefault="009D0BC4" w:rsidP="006014BC">
            <w:pPr>
              <w:rPr>
                <w:rFonts w:ascii="Calibri" w:hAnsi="Calibri" w:cs="Calibri"/>
                <w:sz w:val="22"/>
                <w:szCs w:val="22"/>
              </w:rPr>
            </w:pPr>
          </w:p>
          <w:p w14:paraId="0B76EC5E" w14:textId="77777777" w:rsidR="009D0BC4" w:rsidRPr="00681737" w:rsidRDefault="009D0BC4" w:rsidP="006014BC">
            <w:pPr>
              <w:rPr>
                <w:rFonts w:ascii="Calibri" w:hAnsi="Calibri" w:cs="Calibri"/>
                <w:sz w:val="22"/>
                <w:szCs w:val="22"/>
              </w:rPr>
            </w:pPr>
            <w:r w:rsidRPr="00681737">
              <w:rPr>
                <w:rFonts w:ascii="Calibri" w:hAnsi="Calibri" w:cs="Calibri"/>
                <w:sz w:val="22"/>
                <w:szCs w:val="22"/>
              </w:rPr>
              <w:t>NJ Const</w:t>
            </w:r>
            <w:r>
              <w:rPr>
                <w:rFonts w:ascii="Calibri" w:hAnsi="Calibri" w:cs="Calibri"/>
                <w:sz w:val="22"/>
                <w:szCs w:val="22"/>
              </w:rPr>
              <w:t>.</w:t>
            </w:r>
            <w:r w:rsidRPr="00681737">
              <w:rPr>
                <w:rFonts w:ascii="Calibri" w:hAnsi="Calibri" w:cs="Calibri"/>
                <w:sz w:val="22"/>
                <w:szCs w:val="22"/>
              </w:rPr>
              <w:t>, Art</w:t>
            </w:r>
            <w:r>
              <w:rPr>
                <w:rFonts w:ascii="Calibri" w:hAnsi="Calibri" w:cs="Calibri"/>
                <w:sz w:val="22"/>
                <w:szCs w:val="22"/>
              </w:rPr>
              <w:t>.</w:t>
            </w:r>
            <w:r w:rsidRPr="00681737">
              <w:rPr>
                <w:rFonts w:ascii="Calibri" w:hAnsi="Calibri" w:cs="Calibri"/>
                <w:sz w:val="22"/>
                <w:szCs w:val="22"/>
              </w:rPr>
              <w:t xml:space="preserve"> V</w:t>
            </w:r>
            <w:r>
              <w:rPr>
                <w:rFonts w:ascii="Calibri" w:hAnsi="Calibri" w:cs="Calibri"/>
                <w:sz w:val="22"/>
                <w:szCs w:val="22"/>
              </w:rPr>
              <w:t>I</w:t>
            </w:r>
            <w:r w:rsidRPr="00681737">
              <w:rPr>
                <w:rFonts w:ascii="Calibri" w:hAnsi="Calibri" w:cs="Calibri"/>
                <w:sz w:val="22"/>
                <w:szCs w:val="22"/>
              </w:rPr>
              <w:t>, Sec</w:t>
            </w:r>
            <w:r>
              <w:rPr>
                <w:rFonts w:ascii="Calibri" w:hAnsi="Calibri" w:cs="Calibri"/>
                <w:sz w:val="22"/>
                <w:szCs w:val="22"/>
              </w:rPr>
              <w:t>.</w:t>
            </w:r>
            <w:r w:rsidRPr="00681737">
              <w:rPr>
                <w:rFonts w:ascii="Calibri" w:hAnsi="Calibri" w:cs="Calibri"/>
                <w:sz w:val="22"/>
                <w:szCs w:val="22"/>
              </w:rPr>
              <w:t xml:space="preserve"> </w:t>
            </w:r>
            <w:r>
              <w:rPr>
                <w:rFonts w:ascii="Calibri" w:hAnsi="Calibri" w:cs="Calibri"/>
                <w:sz w:val="22"/>
                <w:szCs w:val="22"/>
              </w:rPr>
              <w:t>VI</w:t>
            </w:r>
            <w:r w:rsidRPr="00681737">
              <w:rPr>
                <w:rFonts w:ascii="Calibri" w:hAnsi="Calibri" w:cs="Calibri"/>
                <w:sz w:val="22"/>
                <w:szCs w:val="22"/>
              </w:rPr>
              <w:t xml:space="preserve">, </w:t>
            </w:r>
            <w:r>
              <w:rPr>
                <w:rFonts w:ascii="Calibri" w:hAnsi="Calibri" w:cs="Calibri"/>
                <w:sz w:val="22"/>
                <w:szCs w:val="22"/>
              </w:rPr>
              <w:t>p</w:t>
            </w:r>
            <w:r w:rsidRPr="00681737">
              <w:rPr>
                <w:rFonts w:ascii="Calibri" w:hAnsi="Calibri" w:cs="Calibri"/>
                <w:sz w:val="22"/>
                <w:szCs w:val="22"/>
              </w:rPr>
              <w:t>ara</w:t>
            </w:r>
            <w:r>
              <w:rPr>
                <w:rFonts w:ascii="Calibri" w:hAnsi="Calibri" w:cs="Calibri"/>
                <w:sz w:val="22"/>
                <w:szCs w:val="22"/>
              </w:rPr>
              <w:t>.</w:t>
            </w:r>
            <w:r w:rsidRPr="00681737">
              <w:rPr>
                <w:rFonts w:ascii="Calibri" w:hAnsi="Calibri" w:cs="Calibri"/>
                <w:sz w:val="22"/>
                <w:szCs w:val="22"/>
              </w:rPr>
              <w:t xml:space="preserve"> 1</w:t>
            </w:r>
          </w:p>
          <w:p w14:paraId="6C5691FC" w14:textId="77777777" w:rsidR="009D0BC4" w:rsidRPr="00681737" w:rsidRDefault="009D0BC4" w:rsidP="006014BC">
            <w:pPr>
              <w:rPr>
                <w:rFonts w:ascii="Calibri" w:hAnsi="Calibri" w:cs="Calibri"/>
                <w:sz w:val="22"/>
                <w:szCs w:val="22"/>
              </w:rPr>
            </w:pPr>
          </w:p>
          <w:p w14:paraId="502B6775" w14:textId="77777777" w:rsidR="009D0BC4" w:rsidRDefault="009D0BC4" w:rsidP="006014BC">
            <w:pPr>
              <w:rPr>
                <w:rFonts w:ascii="Calibri" w:hAnsi="Calibri" w:cs="Calibri"/>
                <w:sz w:val="22"/>
                <w:szCs w:val="22"/>
              </w:rPr>
            </w:pPr>
          </w:p>
          <w:p w14:paraId="2C2CD789" w14:textId="77777777" w:rsidR="009D0BC4" w:rsidRPr="00681737" w:rsidRDefault="009D0BC4" w:rsidP="006014BC">
            <w:pPr>
              <w:rPr>
                <w:rFonts w:ascii="Calibri" w:hAnsi="Calibri" w:cs="Calibri"/>
                <w:sz w:val="22"/>
                <w:szCs w:val="22"/>
              </w:rPr>
            </w:pPr>
            <w:r w:rsidRPr="00681737">
              <w:rPr>
                <w:rFonts w:ascii="Calibri" w:hAnsi="Calibri" w:cs="Calibri"/>
                <w:sz w:val="22"/>
                <w:szCs w:val="22"/>
              </w:rPr>
              <w:t>NJ Const</w:t>
            </w:r>
            <w:r>
              <w:rPr>
                <w:rFonts w:ascii="Calibri" w:hAnsi="Calibri" w:cs="Calibri"/>
                <w:sz w:val="22"/>
                <w:szCs w:val="22"/>
              </w:rPr>
              <w:t>.</w:t>
            </w:r>
            <w:r w:rsidRPr="00681737">
              <w:rPr>
                <w:rFonts w:ascii="Calibri" w:hAnsi="Calibri" w:cs="Calibri"/>
                <w:sz w:val="22"/>
                <w:szCs w:val="22"/>
              </w:rPr>
              <w:t>, Art</w:t>
            </w:r>
            <w:r>
              <w:rPr>
                <w:rFonts w:ascii="Calibri" w:hAnsi="Calibri" w:cs="Calibri"/>
                <w:sz w:val="22"/>
                <w:szCs w:val="22"/>
              </w:rPr>
              <w:t>.</w:t>
            </w:r>
            <w:r w:rsidRPr="00681737">
              <w:rPr>
                <w:rFonts w:ascii="Calibri" w:hAnsi="Calibri" w:cs="Calibri"/>
                <w:sz w:val="22"/>
                <w:szCs w:val="22"/>
              </w:rPr>
              <w:t xml:space="preserve"> V, Sec</w:t>
            </w:r>
            <w:r>
              <w:rPr>
                <w:rFonts w:ascii="Calibri" w:hAnsi="Calibri" w:cs="Calibri"/>
                <w:sz w:val="22"/>
                <w:szCs w:val="22"/>
              </w:rPr>
              <w:t>.</w:t>
            </w:r>
            <w:r w:rsidRPr="00681737">
              <w:rPr>
                <w:rFonts w:ascii="Calibri" w:hAnsi="Calibri" w:cs="Calibri"/>
                <w:sz w:val="22"/>
                <w:szCs w:val="22"/>
              </w:rPr>
              <w:t xml:space="preserve"> I</w:t>
            </w:r>
            <w:r>
              <w:rPr>
                <w:rFonts w:ascii="Calibri" w:hAnsi="Calibri" w:cs="Calibri"/>
                <w:sz w:val="22"/>
                <w:szCs w:val="22"/>
              </w:rPr>
              <w:t>V</w:t>
            </w:r>
            <w:r w:rsidRPr="00681737">
              <w:rPr>
                <w:rFonts w:ascii="Calibri" w:hAnsi="Calibri" w:cs="Calibri"/>
                <w:sz w:val="22"/>
                <w:szCs w:val="22"/>
              </w:rPr>
              <w:t xml:space="preserve">, </w:t>
            </w:r>
            <w:r>
              <w:rPr>
                <w:rFonts w:ascii="Calibri" w:hAnsi="Calibri" w:cs="Calibri"/>
                <w:sz w:val="22"/>
                <w:szCs w:val="22"/>
              </w:rPr>
              <w:t>p</w:t>
            </w:r>
            <w:r w:rsidRPr="00681737">
              <w:rPr>
                <w:rFonts w:ascii="Calibri" w:hAnsi="Calibri" w:cs="Calibri"/>
                <w:sz w:val="22"/>
                <w:szCs w:val="22"/>
              </w:rPr>
              <w:t>ara</w:t>
            </w:r>
            <w:r>
              <w:rPr>
                <w:rFonts w:ascii="Calibri" w:hAnsi="Calibri" w:cs="Calibri"/>
                <w:sz w:val="22"/>
                <w:szCs w:val="22"/>
              </w:rPr>
              <w:t>s. 2-4</w:t>
            </w:r>
          </w:p>
        </w:tc>
        <w:tc>
          <w:tcPr>
            <w:tcW w:w="3913" w:type="dxa"/>
            <w:shd w:val="clear" w:color="auto" w:fill="auto"/>
          </w:tcPr>
          <w:p w14:paraId="4F55690D" w14:textId="77777777" w:rsidR="009D0BC4" w:rsidRDefault="009D0BC4" w:rsidP="006014BC">
            <w:pPr>
              <w:rPr>
                <w:rFonts w:ascii="Calibri" w:hAnsi="Calibri" w:cs="Calibri"/>
                <w:sz w:val="22"/>
                <w:szCs w:val="22"/>
              </w:rPr>
            </w:pPr>
          </w:p>
          <w:p w14:paraId="1AAC001A" w14:textId="77777777" w:rsidR="009D0BC4" w:rsidRDefault="009D0BC4" w:rsidP="006014BC">
            <w:pPr>
              <w:rPr>
                <w:rFonts w:ascii="Calibri" w:hAnsi="Calibri" w:cs="Calibri"/>
                <w:sz w:val="22"/>
                <w:szCs w:val="22"/>
              </w:rPr>
            </w:pPr>
            <w:r>
              <w:rPr>
                <w:rFonts w:ascii="Calibri" w:hAnsi="Calibri" w:cs="Calibri"/>
                <w:sz w:val="22"/>
                <w:szCs w:val="22"/>
              </w:rPr>
              <w:t>The Governor appoints all members of the NJ State Supreme Court and all Superior Court judges with the advice and consent of the Senate.</w:t>
            </w:r>
          </w:p>
          <w:p w14:paraId="538C99E5" w14:textId="77777777" w:rsidR="009D0BC4" w:rsidRDefault="009D0BC4" w:rsidP="006014BC">
            <w:pPr>
              <w:rPr>
                <w:rFonts w:ascii="Calibri" w:hAnsi="Calibri" w:cs="Calibri"/>
                <w:sz w:val="22"/>
                <w:szCs w:val="22"/>
              </w:rPr>
            </w:pPr>
          </w:p>
          <w:p w14:paraId="53F8C5B9" w14:textId="77777777" w:rsidR="009D0BC4" w:rsidRDefault="009D0BC4" w:rsidP="006014BC">
            <w:pPr>
              <w:rPr>
                <w:rFonts w:ascii="Calibri" w:hAnsi="Calibri" w:cs="Calibri"/>
                <w:sz w:val="22"/>
                <w:szCs w:val="22"/>
              </w:rPr>
            </w:pPr>
            <w:r>
              <w:rPr>
                <w:rFonts w:ascii="Calibri" w:hAnsi="Calibri" w:cs="Calibri"/>
                <w:sz w:val="22"/>
                <w:szCs w:val="22"/>
              </w:rPr>
              <w:t>The Governor appoints the head of each of the Executive department of the states, including the Attorney General, with the advice and consent of the Senate.</w:t>
            </w:r>
          </w:p>
          <w:p w14:paraId="09C63AC1" w14:textId="77777777" w:rsidR="009D0BC4" w:rsidRPr="00681737" w:rsidRDefault="009D0BC4" w:rsidP="006014BC">
            <w:pPr>
              <w:rPr>
                <w:rFonts w:ascii="Calibri" w:hAnsi="Calibri" w:cs="Calibri"/>
                <w:sz w:val="22"/>
                <w:szCs w:val="22"/>
              </w:rPr>
            </w:pPr>
          </w:p>
        </w:tc>
      </w:tr>
      <w:tr w:rsidR="009D0BC4" w:rsidRPr="00681737" w14:paraId="0E4EECD3" w14:textId="77777777" w:rsidTr="007E7DCA">
        <w:trPr>
          <w:trHeight w:val="2510"/>
        </w:trPr>
        <w:tc>
          <w:tcPr>
            <w:tcW w:w="3618" w:type="dxa"/>
            <w:shd w:val="clear" w:color="auto" w:fill="auto"/>
          </w:tcPr>
          <w:p w14:paraId="714F0B2A" w14:textId="77777777" w:rsidR="009D0BC4" w:rsidRPr="00681737" w:rsidRDefault="009D0BC4" w:rsidP="006014BC">
            <w:pPr>
              <w:rPr>
                <w:rFonts w:ascii="Calibri" w:hAnsi="Calibri" w:cs="Calibri"/>
                <w:sz w:val="22"/>
                <w:szCs w:val="22"/>
              </w:rPr>
            </w:pPr>
            <w:r w:rsidRPr="00681737">
              <w:rPr>
                <w:rFonts w:ascii="Calibri" w:hAnsi="Calibri" w:cs="Calibri"/>
                <w:sz w:val="22"/>
                <w:szCs w:val="22"/>
              </w:rPr>
              <w:t xml:space="preserve">3. What power does the </w:t>
            </w:r>
            <w:r>
              <w:rPr>
                <w:rFonts w:ascii="Calibri" w:hAnsi="Calibri" w:cs="Calibri"/>
                <w:sz w:val="22"/>
                <w:szCs w:val="22"/>
              </w:rPr>
              <w:t xml:space="preserve">NJ </w:t>
            </w:r>
            <w:r w:rsidRPr="00681737">
              <w:rPr>
                <w:rFonts w:ascii="Calibri" w:hAnsi="Calibri" w:cs="Calibri"/>
                <w:sz w:val="22"/>
                <w:szCs w:val="22"/>
              </w:rPr>
              <w:t xml:space="preserve">Governor </w:t>
            </w:r>
            <w:r>
              <w:rPr>
                <w:rFonts w:ascii="Calibri" w:hAnsi="Calibri" w:cs="Calibri"/>
                <w:sz w:val="22"/>
                <w:szCs w:val="22"/>
              </w:rPr>
              <w:t>have from a centralized government</w:t>
            </w:r>
            <w:r w:rsidRPr="00681737">
              <w:rPr>
                <w:rFonts w:ascii="Calibri" w:hAnsi="Calibri" w:cs="Calibri"/>
                <w:sz w:val="22"/>
                <w:szCs w:val="22"/>
              </w:rPr>
              <w:t>?</w:t>
            </w:r>
          </w:p>
        </w:tc>
        <w:tc>
          <w:tcPr>
            <w:tcW w:w="2657" w:type="dxa"/>
            <w:shd w:val="clear" w:color="auto" w:fill="auto"/>
          </w:tcPr>
          <w:p w14:paraId="297834A4" w14:textId="77777777" w:rsidR="009D0BC4" w:rsidRPr="00681737" w:rsidRDefault="009D0BC4" w:rsidP="006014BC">
            <w:pPr>
              <w:rPr>
                <w:rFonts w:ascii="Calibri" w:hAnsi="Calibri" w:cs="Calibri"/>
                <w:sz w:val="22"/>
                <w:szCs w:val="22"/>
              </w:rPr>
            </w:pPr>
            <w:r w:rsidRPr="00681737">
              <w:rPr>
                <w:rFonts w:ascii="Calibri" w:hAnsi="Calibri" w:cs="Calibri"/>
                <w:sz w:val="22"/>
                <w:szCs w:val="22"/>
              </w:rPr>
              <w:t>NJ Const</w:t>
            </w:r>
            <w:r>
              <w:rPr>
                <w:rFonts w:ascii="Calibri" w:hAnsi="Calibri" w:cs="Calibri"/>
                <w:sz w:val="22"/>
                <w:szCs w:val="22"/>
              </w:rPr>
              <w:t>.</w:t>
            </w:r>
            <w:r w:rsidRPr="00681737">
              <w:rPr>
                <w:rFonts w:ascii="Calibri" w:hAnsi="Calibri" w:cs="Calibri"/>
                <w:sz w:val="22"/>
                <w:szCs w:val="22"/>
              </w:rPr>
              <w:t>, Art</w:t>
            </w:r>
            <w:r>
              <w:rPr>
                <w:rFonts w:ascii="Calibri" w:hAnsi="Calibri" w:cs="Calibri"/>
                <w:sz w:val="22"/>
                <w:szCs w:val="22"/>
              </w:rPr>
              <w:t>.</w:t>
            </w:r>
            <w:r w:rsidRPr="00681737">
              <w:rPr>
                <w:rFonts w:ascii="Calibri" w:hAnsi="Calibri" w:cs="Calibri"/>
                <w:sz w:val="22"/>
                <w:szCs w:val="22"/>
              </w:rPr>
              <w:t xml:space="preserve"> V, Sec</w:t>
            </w:r>
            <w:r>
              <w:rPr>
                <w:rFonts w:ascii="Calibri" w:hAnsi="Calibri" w:cs="Calibri"/>
                <w:sz w:val="22"/>
                <w:szCs w:val="22"/>
              </w:rPr>
              <w:t>.</w:t>
            </w:r>
            <w:r w:rsidRPr="00681737">
              <w:rPr>
                <w:rFonts w:ascii="Calibri" w:hAnsi="Calibri" w:cs="Calibri"/>
                <w:sz w:val="22"/>
                <w:szCs w:val="22"/>
              </w:rPr>
              <w:t xml:space="preserve"> </w:t>
            </w:r>
            <w:r>
              <w:rPr>
                <w:rFonts w:ascii="Calibri" w:hAnsi="Calibri" w:cs="Calibri"/>
                <w:sz w:val="22"/>
                <w:szCs w:val="22"/>
              </w:rPr>
              <w:t>IV</w:t>
            </w:r>
            <w:r w:rsidRPr="00681737">
              <w:rPr>
                <w:rFonts w:ascii="Calibri" w:hAnsi="Calibri" w:cs="Calibri"/>
                <w:sz w:val="22"/>
                <w:szCs w:val="22"/>
              </w:rPr>
              <w:t xml:space="preserve">, </w:t>
            </w:r>
            <w:r>
              <w:rPr>
                <w:rFonts w:ascii="Calibri" w:hAnsi="Calibri" w:cs="Calibri"/>
                <w:sz w:val="22"/>
                <w:szCs w:val="22"/>
              </w:rPr>
              <w:t>para.</w:t>
            </w:r>
            <w:r w:rsidRPr="00681737">
              <w:rPr>
                <w:rFonts w:ascii="Calibri" w:hAnsi="Calibri" w:cs="Calibri"/>
                <w:sz w:val="22"/>
                <w:szCs w:val="22"/>
              </w:rPr>
              <w:t xml:space="preserve"> 1</w:t>
            </w:r>
            <w:r>
              <w:rPr>
                <w:rFonts w:ascii="Calibri" w:hAnsi="Calibri" w:cs="Calibri"/>
                <w:sz w:val="22"/>
                <w:szCs w:val="22"/>
              </w:rPr>
              <w:t>-2</w:t>
            </w:r>
          </w:p>
        </w:tc>
        <w:tc>
          <w:tcPr>
            <w:tcW w:w="3913" w:type="dxa"/>
            <w:shd w:val="clear" w:color="auto" w:fill="auto"/>
          </w:tcPr>
          <w:p w14:paraId="453B483C" w14:textId="1011AD3A" w:rsidR="009D0BC4" w:rsidRPr="00681737" w:rsidRDefault="009D0BC4" w:rsidP="006014BC">
            <w:pPr>
              <w:rPr>
                <w:rFonts w:ascii="Calibri" w:hAnsi="Calibri" w:cs="Calibri"/>
                <w:sz w:val="22"/>
                <w:szCs w:val="22"/>
              </w:rPr>
            </w:pPr>
            <w:r>
              <w:rPr>
                <w:rFonts w:ascii="Calibri" w:hAnsi="Calibri" w:cs="Calibri"/>
                <w:sz w:val="22"/>
                <w:szCs w:val="22"/>
              </w:rPr>
              <w:t>All executive and administrative offices, departments and instrumentalities of the State and their functions are allocated among not more than 20 principal departments and each principal department is under the supervision of the Governor, giving the Governor control of all of state government.</w:t>
            </w:r>
          </w:p>
        </w:tc>
      </w:tr>
      <w:tr w:rsidR="009D0BC4" w:rsidRPr="00681737" w14:paraId="60F78CB0" w14:textId="77777777" w:rsidTr="00CB4190">
        <w:trPr>
          <w:trHeight w:val="2771"/>
        </w:trPr>
        <w:tc>
          <w:tcPr>
            <w:tcW w:w="3618" w:type="dxa"/>
            <w:shd w:val="clear" w:color="auto" w:fill="auto"/>
          </w:tcPr>
          <w:p w14:paraId="04E00657" w14:textId="77777777" w:rsidR="009D0BC4" w:rsidRPr="006F6C7B" w:rsidRDefault="009D0BC4" w:rsidP="006014BC">
            <w:pPr>
              <w:jc w:val="both"/>
              <w:rPr>
                <w:rFonts w:ascii="Calibri" w:hAnsi="Calibri" w:cs="Calibri"/>
                <w:sz w:val="22"/>
                <w:szCs w:val="22"/>
              </w:rPr>
            </w:pPr>
            <w:r>
              <w:rPr>
                <w:rFonts w:ascii="Calibri" w:hAnsi="Calibri" w:cs="Calibri"/>
                <w:sz w:val="22"/>
                <w:szCs w:val="22"/>
              </w:rPr>
              <w:t>4. What control does the NJ governor have over the state budget?</w:t>
            </w:r>
          </w:p>
          <w:p w14:paraId="215FE71D" w14:textId="77777777" w:rsidR="009D0BC4" w:rsidRDefault="009D0BC4" w:rsidP="006014BC">
            <w:pPr>
              <w:rPr>
                <w:rFonts w:ascii="Calibri" w:hAnsi="Calibri" w:cs="Calibri"/>
                <w:sz w:val="22"/>
                <w:szCs w:val="22"/>
              </w:rPr>
            </w:pPr>
          </w:p>
          <w:p w14:paraId="7731FD27" w14:textId="77777777" w:rsidR="009D0BC4" w:rsidRDefault="009D0BC4" w:rsidP="006014BC">
            <w:pPr>
              <w:rPr>
                <w:rFonts w:ascii="Calibri" w:hAnsi="Calibri" w:cs="Calibri"/>
                <w:sz w:val="22"/>
                <w:szCs w:val="22"/>
              </w:rPr>
            </w:pPr>
            <w:r>
              <w:rPr>
                <w:rFonts w:ascii="Calibri" w:hAnsi="Calibri" w:cs="Calibri"/>
                <w:sz w:val="22"/>
                <w:szCs w:val="22"/>
              </w:rPr>
              <w:t>Annual budget speech</w:t>
            </w:r>
          </w:p>
          <w:p w14:paraId="53C9B528" w14:textId="77777777" w:rsidR="009D0BC4" w:rsidRDefault="009D0BC4" w:rsidP="006014BC">
            <w:pPr>
              <w:rPr>
                <w:rFonts w:ascii="Calibri" w:hAnsi="Calibri" w:cs="Calibri"/>
                <w:sz w:val="22"/>
                <w:szCs w:val="22"/>
              </w:rPr>
            </w:pPr>
          </w:p>
          <w:p w14:paraId="7C37A043" w14:textId="77777777" w:rsidR="009D0BC4" w:rsidRDefault="009D0BC4" w:rsidP="006014BC">
            <w:pPr>
              <w:rPr>
                <w:rFonts w:ascii="Calibri" w:hAnsi="Calibri" w:cs="Calibri"/>
                <w:sz w:val="22"/>
                <w:szCs w:val="22"/>
              </w:rPr>
            </w:pPr>
          </w:p>
          <w:p w14:paraId="7D0C1748" w14:textId="77777777" w:rsidR="009D0BC4" w:rsidRDefault="009D0BC4" w:rsidP="006014BC">
            <w:pPr>
              <w:rPr>
                <w:rFonts w:ascii="Calibri" w:hAnsi="Calibri" w:cs="Calibri"/>
                <w:sz w:val="22"/>
                <w:szCs w:val="22"/>
              </w:rPr>
            </w:pPr>
            <w:r>
              <w:rPr>
                <w:rFonts w:ascii="Calibri" w:hAnsi="Calibri" w:cs="Calibri"/>
                <w:sz w:val="22"/>
                <w:szCs w:val="22"/>
              </w:rPr>
              <w:t>Line-item veto</w:t>
            </w:r>
          </w:p>
          <w:p w14:paraId="53E62967" w14:textId="77777777" w:rsidR="009D0BC4" w:rsidRPr="006F6C7B" w:rsidRDefault="009D0BC4" w:rsidP="006014BC">
            <w:pPr>
              <w:rPr>
                <w:rFonts w:ascii="Calibri" w:hAnsi="Calibri" w:cs="Calibri"/>
                <w:sz w:val="22"/>
                <w:szCs w:val="22"/>
              </w:rPr>
            </w:pPr>
          </w:p>
        </w:tc>
        <w:tc>
          <w:tcPr>
            <w:tcW w:w="2657" w:type="dxa"/>
            <w:shd w:val="clear" w:color="auto" w:fill="auto"/>
          </w:tcPr>
          <w:p w14:paraId="0D9E0414" w14:textId="77777777" w:rsidR="009D0BC4" w:rsidRDefault="009D0BC4" w:rsidP="006014BC">
            <w:pPr>
              <w:rPr>
                <w:rFonts w:ascii="Calibri" w:hAnsi="Calibri" w:cs="Calibri"/>
                <w:sz w:val="22"/>
                <w:szCs w:val="22"/>
              </w:rPr>
            </w:pPr>
          </w:p>
          <w:p w14:paraId="112F3190" w14:textId="77777777" w:rsidR="007E7DCA" w:rsidRDefault="007E7DCA" w:rsidP="006014BC">
            <w:pPr>
              <w:rPr>
                <w:rFonts w:ascii="Calibri" w:hAnsi="Calibri" w:cs="Calibri"/>
                <w:sz w:val="22"/>
                <w:szCs w:val="22"/>
              </w:rPr>
            </w:pPr>
          </w:p>
          <w:p w14:paraId="020F2B3E" w14:textId="77777777" w:rsidR="009D0BC4" w:rsidRDefault="009D0BC4" w:rsidP="006014BC">
            <w:pPr>
              <w:rPr>
                <w:rFonts w:ascii="Calibri" w:hAnsi="Calibri" w:cs="Calibri"/>
                <w:sz w:val="22"/>
                <w:szCs w:val="22"/>
              </w:rPr>
            </w:pPr>
            <w:r>
              <w:rPr>
                <w:rFonts w:ascii="Calibri" w:hAnsi="Calibri" w:cs="Calibri"/>
                <w:sz w:val="22"/>
                <w:szCs w:val="22"/>
              </w:rPr>
              <w:t>NJ Const., Art. V., Sec. 1, para. 12</w:t>
            </w:r>
          </w:p>
          <w:p w14:paraId="1AFA90F0" w14:textId="77777777" w:rsidR="009D0BC4" w:rsidRDefault="009D0BC4" w:rsidP="006014BC">
            <w:pPr>
              <w:rPr>
                <w:rFonts w:ascii="Calibri" w:hAnsi="Calibri" w:cs="Calibri"/>
                <w:sz w:val="22"/>
                <w:szCs w:val="22"/>
              </w:rPr>
            </w:pPr>
          </w:p>
          <w:p w14:paraId="19970F80" w14:textId="77777777" w:rsidR="009D0BC4" w:rsidRPr="00681737" w:rsidRDefault="009D0BC4" w:rsidP="006014BC">
            <w:pPr>
              <w:rPr>
                <w:rFonts w:ascii="Calibri" w:hAnsi="Calibri" w:cs="Calibri"/>
                <w:sz w:val="22"/>
                <w:szCs w:val="22"/>
              </w:rPr>
            </w:pPr>
            <w:r>
              <w:rPr>
                <w:rFonts w:ascii="Calibri" w:hAnsi="Calibri" w:cs="Calibri"/>
                <w:sz w:val="22"/>
                <w:szCs w:val="22"/>
              </w:rPr>
              <w:t>NJ Const., Art. V., Sec. 1, para. 15</w:t>
            </w:r>
          </w:p>
        </w:tc>
        <w:tc>
          <w:tcPr>
            <w:tcW w:w="3913" w:type="dxa"/>
            <w:shd w:val="clear" w:color="auto" w:fill="auto"/>
          </w:tcPr>
          <w:p w14:paraId="533A507B" w14:textId="77777777" w:rsidR="009D0BC4" w:rsidRDefault="009D0BC4" w:rsidP="006014BC">
            <w:pPr>
              <w:rPr>
                <w:rFonts w:ascii="Calibri" w:hAnsi="Calibri" w:cs="Calibri"/>
                <w:sz w:val="22"/>
                <w:szCs w:val="22"/>
              </w:rPr>
            </w:pPr>
          </w:p>
          <w:p w14:paraId="7F2E5440" w14:textId="77777777" w:rsidR="009D0BC4" w:rsidRDefault="009D0BC4" w:rsidP="006014BC">
            <w:pPr>
              <w:rPr>
                <w:rFonts w:ascii="Calibri" w:hAnsi="Calibri" w:cs="Calibri"/>
                <w:sz w:val="22"/>
                <w:szCs w:val="22"/>
              </w:rPr>
            </w:pPr>
          </w:p>
          <w:p w14:paraId="2F6305B9" w14:textId="77777777" w:rsidR="009D0BC4" w:rsidRDefault="009D0BC4" w:rsidP="006014BC">
            <w:pPr>
              <w:rPr>
                <w:rFonts w:ascii="Calibri" w:hAnsi="Calibri" w:cs="Calibri"/>
                <w:sz w:val="22"/>
                <w:szCs w:val="22"/>
              </w:rPr>
            </w:pPr>
            <w:r>
              <w:rPr>
                <w:rFonts w:ascii="Calibri" w:hAnsi="Calibri" w:cs="Calibri"/>
                <w:sz w:val="22"/>
                <w:szCs w:val="22"/>
              </w:rPr>
              <w:t>The Governor may propose legislation in his annual message to the Legislature.</w:t>
            </w:r>
          </w:p>
          <w:p w14:paraId="04DF6865" w14:textId="77777777" w:rsidR="009D0BC4" w:rsidRDefault="009D0BC4" w:rsidP="006014BC">
            <w:pPr>
              <w:rPr>
                <w:rFonts w:ascii="Calibri" w:hAnsi="Calibri" w:cs="Calibri"/>
                <w:sz w:val="22"/>
                <w:szCs w:val="22"/>
              </w:rPr>
            </w:pPr>
          </w:p>
          <w:p w14:paraId="23E69BE6" w14:textId="133193D8" w:rsidR="009D0BC4" w:rsidRPr="00681737" w:rsidRDefault="009D0BC4" w:rsidP="00CB4190">
            <w:pPr>
              <w:rPr>
                <w:rFonts w:ascii="Calibri" w:hAnsi="Calibri" w:cs="Calibri"/>
                <w:sz w:val="22"/>
                <w:szCs w:val="22"/>
              </w:rPr>
            </w:pPr>
            <w:r>
              <w:rPr>
                <w:rFonts w:ascii="Calibri" w:hAnsi="Calibri" w:cs="Calibri"/>
                <w:sz w:val="22"/>
                <w:szCs w:val="22"/>
              </w:rPr>
              <w:t>The Governor may veto one or more items (“line item veto”) of money to be funded in a bill unless 2/3 of the members of each house object.</w:t>
            </w:r>
          </w:p>
        </w:tc>
      </w:tr>
      <w:tr w:rsidR="009D0BC4" w:rsidRPr="00681737" w14:paraId="770C66BF" w14:textId="77777777" w:rsidTr="006014BC">
        <w:tc>
          <w:tcPr>
            <w:tcW w:w="3618" w:type="dxa"/>
            <w:shd w:val="clear" w:color="auto" w:fill="auto"/>
          </w:tcPr>
          <w:p w14:paraId="13DD1661" w14:textId="77777777" w:rsidR="009D0BC4" w:rsidRDefault="009D0BC4" w:rsidP="006014BC">
            <w:pPr>
              <w:rPr>
                <w:rFonts w:ascii="Calibri" w:hAnsi="Calibri" w:cs="Calibri"/>
                <w:sz w:val="22"/>
                <w:szCs w:val="22"/>
              </w:rPr>
            </w:pPr>
            <w:r>
              <w:rPr>
                <w:rFonts w:ascii="Calibri" w:hAnsi="Calibri" w:cs="Calibri"/>
                <w:sz w:val="22"/>
                <w:szCs w:val="22"/>
              </w:rPr>
              <w:t>5</w:t>
            </w:r>
            <w:r w:rsidRPr="00681737">
              <w:rPr>
                <w:rFonts w:ascii="Calibri" w:hAnsi="Calibri" w:cs="Calibri"/>
                <w:sz w:val="22"/>
                <w:szCs w:val="22"/>
              </w:rPr>
              <w:t xml:space="preserve">. </w:t>
            </w:r>
            <w:r>
              <w:rPr>
                <w:rFonts w:ascii="Calibri" w:hAnsi="Calibri" w:cs="Calibri"/>
                <w:sz w:val="22"/>
                <w:szCs w:val="22"/>
              </w:rPr>
              <w:t xml:space="preserve"> What veto powers does the Governor have?</w:t>
            </w:r>
          </w:p>
          <w:p w14:paraId="23B043EF" w14:textId="77777777" w:rsidR="009D0BC4" w:rsidRDefault="009D0BC4" w:rsidP="006014BC">
            <w:pPr>
              <w:rPr>
                <w:rFonts w:ascii="Calibri" w:hAnsi="Calibri" w:cs="Calibri"/>
                <w:sz w:val="22"/>
                <w:szCs w:val="22"/>
              </w:rPr>
            </w:pPr>
          </w:p>
          <w:p w14:paraId="3C2AE03F" w14:textId="77777777" w:rsidR="009D0BC4" w:rsidRPr="00681737" w:rsidRDefault="009D0BC4" w:rsidP="006014BC">
            <w:pPr>
              <w:rPr>
                <w:rFonts w:ascii="Calibri" w:hAnsi="Calibri" w:cs="Calibri"/>
                <w:sz w:val="22"/>
                <w:szCs w:val="22"/>
              </w:rPr>
            </w:pPr>
          </w:p>
        </w:tc>
        <w:tc>
          <w:tcPr>
            <w:tcW w:w="2657" w:type="dxa"/>
            <w:shd w:val="clear" w:color="auto" w:fill="auto"/>
          </w:tcPr>
          <w:p w14:paraId="347B597D" w14:textId="77777777" w:rsidR="009D0BC4" w:rsidRDefault="009D0BC4" w:rsidP="006014BC">
            <w:pPr>
              <w:rPr>
                <w:rFonts w:ascii="Calibri" w:hAnsi="Calibri" w:cs="Calibri"/>
                <w:sz w:val="22"/>
                <w:szCs w:val="22"/>
              </w:rPr>
            </w:pPr>
            <w:r w:rsidRPr="00681737">
              <w:rPr>
                <w:rFonts w:ascii="Calibri" w:hAnsi="Calibri" w:cs="Calibri"/>
                <w:sz w:val="22"/>
                <w:szCs w:val="22"/>
              </w:rPr>
              <w:t>NJ Const</w:t>
            </w:r>
            <w:r>
              <w:rPr>
                <w:rFonts w:ascii="Calibri" w:hAnsi="Calibri" w:cs="Calibri"/>
                <w:sz w:val="22"/>
                <w:szCs w:val="22"/>
              </w:rPr>
              <w:t>.</w:t>
            </w:r>
            <w:r w:rsidRPr="00681737">
              <w:rPr>
                <w:rFonts w:ascii="Calibri" w:hAnsi="Calibri" w:cs="Calibri"/>
                <w:sz w:val="22"/>
                <w:szCs w:val="22"/>
              </w:rPr>
              <w:t>, Art</w:t>
            </w:r>
            <w:r>
              <w:rPr>
                <w:rFonts w:ascii="Calibri" w:hAnsi="Calibri" w:cs="Calibri"/>
                <w:sz w:val="22"/>
                <w:szCs w:val="22"/>
              </w:rPr>
              <w:t>.</w:t>
            </w:r>
            <w:r w:rsidRPr="00681737">
              <w:rPr>
                <w:rFonts w:ascii="Calibri" w:hAnsi="Calibri" w:cs="Calibri"/>
                <w:sz w:val="22"/>
                <w:szCs w:val="22"/>
              </w:rPr>
              <w:t xml:space="preserve"> V, Sec</w:t>
            </w:r>
            <w:r>
              <w:rPr>
                <w:rFonts w:ascii="Calibri" w:hAnsi="Calibri" w:cs="Calibri"/>
                <w:sz w:val="22"/>
                <w:szCs w:val="22"/>
              </w:rPr>
              <w:t>.</w:t>
            </w:r>
            <w:r w:rsidRPr="00681737">
              <w:rPr>
                <w:rFonts w:ascii="Calibri" w:hAnsi="Calibri" w:cs="Calibri"/>
                <w:sz w:val="22"/>
                <w:szCs w:val="22"/>
              </w:rPr>
              <w:t xml:space="preserve"> I, </w:t>
            </w:r>
            <w:r>
              <w:rPr>
                <w:rFonts w:ascii="Calibri" w:hAnsi="Calibri" w:cs="Calibri"/>
                <w:sz w:val="22"/>
                <w:szCs w:val="22"/>
              </w:rPr>
              <w:t>p</w:t>
            </w:r>
            <w:r w:rsidRPr="00681737">
              <w:rPr>
                <w:rFonts w:ascii="Calibri" w:hAnsi="Calibri" w:cs="Calibri"/>
                <w:sz w:val="22"/>
                <w:szCs w:val="22"/>
              </w:rPr>
              <w:t>ara</w:t>
            </w:r>
            <w:r>
              <w:rPr>
                <w:rFonts w:ascii="Calibri" w:hAnsi="Calibri" w:cs="Calibri"/>
                <w:sz w:val="22"/>
                <w:szCs w:val="22"/>
              </w:rPr>
              <w:t>.</w:t>
            </w:r>
            <w:r w:rsidRPr="00681737">
              <w:rPr>
                <w:rFonts w:ascii="Calibri" w:hAnsi="Calibri" w:cs="Calibri"/>
                <w:sz w:val="22"/>
                <w:szCs w:val="22"/>
              </w:rPr>
              <w:t xml:space="preserve"> 1</w:t>
            </w:r>
            <w:r>
              <w:rPr>
                <w:rFonts w:ascii="Calibri" w:hAnsi="Calibri" w:cs="Calibri"/>
                <w:sz w:val="22"/>
                <w:szCs w:val="22"/>
              </w:rPr>
              <w:t>4</w:t>
            </w:r>
          </w:p>
          <w:p w14:paraId="7B24D9E9" w14:textId="77777777" w:rsidR="009D0BC4" w:rsidRDefault="009D0BC4" w:rsidP="006014BC">
            <w:pPr>
              <w:rPr>
                <w:rFonts w:ascii="Calibri" w:hAnsi="Calibri" w:cs="Calibri"/>
                <w:sz w:val="22"/>
                <w:szCs w:val="22"/>
              </w:rPr>
            </w:pPr>
          </w:p>
          <w:p w14:paraId="4FC8C71D" w14:textId="77777777" w:rsidR="009D0BC4" w:rsidRPr="00681737" w:rsidRDefault="009D0BC4" w:rsidP="006014BC">
            <w:pPr>
              <w:rPr>
                <w:rFonts w:ascii="Calibri" w:hAnsi="Calibri" w:cs="Calibri"/>
                <w:sz w:val="22"/>
                <w:szCs w:val="22"/>
              </w:rPr>
            </w:pPr>
            <w:r>
              <w:rPr>
                <w:rFonts w:ascii="Calibri" w:hAnsi="Calibri" w:cs="Calibri"/>
                <w:sz w:val="22"/>
                <w:szCs w:val="22"/>
              </w:rPr>
              <w:t>NJ Const., Art. V., Sec. 1, para. 15</w:t>
            </w:r>
          </w:p>
          <w:p w14:paraId="648B8CF5" w14:textId="77777777" w:rsidR="009D0BC4" w:rsidRPr="00681737" w:rsidRDefault="009D0BC4" w:rsidP="006014BC">
            <w:pPr>
              <w:rPr>
                <w:rFonts w:ascii="Calibri" w:hAnsi="Calibri" w:cs="Calibri"/>
                <w:sz w:val="22"/>
                <w:szCs w:val="22"/>
              </w:rPr>
            </w:pPr>
          </w:p>
        </w:tc>
        <w:tc>
          <w:tcPr>
            <w:tcW w:w="3913" w:type="dxa"/>
            <w:shd w:val="clear" w:color="auto" w:fill="auto"/>
          </w:tcPr>
          <w:p w14:paraId="46BFE682" w14:textId="77777777" w:rsidR="009D0BC4" w:rsidRDefault="009D0BC4" w:rsidP="006014BC">
            <w:pPr>
              <w:rPr>
                <w:rFonts w:ascii="Calibri" w:hAnsi="Calibri" w:cs="Calibri"/>
                <w:sz w:val="22"/>
                <w:szCs w:val="22"/>
              </w:rPr>
            </w:pPr>
            <w:r>
              <w:rPr>
                <w:rFonts w:ascii="Calibri" w:hAnsi="Calibri" w:cs="Calibri"/>
                <w:sz w:val="22"/>
                <w:szCs w:val="22"/>
              </w:rPr>
              <w:t>The Governor may veto a bill which can only be overridden by a 2/3 vote of each house.</w:t>
            </w:r>
          </w:p>
          <w:p w14:paraId="4AFAD8A6" w14:textId="77777777" w:rsidR="009D0BC4" w:rsidRDefault="009D0BC4" w:rsidP="006014BC">
            <w:pPr>
              <w:rPr>
                <w:rFonts w:ascii="Calibri" w:hAnsi="Calibri" w:cs="Calibri"/>
                <w:sz w:val="22"/>
                <w:szCs w:val="22"/>
              </w:rPr>
            </w:pPr>
          </w:p>
          <w:p w14:paraId="145646D4" w14:textId="77777777" w:rsidR="009D0BC4" w:rsidRDefault="009D0BC4" w:rsidP="006014BC">
            <w:pPr>
              <w:rPr>
                <w:rFonts w:ascii="Calibri" w:hAnsi="Calibri" w:cs="Calibri"/>
                <w:sz w:val="22"/>
                <w:szCs w:val="22"/>
              </w:rPr>
            </w:pPr>
            <w:r>
              <w:rPr>
                <w:rFonts w:ascii="Calibri" w:hAnsi="Calibri" w:cs="Calibri"/>
                <w:sz w:val="22"/>
                <w:szCs w:val="22"/>
              </w:rPr>
              <w:t>The Governor may veto one or more items (“line item veto”) of money to be funded in a bill unless 2/3 of the members of each house object.</w:t>
            </w:r>
          </w:p>
          <w:p w14:paraId="4CE7E36B" w14:textId="77777777" w:rsidR="009D0BC4" w:rsidRPr="00681737" w:rsidRDefault="009D0BC4" w:rsidP="006014BC">
            <w:pPr>
              <w:rPr>
                <w:rFonts w:ascii="Calibri" w:hAnsi="Calibri" w:cs="Calibri"/>
                <w:sz w:val="22"/>
                <w:szCs w:val="22"/>
              </w:rPr>
            </w:pPr>
            <w:r>
              <w:rPr>
                <w:rFonts w:ascii="Calibri" w:hAnsi="Calibri" w:cs="Calibri"/>
                <w:sz w:val="22"/>
                <w:szCs w:val="22"/>
              </w:rPr>
              <w:t xml:space="preserve"> </w:t>
            </w:r>
          </w:p>
        </w:tc>
      </w:tr>
      <w:tr w:rsidR="009D0BC4" w:rsidRPr="00681737" w14:paraId="2D212D57" w14:textId="77777777" w:rsidTr="006014BC">
        <w:tc>
          <w:tcPr>
            <w:tcW w:w="3618" w:type="dxa"/>
            <w:shd w:val="clear" w:color="auto" w:fill="auto"/>
          </w:tcPr>
          <w:p w14:paraId="31CE964A" w14:textId="77777777" w:rsidR="009D0BC4" w:rsidRDefault="009D0BC4" w:rsidP="006014BC">
            <w:pPr>
              <w:rPr>
                <w:rFonts w:ascii="Calibri" w:hAnsi="Calibri" w:cs="Calibri"/>
                <w:sz w:val="22"/>
                <w:szCs w:val="22"/>
              </w:rPr>
            </w:pPr>
            <w:r>
              <w:rPr>
                <w:rFonts w:ascii="Calibri" w:hAnsi="Calibri" w:cs="Calibri"/>
                <w:sz w:val="22"/>
                <w:szCs w:val="22"/>
              </w:rPr>
              <w:t>6.Executive Orders</w:t>
            </w:r>
          </w:p>
          <w:p w14:paraId="5D6853BF" w14:textId="77777777" w:rsidR="009D0BC4" w:rsidRDefault="009D0BC4" w:rsidP="006014BC">
            <w:pPr>
              <w:rPr>
                <w:rFonts w:ascii="Calibri" w:hAnsi="Calibri" w:cs="Calibri"/>
                <w:sz w:val="22"/>
                <w:szCs w:val="22"/>
              </w:rPr>
            </w:pPr>
          </w:p>
          <w:p w14:paraId="0661AF71" w14:textId="77777777" w:rsidR="009D0BC4" w:rsidRPr="00681737" w:rsidRDefault="009D0BC4" w:rsidP="006014BC">
            <w:pPr>
              <w:rPr>
                <w:rFonts w:ascii="Calibri" w:hAnsi="Calibri" w:cs="Calibri"/>
                <w:sz w:val="22"/>
                <w:szCs w:val="22"/>
              </w:rPr>
            </w:pPr>
          </w:p>
        </w:tc>
        <w:tc>
          <w:tcPr>
            <w:tcW w:w="2657" w:type="dxa"/>
            <w:shd w:val="clear" w:color="auto" w:fill="auto"/>
          </w:tcPr>
          <w:p w14:paraId="6C94287D" w14:textId="77777777" w:rsidR="009D0BC4" w:rsidRDefault="009D0BC4" w:rsidP="006014BC">
            <w:pPr>
              <w:rPr>
                <w:rFonts w:ascii="Calibri" w:hAnsi="Calibri" w:cs="Calibri"/>
                <w:sz w:val="22"/>
                <w:szCs w:val="22"/>
              </w:rPr>
            </w:pPr>
          </w:p>
          <w:p w14:paraId="0AE22439" w14:textId="77777777" w:rsidR="009D0BC4" w:rsidRDefault="009D0BC4" w:rsidP="006014BC">
            <w:pPr>
              <w:rPr>
                <w:rFonts w:ascii="Calibri" w:hAnsi="Calibri" w:cs="Calibri"/>
                <w:sz w:val="22"/>
                <w:szCs w:val="22"/>
              </w:rPr>
            </w:pPr>
            <w:r>
              <w:rPr>
                <w:rFonts w:ascii="Calibri" w:hAnsi="Calibri" w:cs="Calibri"/>
                <w:sz w:val="22"/>
                <w:szCs w:val="22"/>
              </w:rPr>
              <w:lastRenderedPageBreak/>
              <w:t>NJ Const., Art. V, Section I, para. 11</w:t>
            </w:r>
          </w:p>
          <w:p w14:paraId="209445E6" w14:textId="77777777" w:rsidR="009D0BC4" w:rsidRPr="00681737" w:rsidRDefault="009D0BC4" w:rsidP="006014BC">
            <w:pPr>
              <w:rPr>
                <w:rFonts w:ascii="Calibri" w:hAnsi="Calibri" w:cs="Calibri"/>
                <w:sz w:val="22"/>
                <w:szCs w:val="22"/>
              </w:rPr>
            </w:pPr>
          </w:p>
        </w:tc>
        <w:tc>
          <w:tcPr>
            <w:tcW w:w="3913" w:type="dxa"/>
            <w:shd w:val="clear" w:color="auto" w:fill="auto"/>
          </w:tcPr>
          <w:p w14:paraId="734A3BF4" w14:textId="77777777" w:rsidR="009D0BC4" w:rsidRDefault="009D0BC4" w:rsidP="006014BC">
            <w:pPr>
              <w:rPr>
                <w:rFonts w:ascii="Calibri" w:hAnsi="Calibri" w:cs="Calibri"/>
                <w:sz w:val="22"/>
                <w:szCs w:val="22"/>
              </w:rPr>
            </w:pPr>
          </w:p>
          <w:p w14:paraId="01EAF0B6" w14:textId="77777777" w:rsidR="009D0BC4" w:rsidRPr="00681737" w:rsidRDefault="009D0BC4" w:rsidP="006014BC">
            <w:pPr>
              <w:rPr>
                <w:rFonts w:ascii="Calibri" w:hAnsi="Calibri" w:cs="Calibri"/>
                <w:sz w:val="22"/>
                <w:szCs w:val="22"/>
              </w:rPr>
            </w:pPr>
            <w:r>
              <w:rPr>
                <w:rFonts w:ascii="Calibri" w:hAnsi="Calibri" w:cs="Calibri"/>
                <w:sz w:val="22"/>
                <w:szCs w:val="22"/>
              </w:rPr>
              <w:lastRenderedPageBreak/>
              <w:t>The Governor shall “take care that the laws be faithfully executed”.</w:t>
            </w:r>
          </w:p>
        </w:tc>
      </w:tr>
      <w:tr w:rsidR="009D0BC4" w:rsidRPr="00681737" w14:paraId="04DD7E55" w14:textId="77777777" w:rsidTr="006014BC">
        <w:tc>
          <w:tcPr>
            <w:tcW w:w="3618" w:type="dxa"/>
            <w:tcBorders>
              <w:top w:val="single" w:sz="4" w:space="0" w:color="auto"/>
              <w:left w:val="single" w:sz="4" w:space="0" w:color="auto"/>
              <w:bottom w:val="single" w:sz="4" w:space="0" w:color="auto"/>
              <w:right w:val="single" w:sz="4" w:space="0" w:color="auto"/>
            </w:tcBorders>
            <w:shd w:val="clear" w:color="auto" w:fill="auto"/>
          </w:tcPr>
          <w:p w14:paraId="6CD5376D" w14:textId="77777777" w:rsidR="009D0BC4" w:rsidRPr="000677D8" w:rsidRDefault="009D0BC4" w:rsidP="006014BC">
            <w:pPr>
              <w:rPr>
                <w:rFonts w:ascii="Calibri" w:hAnsi="Calibri" w:cs="Calibri"/>
                <w:sz w:val="22"/>
                <w:szCs w:val="22"/>
              </w:rPr>
            </w:pPr>
            <w:r>
              <w:rPr>
                <w:rFonts w:ascii="Calibri" w:hAnsi="Calibri" w:cs="Calibri"/>
                <w:sz w:val="22"/>
                <w:szCs w:val="22"/>
              </w:rPr>
              <w:lastRenderedPageBreak/>
              <w:t>7. Emergency Powers</w:t>
            </w:r>
          </w:p>
        </w:tc>
        <w:tc>
          <w:tcPr>
            <w:tcW w:w="2657" w:type="dxa"/>
            <w:tcBorders>
              <w:top w:val="single" w:sz="4" w:space="0" w:color="auto"/>
              <w:left w:val="single" w:sz="4" w:space="0" w:color="auto"/>
              <w:bottom w:val="single" w:sz="4" w:space="0" w:color="auto"/>
              <w:right w:val="single" w:sz="4" w:space="0" w:color="auto"/>
            </w:tcBorders>
            <w:shd w:val="clear" w:color="auto" w:fill="auto"/>
          </w:tcPr>
          <w:p w14:paraId="4ABC32C1" w14:textId="77777777" w:rsidR="009D0BC4" w:rsidRDefault="009D0BC4" w:rsidP="006014BC">
            <w:pPr>
              <w:rPr>
                <w:rFonts w:ascii="Calibri" w:hAnsi="Calibri" w:cs="Calibri"/>
                <w:sz w:val="22"/>
                <w:szCs w:val="22"/>
              </w:rPr>
            </w:pPr>
          </w:p>
          <w:p w14:paraId="30F3EE01" w14:textId="77777777" w:rsidR="009D0BC4" w:rsidRDefault="009D0BC4" w:rsidP="006014BC">
            <w:pPr>
              <w:rPr>
                <w:rFonts w:ascii="Calibri" w:hAnsi="Calibri" w:cs="Calibri"/>
                <w:sz w:val="22"/>
                <w:szCs w:val="22"/>
              </w:rPr>
            </w:pPr>
            <w:r>
              <w:rPr>
                <w:rFonts w:ascii="Calibri" w:hAnsi="Calibri" w:cs="Calibri"/>
                <w:sz w:val="22"/>
                <w:szCs w:val="22"/>
              </w:rPr>
              <w:t>NJ Const., Art. V., Sec. 1, para. 1</w:t>
            </w:r>
          </w:p>
          <w:p w14:paraId="18FE78AD" w14:textId="77777777" w:rsidR="009D0BC4" w:rsidRPr="000677D8" w:rsidRDefault="009D0BC4" w:rsidP="006014BC">
            <w:pPr>
              <w:rPr>
                <w:rFonts w:ascii="Calibri" w:hAnsi="Calibri" w:cs="Calibri"/>
                <w:sz w:val="22"/>
                <w:szCs w:val="22"/>
              </w:rPr>
            </w:pP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568564B" w14:textId="77777777" w:rsidR="009D0BC4" w:rsidRDefault="009D0BC4" w:rsidP="006014BC">
            <w:pPr>
              <w:rPr>
                <w:rFonts w:ascii="Calibri" w:hAnsi="Calibri" w:cs="Calibri"/>
                <w:sz w:val="22"/>
                <w:szCs w:val="22"/>
              </w:rPr>
            </w:pPr>
          </w:p>
          <w:p w14:paraId="3EC36618" w14:textId="77777777" w:rsidR="009D0BC4" w:rsidRDefault="009D0BC4" w:rsidP="006014BC">
            <w:pPr>
              <w:rPr>
                <w:rFonts w:ascii="Calibri" w:hAnsi="Calibri" w:cs="Calibri"/>
                <w:sz w:val="22"/>
                <w:szCs w:val="22"/>
              </w:rPr>
            </w:pPr>
            <w:r>
              <w:rPr>
                <w:rFonts w:ascii="Calibri" w:hAnsi="Calibri" w:cs="Calibri"/>
                <w:sz w:val="22"/>
                <w:szCs w:val="22"/>
              </w:rPr>
              <w:t>All executive authority is vested in the Governor.</w:t>
            </w:r>
          </w:p>
          <w:p w14:paraId="6930814E" w14:textId="77777777" w:rsidR="009D0BC4" w:rsidRPr="000677D8" w:rsidRDefault="009D0BC4" w:rsidP="006014BC">
            <w:pPr>
              <w:rPr>
                <w:rFonts w:ascii="Calibri" w:hAnsi="Calibri" w:cs="Calibri"/>
                <w:sz w:val="22"/>
                <w:szCs w:val="22"/>
              </w:rPr>
            </w:pPr>
          </w:p>
        </w:tc>
      </w:tr>
      <w:tr w:rsidR="009D0BC4" w:rsidRPr="00681737" w14:paraId="4D1A6996" w14:textId="77777777" w:rsidTr="006014BC">
        <w:tc>
          <w:tcPr>
            <w:tcW w:w="3618" w:type="dxa"/>
            <w:tcBorders>
              <w:top w:val="single" w:sz="4" w:space="0" w:color="auto"/>
              <w:left w:val="single" w:sz="4" w:space="0" w:color="auto"/>
              <w:bottom w:val="single" w:sz="4" w:space="0" w:color="auto"/>
              <w:right w:val="single" w:sz="4" w:space="0" w:color="auto"/>
            </w:tcBorders>
            <w:shd w:val="clear" w:color="auto" w:fill="auto"/>
          </w:tcPr>
          <w:p w14:paraId="4044330F" w14:textId="77777777" w:rsidR="009D0BC4" w:rsidRDefault="009D0BC4" w:rsidP="006014BC">
            <w:pPr>
              <w:rPr>
                <w:rFonts w:ascii="Calibri" w:hAnsi="Calibri" w:cs="Calibri"/>
                <w:sz w:val="22"/>
                <w:szCs w:val="22"/>
              </w:rPr>
            </w:pPr>
            <w:r>
              <w:rPr>
                <w:rFonts w:ascii="Calibri" w:hAnsi="Calibri" w:cs="Calibri"/>
                <w:sz w:val="22"/>
                <w:szCs w:val="22"/>
              </w:rPr>
              <w:t>8. Bully Pulpit</w:t>
            </w:r>
          </w:p>
          <w:p w14:paraId="1367986C" w14:textId="77777777" w:rsidR="009D0BC4" w:rsidRDefault="009D0BC4" w:rsidP="006014BC">
            <w:pPr>
              <w:rPr>
                <w:rFonts w:ascii="Calibri" w:hAnsi="Calibri" w:cs="Calibri"/>
                <w:sz w:val="22"/>
                <w:szCs w:val="22"/>
              </w:rPr>
            </w:pPr>
          </w:p>
          <w:p w14:paraId="084F3623" w14:textId="77777777" w:rsidR="009D0BC4" w:rsidRDefault="009D0BC4" w:rsidP="006014BC">
            <w:pPr>
              <w:rPr>
                <w:rFonts w:ascii="Calibri" w:hAnsi="Calibri" w:cs="Calibri"/>
                <w:sz w:val="22"/>
                <w:szCs w:val="22"/>
              </w:rPr>
            </w:pPr>
          </w:p>
          <w:p w14:paraId="61DC9A74" w14:textId="77777777" w:rsidR="009D0BC4" w:rsidRPr="00681737" w:rsidRDefault="009D0BC4" w:rsidP="006014BC">
            <w:pPr>
              <w:rPr>
                <w:rFonts w:ascii="Calibri" w:hAnsi="Calibri" w:cs="Calibri"/>
                <w:sz w:val="22"/>
                <w:szCs w:val="22"/>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14:paraId="671E47C1" w14:textId="77777777" w:rsidR="009D0BC4" w:rsidRDefault="009D0BC4" w:rsidP="006014BC">
            <w:pPr>
              <w:rPr>
                <w:rFonts w:ascii="Calibri" w:hAnsi="Calibri" w:cs="Calibri"/>
                <w:sz w:val="22"/>
                <w:szCs w:val="22"/>
              </w:rPr>
            </w:pPr>
          </w:p>
          <w:p w14:paraId="0FB39B5F" w14:textId="77777777" w:rsidR="009D0BC4" w:rsidRDefault="009D0BC4" w:rsidP="006014BC">
            <w:pPr>
              <w:rPr>
                <w:rFonts w:ascii="Calibri" w:hAnsi="Calibri" w:cs="Calibri"/>
                <w:sz w:val="22"/>
                <w:szCs w:val="22"/>
              </w:rPr>
            </w:pPr>
            <w:r>
              <w:rPr>
                <w:rFonts w:ascii="Calibri" w:hAnsi="Calibri" w:cs="Calibri"/>
                <w:sz w:val="22"/>
                <w:szCs w:val="22"/>
              </w:rPr>
              <w:t xml:space="preserve">NJ Const., Art. V., Sec. 1, para. 1 </w:t>
            </w:r>
          </w:p>
          <w:p w14:paraId="785C4055" w14:textId="77777777" w:rsidR="009D0BC4" w:rsidRDefault="009D0BC4" w:rsidP="006014BC">
            <w:pPr>
              <w:rPr>
                <w:rFonts w:ascii="Calibri" w:hAnsi="Calibri" w:cs="Calibri"/>
                <w:sz w:val="22"/>
                <w:szCs w:val="22"/>
              </w:rPr>
            </w:pPr>
          </w:p>
          <w:p w14:paraId="061CFF42" w14:textId="77777777" w:rsidR="009D0BC4" w:rsidRDefault="009D0BC4" w:rsidP="006014BC">
            <w:pPr>
              <w:rPr>
                <w:rFonts w:ascii="Calibri" w:hAnsi="Calibri" w:cs="Calibri"/>
                <w:sz w:val="22"/>
                <w:szCs w:val="22"/>
              </w:rPr>
            </w:pPr>
            <w:r>
              <w:rPr>
                <w:rFonts w:ascii="Calibri" w:hAnsi="Calibri" w:cs="Calibri"/>
                <w:sz w:val="22"/>
                <w:szCs w:val="22"/>
              </w:rPr>
              <w:t>NJ Const., Art. V., Sec. 1, para. 4.</w:t>
            </w:r>
          </w:p>
          <w:p w14:paraId="21793C8D" w14:textId="77777777" w:rsidR="009D0BC4" w:rsidRDefault="009D0BC4" w:rsidP="006014BC">
            <w:pPr>
              <w:rPr>
                <w:rFonts w:ascii="Calibri" w:hAnsi="Calibri" w:cs="Calibri"/>
                <w:sz w:val="22"/>
                <w:szCs w:val="22"/>
              </w:rPr>
            </w:pPr>
          </w:p>
          <w:p w14:paraId="4314C231" w14:textId="77777777" w:rsidR="009D0BC4" w:rsidRPr="00681737" w:rsidRDefault="009D0BC4" w:rsidP="006014BC">
            <w:pPr>
              <w:rPr>
                <w:rFonts w:ascii="Calibri" w:hAnsi="Calibri" w:cs="Calibri"/>
                <w:sz w:val="22"/>
                <w:szCs w:val="22"/>
              </w:rPr>
            </w:pP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E6AAAE5" w14:textId="77777777" w:rsidR="009D0BC4" w:rsidRDefault="009D0BC4" w:rsidP="006014BC">
            <w:pPr>
              <w:rPr>
                <w:rFonts w:ascii="Calibri" w:hAnsi="Calibri" w:cs="Calibri"/>
                <w:sz w:val="22"/>
                <w:szCs w:val="22"/>
              </w:rPr>
            </w:pPr>
          </w:p>
          <w:p w14:paraId="2D2AC58B" w14:textId="77777777" w:rsidR="009D0BC4" w:rsidRDefault="009D0BC4" w:rsidP="006014BC">
            <w:pPr>
              <w:rPr>
                <w:rFonts w:ascii="Calibri" w:hAnsi="Calibri" w:cs="Calibri"/>
                <w:sz w:val="22"/>
                <w:szCs w:val="22"/>
              </w:rPr>
            </w:pPr>
            <w:r>
              <w:rPr>
                <w:rFonts w:ascii="Calibri" w:hAnsi="Calibri" w:cs="Calibri"/>
                <w:sz w:val="22"/>
                <w:szCs w:val="22"/>
              </w:rPr>
              <w:t>All executive power is vested in the Governor.</w:t>
            </w:r>
          </w:p>
          <w:p w14:paraId="5CE941BB" w14:textId="77777777" w:rsidR="009D0BC4" w:rsidRDefault="009D0BC4" w:rsidP="006014BC">
            <w:pPr>
              <w:rPr>
                <w:rFonts w:ascii="Calibri" w:hAnsi="Calibri" w:cs="Calibri"/>
                <w:sz w:val="22"/>
                <w:szCs w:val="22"/>
              </w:rPr>
            </w:pPr>
          </w:p>
          <w:p w14:paraId="7B8B93C6" w14:textId="77777777" w:rsidR="009D0BC4" w:rsidRDefault="009D0BC4" w:rsidP="006014BC">
            <w:pPr>
              <w:rPr>
                <w:rFonts w:ascii="Calibri" w:hAnsi="Calibri" w:cs="Calibri"/>
                <w:sz w:val="22"/>
                <w:szCs w:val="22"/>
              </w:rPr>
            </w:pPr>
            <w:r>
              <w:rPr>
                <w:rFonts w:ascii="Calibri" w:hAnsi="Calibri" w:cs="Calibri"/>
                <w:sz w:val="22"/>
                <w:szCs w:val="22"/>
              </w:rPr>
              <w:t xml:space="preserve">The Governor and Lt. Governor are the only officials elected by voters statewide. The Governor speaks with one voice rather than one of 120 states legislators. </w:t>
            </w:r>
          </w:p>
          <w:p w14:paraId="34B101E6" w14:textId="77777777" w:rsidR="009D0BC4" w:rsidRDefault="009D0BC4" w:rsidP="006014BC">
            <w:pPr>
              <w:rPr>
                <w:rFonts w:ascii="Calibri" w:hAnsi="Calibri" w:cs="Calibri"/>
                <w:sz w:val="22"/>
                <w:szCs w:val="22"/>
              </w:rPr>
            </w:pPr>
            <w:r>
              <w:rPr>
                <w:rFonts w:ascii="Calibri" w:hAnsi="Calibri" w:cs="Calibri"/>
                <w:sz w:val="22"/>
                <w:szCs w:val="22"/>
              </w:rPr>
              <w:t>Because of this, the Governor has the ability to address the press and public not available to members of the legislative branch.</w:t>
            </w:r>
          </w:p>
          <w:p w14:paraId="05A2AED9" w14:textId="77777777" w:rsidR="009D0BC4" w:rsidRPr="00681737" w:rsidRDefault="009D0BC4" w:rsidP="006014BC">
            <w:pPr>
              <w:rPr>
                <w:rFonts w:ascii="Calibri" w:hAnsi="Calibri" w:cs="Calibri"/>
                <w:sz w:val="22"/>
                <w:szCs w:val="22"/>
              </w:rPr>
            </w:pPr>
          </w:p>
        </w:tc>
      </w:tr>
    </w:tbl>
    <w:p w14:paraId="36373856" w14:textId="77777777" w:rsidR="009D0BC4" w:rsidRPr="00B44A6A" w:rsidRDefault="009D0BC4" w:rsidP="009D0BC4">
      <w:pPr>
        <w:pStyle w:val="ListParagraph"/>
        <w:rPr>
          <w:rFonts w:ascii="Calibri" w:hAnsi="Calibri" w:cs="Calibri"/>
        </w:rPr>
      </w:pPr>
    </w:p>
    <w:p w14:paraId="6BEF1111" w14:textId="7776FBE6" w:rsidR="00F94388" w:rsidRDefault="00636AB9" w:rsidP="0052132F">
      <w:pPr>
        <w:rPr>
          <w:rFonts w:ascii="Calibri" w:hAnsi="Calibri" w:cs="Calibri"/>
          <w:b/>
        </w:rPr>
      </w:pPr>
      <w:r>
        <w:rPr>
          <w:rFonts w:ascii="Calibri" w:hAnsi="Calibri" w:cs="Calibri"/>
          <w:b/>
        </w:rPr>
        <w:t>Activity Four:</w:t>
      </w:r>
      <w:r w:rsidR="00F94388">
        <w:rPr>
          <w:rFonts w:ascii="Calibri" w:hAnsi="Calibri" w:cs="Calibri"/>
          <w:b/>
        </w:rPr>
        <w:t xml:space="preserve"> Research</w:t>
      </w:r>
      <w:r w:rsidR="00CB4190">
        <w:rPr>
          <w:rFonts w:ascii="Calibri" w:hAnsi="Calibri" w:cs="Calibri"/>
          <w:b/>
        </w:rPr>
        <w:t xml:space="preserve"> the accomplishments of New Jersey’s Governor’s since 1947</w:t>
      </w:r>
    </w:p>
    <w:p w14:paraId="4E7FB475" w14:textId="77777777" w:rsidR="00F94388" w:rsidRDefault="00F94388" w:rsidP="0052132F">
      <w:pPr>
        <w:rPr>
          <w:rFonts w:ascii="Calibri" w:hAnsi="Calibri" w:cs="Calibri"/>
          <w:b/>
        </w:rPr>
      </w:pPr>
    </w:p>
    <w:p w14:paraId="143ACE10" w14:textId="21DF76AA" w:rsidR="00F94388" w:rsidRDefault="00F94388" w:rsidP="0052132F">
      <w:pPr>
        <w:rPr>
          <w:rFonts w:ascii="Calibri" w:hAnsi="Calibri" w:cs="Calibri"/>
          <w:sz w:val="22"/>
          <w:szCs w:val="22"/>
        </w:rPr>
      </w:pPr>
      <w:r w:rsidRPr="00F94388">
        <w:rPr>
          <w:rFonts w:ascii="Calibri" w:hAnsi="Calibri" w:cs="Calibri"/>
          <w:sz w:val="22"/>
          <w:szCs w:val="22"/>
        </w:rPr>
        <w:t>Have students conduct research and identify one, two or three major accomplis</w:t>
      </w:r>
      <w:r>
        <w:rPr>
          <w:rFonts w:ascii="Calibri" w:hAnsi="Calibri" w:cs="Calibri"/>
          <w:sz w:val="22"/>
          <w:szCs w:val="22"/>
        </w:rPr>
        <w:t>h</w:t>
      </w:r>
      <w:r w:rsidRPr="00F94388">
        <w:rPr>
          <w:rFonts w:ascii="Calibri" w:hAnsi="Calibri" w:cs="Calibri"/>
          <w:sz w:val="22"/>
          <w:szCs w:val="22"/>
        </w:rPr>
        <w:t>ments</w:t>
      </w:r>
      <w:r>
        <w:rPr>
          <w:rFonts w:ascii="Calibri" w:hAnsi="Calibri" w:cs="Calibri"/>
          <w:sz w:val="22"/>
          <w:szCs w:val="22"/>
        </w:rPr>
        <w:t xml:space="preserve"> of the New Jersey governors since 1947.  </w:t>
      </w:r>
      <w:r w:rsidR="003725C6">
        <w:rPr>
          <w:rFonts w:ascii="Calibri" w:hAnsi="Calibri" w:cs="Calibri"/>
          <w:sz w:val="22"/>
          <w:szCs w:val="22"/>
        </w:rPr>
        <w:t xml:space="preserve">Possible sources: </w:t>
      </w:r>
      <w:hyperlink r:id="rId26" w:history="1">
        <w:r w:rsidR="003725C6" w:rsidRPr="00D947C6">
          <w:rPr>
            <w:rStyle w:val="Hyperlink"/>
            <w:rFonts w:ascii="Calibri" w:hAnsi="Calibri" w:cs="Calibri"/>
            <w:sz w:val="22"/>
            <w:szCs w:val="22"/>
          </w:rPr>
          <w:t>https://www.nga.org/former-governors/new-jersey/</w:t>
        </w:r>
      </w:hyperlink>
      <w:r w:rsidR="003725C6">
        <w:rPr>
          <w:rFonts w:ascii="Calibri" w:hAnsi="Calibri" w:cs="Calibri"/>
          <w:sz w:val="22"/>
          <w:szCs w:val="22"/>
        </w:rPr>
        <w:t>;</w:t>
      </w:r>
      <w:r w:rsidR="003725C6" w:rsidRPr="003725C6">
        <w:t xml:space="preserve"> </w:t>
      </w:r>
      <w:hyperlink r:id="rId27" w:history="1">
        <w:r w:rsidR="003725C6" w:rsidRPr="00D947C6">
          <w:rPr>
            <w:rStyle w:val="Hyperlink"/>
            <w:rFonts w:ascii="Calibri" w:hAnsi="Calibri" w:cs="Calibri"/>
            <w:sz w:val="22"/>
            <w:szCs w:val="22"/>
          </w:rPr>
          <w:t>https://governors.rutgers.edu/new-jersey-governors/</w:t>
        </w:r>
      </w:hyperlink>
      <w:r w:rsidR="00CB4190">
        <w:rPr>
          <w:rFonts w:ascii="Calibri" w:hAnsi="Calibri" w:cs="Calibri"/>
          <w:sz w:val="22"/>
          <w:szCs w:val="22"/>
        </w:rPr>
        <w:t xml:space="preserve">. </w:t>
      </w:r>
      <w:r>
        <w:rPr>
          <w:rFonts w:ascii="Calibri" w:hAnsi="Calibri" w:cs="Calibri"/>
          <w:sz w:val="22"/>
          <w:szCs w:val="22"/>
        </w:rPr>
        <w:t>Then have students put together a chart summarizing the accomplishments. A completed chart should look something like this:</w:t>
      </w:r>
    </w:p>
    <w:p w14:paraId="38C588AA" w14:textId="77777777" w:rsidR="00F94388" w:rsidRDefault="00F94388" w:rsidP="0052132F">
      <w:pPr>
        <w:rPr>
          <w:rFonts w:ascii="Calibri" w:hAnsi="Calibri" w:cs="Calibri"/>
          <w:sz w:val="22"/>
          <w:szCs w:val="22"/>
        </w:rPr>
      </w:pPr>
    </w:p>
    <w:tbl>
      <w:tblPr>
        <w:tblStyle w:val="TableGrid"/>
        <w:tblW w:w="0" w:type="auto"/>
        <w:tblLook w:val="04A0" w:firstRow="1" w:lastRow="0" w:firstColumn="1" w:lastColumn="0" w:noHBand="0" w:noVBand="1"/>
      </w:tblPr>
      <w:tblGrid>
        <w:gridCol w:w="3618"/>
        <w:gridCol w:w="5958"/>
      </w:tblGrid>
      <w:tr w:rsidR="00F94388" w14:paraId="40E3CAF0" w14:textId="77777777" w:rsidTr="00884FCD">
        <w:tc>
          <w:tcPr>
            <w:tcW w:w="3618" w:type="dxa"/>
          </w:tcPr>
          <w:p w14:paraId="51B62498" w14:textId="3A7C2E56" w:rsidR="00F94388" w:rsidRPr="003725C6" w:rsidRDefault="00F94388" w:rsidP="003725C6">
            <w:pPr>
              <w:jc w:val="center"/>
              <w:rPr>
                <w:rFonts w:ascii="Calibri" w:hAnsi="Calibri" w:cs="Calibri"/>
                <w:b/>
              </w:rPr>
            </w:pPr>
            <w:r w:rsidRPr="003725C6">
              <w:rPr>
                <w:rFonts w:ascii="Calibri" w:hAnsi="Calibri" w:cs="Calibri"/>
                <w:b/>
              </w:rPr>
              <w:t>Governor</w:t>
            </w:r>
          </w:p>
        </w:tc>
        <w:tc>
          <w:tcPr>
            <w:tcW w:w="5958" w:type="dxa"/>
          </w:tcPr>
          <w:p w14:paraId="53A6CBC3" w14:textId="2DA38432" w:rsidR="00F94388" w:rsidRPr="003725C6" w:rsidRDefault="00F94388" w:rsidP="003725C6">
            <w:pPr>
              <w:jc w:val="center"/>
              <w:rPr>
                <w:rFonts w:ascii="Calibri" w:hAnsi="Calibri" w:cs="Calibri"/>
                <w:b/>
              </w:rPr>
            </w:pPr>
            <w:r w:rsidRPr="003725C6">
              <w:rPr>
                <w:rFonts w:ascii="Calibri" w:hAnsi="Calibri" w:cs="Calibri"/>
                <w:b/>
              </w:rPr>
              <w:t>Accomplishments</w:t>
            </w:r>
          </w:p>
        </w:tc>
      </w:tr>
      <w:tr w:rsidR="00F94388" w14:paraId="680611D3" w14:textId="77777777" w:rsidTr="00884FCD">
        <w:tc>
          <w:tcPr>
            <w:tcW w:w="3618" w:type="dxa"/>
          </w:tcPr>
          <w:p w14:paraId="7DED1D85" w14:textId="29987C45" w:rsidR="00F94388" w:rsidRDefault="00F94388" w:rsidP="0052132F">
            <w:pPr>
              <w:rPr>
                <w:rFonts w:ascii="Calibri" w:hAnsi="Calibri" w:cs="Calibri"/>
                <w:sz w:val="22"/>
                <w:szCs w:val="22"/>
              </w:rPr>
            </w:pPr>
            <w:r>
              <w:rPr>
                <w:rFonts w:ascii="Calibri" w:hAnsi="Calibri" w:cs="Calibri"/>
                <w:sz w:val="22"/>
                <w:szCs w:val="22"/>
              </w:rPr>
              <w:t>Alfred Driscoll</w:t>
            </w:r>
            <w:r w:rsidR="00E724A1">
              <w:rPr>
                <w:rFonts w:ascii="Calibri" w:hAnsi="Calibri" w:cs="Calibri"/>
                <w:sz w:val="22"/>
                <w:szCs w:val="22"/>
              </w:rPr>
              <w:t>,1947-54</w:t>
            </w:r>
          </w:p>
        </w:tc>
        <w:tc>
          <w:tcPr>
            <w:tcW w:w="5958" w:type="dxa"/>
          </w:tcPr>
          <w:p w14:paraId="416958E4" w14:textId="77777777" w:rsidR="00F94388" w:rsidRDefault="00F94388" w:rsidP="00F94388">
            <w:pPr>
              <w:rPr>
                <w:rFonts w:ascii="Calibri" w:hAnsi="Calibri" w:cs="Calibri"/>
                <w:sz w:val="22"/>
                <w:szCs w:val="22"/>
              </w:rPr>
            </w:pPr>
            <w:r>
              <w:rPr>
                <w:rFonts w:ascii="Calibri" w:hAnsi="Calibri" w:cs="Calibri"/>
                <w:sz w:val="22"/>
                <w:szCs w:val="22"/>
              </w:rPr>
              <w:t>Th</w:t>
            </w:r>
            <w:r w:rsidRPr="00F94388">
              <w:rPr>
                <w:rFonts w:ascii="Calibri" w:hAnsi="Calibri" w:cs="Calibri"/>
                <w:sz w:val="22"/>
                <w:szCs w:val="22"/>
              </w:rPr>
              <w:t xml:space="preserve">e </w:t>
            </w:r>
            <w:r>
              <w:rPr>
                <w:rFonts w:ascii="Calibri" w:hAnsi="Calibri" w:cs="Calibri"/>
                <w:sz w:val="22"/>
                <w:szCs w:val="22"/>
              </w:rPr>
              <w:t>state constitution was revised</w:t>
            </w:r>
          </w:p>
          <w:p w14:paraId="36210761" w14:textId="77777777" w:rsidR="00F94388" w:rsidRDefault="00F94388" w:rsidP="00F94388">
            <w:pPr>
              <w:rPr>
                <w:rFonts w:ascii="Calibri" w:hAnsi="Calibri" w:cs="Calibri"/>
                <w:sz w:val="22"/>
                <w:szCs w:val="22"/>
              </w:rPr>
            </w:pPr>
            <w:r>
              <w:rPr>
                <w:rFonts w:ascii="Calibri" w:hAnsi="Calibri" w:cs="Calibri"/>
                <w:sz w:val="22"/>
                <w:szCs w:val="22"/>
              </w:rPr>
              <w:t>S</w:t>
            </w:r>
            <w:r w:rsidRPr="00F94388">
              <w:rPr>
                <w:rFonts w:ascii="Calibri" w:hAnsi="Calibri" w:cs="Calibri"/>
                <w:sz w:val="22"/>
                <w:szCs w:val="22"/>
              </w:rPr>
              <w:t>tate agencies were restructured</w:t>
            </w:r>
          </w:p>
          <w:p w14:paraId="0C926A56" w14:textId="26E3F0FB" w:rsidR="00F94388" w:rsidRDefault="00F94388" w:rsidP="00F94388">
            <w:pPr>
              <w:rPr>
                <w:rFonts w:ascii="Calibri" w:hAnsi="Calibri" w:cs="Calibri"/>
                <w:sz w:val="22"/>
                <w:szCs w:val="22"/>
              </w:rPr>
            </w:pPr>
            <w:r>
              <w:rPr>
                <w:rFonts w:ascii="Calibri" w:hAnsi="Calibri" w:cs="Calibri"/>
                <w:sz w:val="22"/>
                <w:szCs w:val="22"/>
              </w:rPr>
              <w:t>S</w:t>
            </w:r>
            <w:r w:rsidRPr="00F94388">
              <w:rPr>
                <w:rFonts w:ascii="Calibri" w:hAnsi="Calibri" w:cs="Calibri"/>
                <w:sz w:val="22"/>
                <w:szCs w:val="22"/>
              </w:rPr>
              <w:t>n equal pay for equal work bill was sanctioned</w:t>
            </w:r>
          </w:p>
        </w:tc>
      </w:tr>
      <w:tr w:rsidR="00F94388" w14:paraId="71D6A489" w14:textId="77777777" w:rsidTr="00884FCD">
        <w:tc>
          <w:tcPr>
            <w:tcW w:w="3618" w:type="dxa"/>
          </w:tcPr>
          <w:p w14:paraId="4BE6A86A" w14:textId="028B0055" w:rsidR="00F94388" w:rsidRDefault="00F94388" w:rsidP="0052132F">
            <w:pPr>
              <w:rPr>
                <w:rFonts w:ascii="Calibri" w:hAnsi="Calibri" w:cs="Calibri"/>
                <w:sz w:val="22"/>
                <w:szCs w:val="22"/>
              </w:rPr>
            </w:pPr>
            <w:r>
              <w:rPr>
                <w:rFonts w:ascii="Calibri" w:hAnsi="Calibri" w:cs="Calibri"/>
                <w:sz w:val="22"/>
                <w:szCs w:val="22"/>
              </w:rPr>
              <w:t>Robert Meyner</w:t>
            </w:r>
            <w:r w:rsidR="00E724A1">
              <w:rPr>
                <w:rFonts w:ascii="Calibri" w:hAnsi="Calibri" w:cs="Calibri"/>
                <w:sz w:val="22"/>
                <w:szCs w:val="22"/>
              </w:rPr>
              <w:t>,1954-62</w:t>
            </w:r>
          </w:p>
        </w:tc>
        <w:tc>
          <w:tcPr>
            <w:tcW w:w="5958" w:type="dxa"/>
          </w:tcPr>
          <w:p w14:paraId="70DC3909" w14:textId="77777777" w:rsidR="00F94388" w:rsidRDefault="00F94388" w:rsidP="00F94388">
            <w:pPr>
              <w:rPr>
                <w:rFonts w:ascii="Calibri" w:hAnsi="Calibri" w:cs="Calibri"/>
                <w:sz w:val="22"/>
                <w:szCs w:val="22"/>
              </w:rPr>
            </w:pPr>
            <w:r>
              <w:rPr>
                <w:rFonts w:ascii="Calibri" w:hAnsi="Calibri" w:cs="Calibri"/>
                <w:sz w:val="22"/>
                <w:szCs w:val="22"/>
              </w:rPr>
              <w:t>S</w:t>
            </w:r>
            <w:r w:rsidRPr="00F94388">
              <w:rPr>
                <w:rFonts w:ascii="Calibri" w:hAnsi="Calibri" w:cs="Calibri"/>
                <w:sz w:val="22"/>
                <w:szCs w:val="22"/>
              </w:rPr>
              <w:t>tate employees compensation plan was authorized</w:t>
            </w:r>
          </w:p>
          <w:p w14:paraId="0478D343" w14:textId="77777777" w:rsidR="00F94388" w:rsidRDefault="00F94388" w:rsidP="00F94388">
            <w:pPr>
              <w:rPr>
                <w:rFonts w:ascii="Calibri" w:hAnsi="Calibri" w:cs="Calibri"/>
                <w:sz w:val="22"/>
                <w:szCs w:val="22"/>
              </w:rPr>
            </w:pPr>
            <w:r>
              <w:rPr>
                <w:rFonts w:ascii="Calibri" w:hAnsi="Calibri" w:cs="Calibri"/>
                <w:sz w:val="22"/>
                <w:szCs w:val="22"/>
              </w:rPr>
              <w:t>T</w:t>
            </w:r>
            <w:r w:rsidRPr="00F94388">
              <w:rPr>
                <w:rFonts w:ascii="Calibri" w:hAnsi="Calibri" w:cs="Calibri"/>
                <w:sz w:val="22"/>
                <w:szCs w:val="22"/>
              </w:rPr>
              <w:t>he usage of a</w:t>
            </w:r>
            <w:r>
              <w:rPr>
                <w:rFonts w:ascii="Calibri" w:hAnsi="Calibri" w:cs="Calibri"/>
                <w:sz w:val="22"/>
                <w:szCs w:val="22"/>
              </w:rPr>
              <w:t>bsentee ballots was sanctioned</w:t>
            </w:r>
          </w:p>
          <w:p w14:paraId="1C10B56D" w14:textId="77777777" w:rsidR="00F94388" w:rsidRDefault="00F94388" w:rsidP="00F94388">
            <w:pPr>
              <w:rPr>
                <w:rFonts w:ascii="Calibri" w:hAnsi="Calibri" w:cs="Calibri"/>
                <w:sz w:val="22"/>
                <w:szCs w:val="22"/>
              </w:rPr>
            </w:pPr>
            <w:r>
              <w:rPr>
                <w:rFonts w:ascii="Calibri" w:hAnsi="Calibri" w:cs="Calibri"/>
                <w:sz w:val="22"/>
                <w:szCs w:val="22"/>
              </w:rPr>
              <w:t>T</w:t>
            </w:r>
            <w:r w:rsidRPr="00F94388">
              <w:rPr>
                <w:rFonts w:ascii="Calibri" w:hAnsi="Calibri" w:cs="Calibri"/>
                <w:sz w:val="22"/>
                <w:szCs w:val="22"/>
              </w:rPr>
              <w:t>he state highway system was advanced</w:t>
            </w:r>
          </w:p>
          <w:p w14:paraId="6AD7BF66" w14:textId="2F4EF9F4" w:rsidR="00F94388" w:rsidRDefault="00F94388" w:rsidP="00F94388">
            <w:pPr>
              <w:rPr>
                <w:rFonts w:ascii="Calibri" w:hAnsi="Calibri" w:cs="Calibri"/>
                <w:sz w:val="22"/>
                <w:szCs w:val="22"/>
              </w:rPr>
            </w:pPr>
            <w:r>
              <w:rPr>
                <w:rFonts w:ascii="Calibri" w:hAnsi="Calibri" w:cs="Calibri"/>
                <w:sz w:val="22"/>
                <w:szCs w:val="22"/>
              </w:rPr>
              <w:t>T</w:t>
            </w:r>
            <w:r w:rsidRPr="00F94388">
              <w:rPr>
                <w:rFonts w:ascii="Calibri" w:hAnsi="Calibri" w:cs="Calibri"/>
                <w:sz w:val="22"/>
                <w:szCs w:val="22"/>
              </w:rPr>
              <w:t>he Delaware River Basin Compact was approved</w:t>
            </w:r>
          </w:p>
        </w:tc>
      </w:tr>
      <w:tr w:rsidR="00F94388" w14:paraId="04A6C3E1" w14:textId="77777777" w:rsidTr="00884FCD">
        <w:tc>
          <w:tcPr>
            <w:tcW w:w="3618" w:type="dxa"/>
          </w:tcPr>
          <w:p w14:paraId="52731EF8" w14:textId="1DB9F8D0" w:rsidR="00F94388" w:rsidRDefault="00F94388" w:rsidP="0052132F">
            <w:pPr>
              <w:rPr>
                <w:rFonts w:ascii="Calibri" w:hAnsi="Calibri" w:cs="Calibri"/>
                <w:sz w:val="22"/>
                <w:szCs w:val="22"/>
              </w:rPr>
            </w:pPr>
            <w:r>
              <w:rPr>
                <w:rFonts w:ascii="Calibri" w:hAnsi="Calibri" w:cs="Calibri"/>
                <w:sz w:val="22"/>
                <w:szCs w:val="22"/>
              </w:rPr>
              <w:t>Richard Hughes</w:t>
            </w:r>
            <w:r w:rsidR="00E724A1">
              <w:rPr>
                <w:rFonts w:ascii="Calibri" w:hAnsi="Calibri" w:cs="Calibri"/>
                <w:sz w:val="22"/>
                <w:szCs w:val="22"/>
              </w:rPr>
              <w:t>,1962-70</w:t>
            </w:r>
          </w:p>
        </w:tc>
        <w:tc>
          <w:tcPr>
            <w:tcW w:w="5958" w:type="dxa"/>
          </w:tcPr>
          <w:p w14:paraId="64537B76" w14:textId="77777777" w:rsidR="00F94388" w:rsidRDefault="00F94388" w:rsidP="0052132F">
            <w:pPr>
              <w:rPr>
                <w:rFonts w:ascii="Calibri" w:hAnsi="Calibri" w:cs="Calibri"/>
                <w:sz w:val="22"/>
                <w:szCs w:val="22"/>
              </w:rPr>
            </w:pPr>
            <w:r>
              <w:rPr>
                <w:rFonts w:ascii="Calibri" w:hAnsi="Calibri" w:cs="Calibri"/>
                <w:sz w:val="22"/>
                <w:szCs w:val="22"/>
              </w:rPr>
              <w:t>C</w:t>
            </w:r>
            <w:r w:rsidRPr="00F94388">
              <w:rPr>
                <w:rFonts w:ascii="Calibri" w:hAnsi="Calibri" w:cs="Calibri"/>
                <w:sz w:val="22"/>
                <w:szCs w:val="22"/>
              </w:rPr>
              <w:t>reated a commission to stu</w:t>
            </w:r>
            <w:r>
              <w:rPr>
                <w:rFonts w:ascii="Calibri" w:hAnsi="Calibri" w:cs="Calibri"/>
                <w:sz w:val="22"/>
                <w:szCs w:val="22"/>
              </w:rPr>
              <w:t>dy the Meadowlands development</w:t>
            </w:r>
          </w:p>
          <w:p w14:paraId="500C56A5" w14:textId="77777777" w:rsidR="00F94388" w:rsidRDefault="00F94388" w:rsidP="00F94388">
            <w:pPr>
              <w:rPr>
                <w:rFonts w:ascii="Calibri" w:hAnsi="Calibri" w:cs="Calibri"/>
                <w:sz w:val="22"/>
                <w:szCs w:val="22"/>
              </w:rPr>
            </w:pPr>
            <w:r>
              <w:rPr>
                <w:rFonts w:ascii="Calibri" w:hAnsi="Calibri" w:cs="Calibri"/>
                <w:sz w:val="22"/>
                <w:szCs w:val="22"/>
              </w:rPr>
              <w:t>B</w:t>
            </w:r>
            <w:r w:rsidRPr="00F94388">
              <w:rPr>
                <w:rFonts w:ascii="Calibri" w:hAnsi="Calibri" w:cs="Calibri"/>
                <w:sz w:val="22"/>
                <w:szCs w:val="22"/>
              </w:rPr>
              <w:t>rought the Democratic National Convention to</w:t>
            </w:r>
            <w:r>
              <w:rPr>
                <w:rFonts w:ascii="Calibri" w:hAnsi="Calibri" w:cs="Calibri"/>
                <w:sz w:val="22"/>
                <w:szCs w:val="22"/>
              </w:rPr>
              <w:t xml:space="preserve"> New Jersey for the first time</w:t>
            </w:r>
          </w:p>
          <w:p w14:paraId="336D3B04" w14:textId="77777777" w:rsidR="00F94388" w:rsidRDefault="00F94388" w:rsidP="00F94388">
            <w:pPr>
              <w:rPr>
                <w:rFonts w:ascii="Calibri" w:hAnsi="Calibri" w:cs="Calibri"/>
                <w:sz w:val="22"/>
                <w:szCs w:val="22"/>
              </w:rPr>
            </w:pPr>
            <w:r>
              <w:rPr>
                <w:rFonts w:ascii="Calibri" w:hAnsi="Calibri" w:cs="Calibri"/>
                <w:sz w:val="22"/>
                <w:szCs w:val="22"/>
              </w:rPr>
              <w:t>S</w:t>
            </w:r>
            <w:r w:rsidRPr="00F94388">
              <w:rPr>
                <w:rFonts w:ascii="Calibri" w:hAnsi="Calibri" w:cs="Calibri"/>
                <w:sz w:val="22"/>
                <w:szCs w:val="22"/>
              </w:rPr>
              <w:t>ecured the takeover of the Hudson and Manhattan Railroad by the Port of New York Authority in return for approval of the construct</w:t>
            </w:r>
            <w:r>
              <w:rPr>
                <w:rFonts w:ascii="Calibri" w:hAnsi="Calibri" w:cs="Calibri"/>
                <w:sz w:val="22"/>
                <w:szCs w:val="22"/>
              </w:rPr>
              <w:t>ion of the World Trade Center</w:t>
            </w:r>
          </w:p>
          <w:p w14:paraId="2577EC08" w14:textId="0A95B77E" w:rsidR="00F94388" w:rsidRDefault="00F94388" w:rsidP="00E724A1">
            <w:pPr>
              <w:rPr>
                <w:rFonts w:ascii="Calibri" w:hAnsi="Calibri" w:cs="Calibri"/>
                <w:sz w:val="22"/>
                <w:szCs w:val="22"/>
              </w:rPr>
            </w:pPr>
            <w:r>
              <w:rPr>
                <w:rFonts w:ascii="Calibri" w:hAnsi="Calibri" w:cs="Calibri"/>
                <w:sz w:val="22"/>
                <w:szCs w:val="22"/>
              </w:rPr>
              <w:t>V</w:t>
            </w:r>
            <w:r w:rsidRPr="00F94388">
              <w:rPr>
                <w:rFonts w:ascii="Calibri" w:hAnsi="Calibri" w:cs="Calibri"/>
                <w:sz w:val="22"/>
                <w:szCs w:val="22"/>
              </w:rPr>
              <w:t>etoed a bill requiring students to salute the flag in contravention</w:t>
            </w:r>
            <w:r>
              <w:rPr>
                <w:rFonts w:ascii="Calibri" w:hAnsi="Calibri" w:cs="Calibri"/>
                <w:sz w:val="22"/>
                <w:szCs w:val="22"/>
              </w:rPr>
              <w:t xml:space="preserve"> to a U.S. Supreme Court ruling</w:t>
            </w:r>
            <w:r w:rsidRPr="00F94388">
              <w:rPr>
                <w:rFonts w:ascii="Calibri" w:hAnsi="Calibri" w:cs="Calibri"/>
                <w:sz w:val="22"/>
                <w:szCs w:val="22"/>
              </w:rPr>
              <w:t xml:space="preserve"> </w:t>
            </w:r>
            <w:r w:rsidR="00E724A1">
              <w:rPr>
                <w:rFonts w:ascii="Calibri" w:hAnsi="Calibri" w:cs="Calibri"/>
                <w:sz w:val="22"/>
                <w:szCs w:val="22"/>
              </w:rPr>
              <w:t>U</w:t>
            </w:r>
            <w:r w:rsidRPr="00F94388">
              <w:rPr>
                <w:rFonts w:ascii="Calibri" w:hAnsi="Calibri" w:cs="Calibri"/>
                <w:sz w:val="22"/>
                <w:szCs w:val="22"/>
              </w:rPr>
              <w:t xml:space="preserve">rged social reform to eliminate causes of </w:t>
            </w:r>
            <w:r>
              <w:rPr>
                <w:rFonts w:ascii="Calibri" w:hAnsi="Calibri" w:cs="Calibri"/>
                <w:sz w:val="22"/>
                <w:szCs w:val="22"/>
              </w:rPr>
              <w:t>civil disorders in urban areas</w:t>
            </w:r>
          </w:p>
        </w:tc>
      </w:tr>
      <w:tr w:rsidR="00F94388" w14:paraId="4D510226" w14:textId="77777777" w:rsidTr="00884FCD">
        <w:tc>
          <w:tcPr>
            <w:tcW w:w="3618" w:type="dxa"/>
          </w:tcPr>
          <w:p w14:paraId="0CB54178" w14:textId="764DA280" w:rsidR="00F94388" w:rsidRDefault="00E724A1" w:rsidP="0052132F">
            <w:pPr>
              <w:rPr>
                <w:rFonts w:ascii="Calibri" w:hAnsi="Calibri" w:cs="Calibri"/>
                <w:sz w:val="22"/>
                <w:szCs w:val="22"/>
              </w:rPr>
            </w:pPr>
            <w:r>
              <w:rPr>
                <w:rFonts w:ascii="Calibri" w:hAnsi="Calibri" w:cs="Calibri"/>
                <w:sz w:val="22"/>
                <w:szCs w:val="22"/>
              </w:rPr>
              <w:t>William Cahill, 1970-74</w:t>
            </w:r>
          </w:p>
        </w:tc>
        <w:tc>
          <w:tcPr>
            <w:tcW w:w="5958" w:type="dxa"/>
          </w:tcPr>
          <w:p w14:paraId="76B5E240" w14:textId="77777777" w:rsidR="00E724A1" w:rsidRDefault="00E724A1" w:rsidP="0052132F">
            <w:pPr>
              <w:rPr>
                <w:rFonts w:ascii="Calibri" w:hAnsi="Calibri" w:cs="Calibri"/>
                <w:sz w:val="22"/>
                <w:szCs w:val="22"/>
              </w:rPr>
            </w:pPr>
            <w:r>
              <w:rPr>
                <w:rFonts w:ascii="Calibri" w:hAnsi="Calibri" w:cs="Calibri"/>
                <w:sz w:val="22"/>
                <w:szCs w:val="22"/>
              </w:rPr>
              <w:t>H</w:t>
            </w:r>
            <w:r w:rsidRPr="00E724A1">
              <w:rPr>
                <w:rFonts w:ascii="Calibri" w:hAnsi="Calibri" w:cs="Calibri"/>
                <w:sz w:val="22"/>
                <w:szCs w:val="22"/>
              </w:rPr>
              <w:t>elped create the New Jersey S</w:t>
            </w:r>
            <w:r>
              <w:rPr>
                <w:rFonts w:ascii="Calibri" w:hAnsi="Calibri" w:cs="Calibri"/>
                <w:sz w:val="22"/>
                <w:szCs w:val="22"/>
              </w:rPr>
              <w:t>ports and Exposition Authority</w:t>
            </w:r>
          </w:p>
          <w:p w14:paraId="0939458B" w14:textId="77777777" w:rsidR="00E724A1" w:rsidRDefault="00E724A1" w:rsidP="00E724A1">
            <w:pPr>
              <w:rPr>
                <w:rFonts w:ascii="Calibri" w:hAnsi="Calibri" w:cs="Calibri"/>
                <w:sz w:val="22"/>
                <w:szCs w:val="22"/>
              </w:rPr>
            </w:pPr>
            <w:r w:rsidRPr="00E724A1">
              <w:rPr>
                <w:rFonts w:ascii="Calibri" w:hAnsi="Calibri" w:cs="Calibri"/>
                <w:sz w:val="22"/>
                <w:szCs w:val="22"/>
              </w:rPr>
              <w:t xml:space="preserve">Department of Environmental Protection </w:t>
            </w:r>
            <w:r>
              <w:rPr>
                <w:rFonts w:ascii="Calibri" w:hAnsi="Calibri" w:cs="Calibri"/>
                <w:sz w:val="22"/>
                <w:szCs w:val="22"/>
              </w:rPr>
              <w:t>established</w:t>
            </w:r>
          </w:p>
          <w:p w14:paraId="209D4AF3" w14:textId="5942FDE9" w:rsidR="00F94388" w:rsidRDefault="00E724A1" w:rsidP="00E724A1">
            <w:pPr>
              <w:rPr>
                <w:rFonts w:ascii="Calibri" w:hAnsi="Calibri" w:cs="Calibri"/>
                <w:sz w:val="22"/>
                <w:szCs w:val="22"/>
              </w:rPr>
            </w:pPr>
            <w:r w:rsidRPr="00E724A1">
              <w:rPr>
                <w:rFonts w:ascii="Calibri" w:hAnsi="Calibri" w:cs="Calibri"/>
                <w:sz w:val="22"/>
                <w:szCs w:val="22"/>
              </w:rPr>
              <w:t>Coastal Area Facility Review Act (CAFRA)</w:t>
            </w:r>
            <w:r>
              <w:rPr>
                <w:rFonts w:ascii="Calibri" w:hAnsi="Calibri" w:cs="Calibri"/>
                <w:sz w:val="22"/>
                <w:szCs w:val="22"/>
              </w:rPr>
              <w:t xml:space="preserve"> passed</w:t>
            </w:r>
            <w:r w:rsidRPr="00E724A1">
              <w:rPr>
                <w:rFonts w:ascii="Calibri" w:hAnsi="Calibri" w:cs="Calibri"/>
                <w:sz w:val="22"/>
                <w:szCs w:val="22"/>
              </w:rPr>
              <w:t xml:space="preserve"> </w:t>
            </w:r>
            <w:r>
              <w:rPr>
                <w:rFonts w:ascii="Calibri" w:hAnsi="Calibri" w:cs="Calibri"/>
                <w:sz w:val="22"/>
                <w:szCs w:val="22"/>
              </w:rPr>
              <w:t>National’s first daily statewide lottery implemented in NJ</w:t>
            </w:r>
          </w:p>
        </w:tc>
      </w:tr>
      <w:tr w:rsidR="00F94388" w14:paraId="622E08DB" w14:textId="77777777" w:rsidTr="00884FCD">
        <w:tc>
          <w:tcPr>
            <w:tcW w:w="3618" w:type="dxa"/>
          </w:tcPr>
          <w:p w14:paraId="37CC5CA6" w14:textId="248F04DB" w:rsidR="00F94388" w:rsidRDefault="00E724A1" w:rsidP="00E724A1">
            <w:pPr>
              <w:rPr>
                <w:rFonts w:ascii="Calibri" w:hAnsi="Calibri" w:cs="Calibri"/>
                <w:sz w:val="22"/>
                <w:szCs w:val="22"/>
              </w:rPr>
            </w:pPr>
            <w:r>
              <w:rPr>
                <w:rFonts w:ascii="Calibri" w:hAnsi="Calibri" w:cs="Calibri"/>
                <w:sz w:val="22"/>
                <w:szCs w:val="22"/>
              </w:rPr>
              <w:lastRenderedPageBreak/>
              <w:t>Brendan Byrne, 1974-82</w:t>
            </w:r>
          </w:p>
        </w:tc>
        <w:tc>
          <w:tcPr>
            <w:tcW w:w="5958" w:type="dxa"/>
          </w:tcPr>
          <w:p w14:paraId="6421D4C8" w14:textId="77777777" w:rsidR="00B73994" w:rsidRDefault="00B73994" w:rsidP="00E724A1">
            <w:pPr>
              <w:rPr>
                <w:rFonts w:ascii="Calibri" w:hAnsi="Calibri" w:cs="Calibri"/>
                <w:sz w:val="22"/>
                <w:szCs w:val="22"/>
              </w:rPr>
            </w:pPr>
            <w:r>
              <w:rPr>
                <w:rFonts w:ascii="Calibri" w:hAnsi="Calibri" w:cs="Calibri"/>
                <w:sz w:val="22"/>
                <w:szCs w:val="22"/>
              </w:rPr>
              <w:t>Enacted state’s first income tax to provide equalized funding to school districts</w:t>
            </w:r>
          </w:p>
          <w:p w14:paraId="473D94E4" w14:textId="20E09E33" w:rsidR="00E724A1" w:rsidRDefault="00E724A1" w:rsidP="00E724A1">
            <w:pPr>
              <w:rPr>
                <w:rFonts w:ascii="Calibri" w:hAnsi="Calibri" w:cs="Calibri"/>
                <w:sz w:val="22"/>
                <w:szCs w:val="22"/>
              </w:rPr>
            </w:pPr>
            <w:r>
              <w:rPr>
                <w:rFonts w:ascii="Calibri" w:hAnsi="Calibri" w:cs="Calibri"/>
                <w:sz w:val="22"/>
                <w:szCs w:val="22"/>
              </w:rPr>
              <w:t>C</w:t>
            </w:r>
            <w:r w:rsidRPr="00E724A1">
              <w:rPr>
                <w:rFonts w:ascii="Calibri" w:hAnsi="Calibri" w:cs="Calibri"/>
                <w:sz w:val="22"/>
                <w:szCs w:val="22"/>
              </w:rPr>
              <w:t xml:space="preserve">asino gambling </w:t>
            </w:r>
            <w:r>
              <w:rPr>
                <w:rFonts w:ascii="Calibri" w:hAnsi="Calibri" w:cs="Calibri"/>
                <w:sz w:val="22"/>
                <w:szCs w:val="22"/>
              </w:rPr>
              <w:t xml:space="preserve">authorized </w:t>
            </w:r>
            <w:r w:rsidRPr="00E724A1">
              <w:rPr>
                <w:rFonts w:ascii="Calibri" w:hAnsi="Calibri" w:cs="Calibri"/>
                <w:sz w:val="22"/>
                <w:szCs w:val="22"/>
              </w:rPr>
              <w:t>in Atlantic City</w:t>
            </w:r>
          </w:p>
          <w:p w14:paraId="79ABFB93" w14:textId="77777777" w:rsidR="00E724A1" w:rsidRDefault="00E724A1" w:rsidP="00E724A1">
            <w:pPr>
              <w:rPr>
                <w:rFonts w:ascii="Calibri" w:hAnsi="Calibri" w:cs="Calibri"/>
                <w:sz w:val="22"/>
                <w:szCs w:val="22"/>
              </w:rPr>
            </w:pPr>
            <w:r w:rsidRPr="00E724A1">
              <w:rPr>
                <w:rFonts w:ascii="Calibri" w:hAnsi="Calibri" w:cs="Calibri"/>
                <w:sz w:val="22"/>
                <w:szCs w:val="22"/>
              </w:rPr>
              <w:t xml:space="preserve">The Meadowlands Sports Complex opened  </w:t>
            </w:r>
          </w:p>
          <w:p w14:paraId="360B14E9" w14:textId="7C80BBAA" w:rsidR="00F94388" w:rsidRDefault="00E724A1" w:rsidP="00E724A1">
            <w:pPr>
              <w:rPr>
                <w:rFonts w:ascii="Calibri" w:hAnsi="Calibri" w:cs="Calibri"/>
                <w:sz w:val="22"/>
                <w:szCs w:val="22"/>
              </w:rPr>
            </w:pPr>
            <w:r>
              <w:rPr>
                <w:rFonts w:ascii="Calibri" w:hAnsi="Calibri" w:cs="Calibri"/>
                <w:sz w:val="22"/>
                <w:szCs w:val="22"/>
              </w:rPr>
              <w:t xml:space="preserve">The </w:t>
            </w:r>
            <w:r w:rsidRPr="00E724A1">
              <w:rPr>
                <w:rFonts w:ascii="Calibri" w:hAnsi="Calibri" w:cs="Calibri"/>
                <w:sz w:val="22"/>
                <w:szCs w:val="22"/>
              </w:rPr>
              <w:t xml:space="preserve">Pinelands Preservation Act </w:t>
            </w:r>
            <w:r>
              <w:rPr>
                <w:rFonts w:ascii="Calibri" w:hAnsi="Calibri" w:cs="Calibri"/>
                <w:sz w:val="22"/>
                <w:szCs w:val="22"/>
              </w:rPr>
              <w:t>enacted</w:t>
            </w:r>
            <w:r w:rsidRPr="00E724A1">
              <w:rPr>
                <w:rFonts w:ascii="Calibri" w:hAnsi="Calibri" w:cs="Calibri"/>
                <w:sz w:val="22"/>
                <w:szCs w:val="22"/>
              </w:rPr>
              <w:t>, creating the nation’s first National Reserve.</w:t>
            </w:r>
          </w:p>
        </w:tc>
      </w:tr>
      <w:tr w:rsidR="00F94388" w14:paraId="1665D70A" w14:textId="77777777" w:rsidTr="00884FCD">
        <w:tc>
          <w:tcPr>
            <w:tcW w:w="3618" w:type="dxa"/>
          </w:tcPr>
          <w:p w14:paraId="1B16AE13" w14:textId="00ECD6B9" w:rsidR="00F94388" w:rsidRDefault="00E724A1" w:rsidP="0052132F">
            <w:pPr>
              <w:rPr>
                <w:rFonts w:ascii="Calibri" w:hAnsi="Calibri" w:cs="Calibri"/>
                <w:sz w:val="22"/>
                <w:szCs w:val="22"/>
              </w:rPr>
            </w:pPr>
            <w:r>
              <w:rPr>
                <w:rFonts w:ascii="Calibri" w:hAnsi="Calibri" w:cs="Calibri"/>
                <w:sz w:val="22"/>
                <w:szCs w:val="22"/>
              </w:rPr>
              <w:t>Thomas Kean, 1982-90</w:t>
            </w:r>
          </w:p>
        </w:tc>
        <w:tc>
          <w:tcPr>
            <w:tcW w:w="5958" w:type="dxa"/>
          </w:tcPr>
          <w:p w14:paraId="04AE3C4A" w14:textId="77777777" w:rsidR="00884FCD" w:rsidRDefault="00884FCD" w:rsidP="00884FCD">
            <w:pPr>
              <w:rPr>
                <w:rFonts w:ascii="Calibri" w:hAnsi="Calibri" w:cs="Calibri"/>
                <w:sz w:val="22"/>
                <w:szCs w:val="22"/>
              </w:rPr>
            </w:pPr>
            <w:r>
              <w:rPr>
                <w:rFonts w:ascii="Calibri" w:hAnsi="Calibri" w:cs="Calibri"/>
                <w:sz w:val="22"/>
                <w:szCs w:val="22"/>
              </w:rPr>
              <w:t>Instituted a</w:t>
            </w:r>
            <w:r w:rsidR="00E724A1" w:rsidRPr="00E724A1">
              <w:rPr>
                <w:rFonts w:ascii="Calibri" w:hAnsi="Calibri" w:cs="Calibri"/>
                <w:sz w:val="22"/>
                <w:szCs w:val="22"/>
              </w:rPr>
              <w:t xml:space="preserve"> federally rep</w:t>
            </w:r>
            <w:r>
              <w:rPr>
                <w:rFonts w:ascii="Calibri" w:hAnsi="Calibri" w:cs="Calibri"/>
                <w:sz w:val="22"/>
                <w:szCs w:val="22"/>
              </w:rPr>
              <w:t>licated welfare reform program</w:t>
            </w:r>
          </w:p>
          <w:p w14:paraId="79605AE3" w14:textId="582C55CE" w:rsidR="00884FCD" w:rsidRDefault="00884FCD" w:rsidP="00884FCD">
            <w:pPr>
              <w:rPr>
                <w:rFonts w:ascii="Calibri" w:hAnsi="Calibri" w:cs="Calibri"/>
                <w:sz w:val="22"/>
                <w:szCs w:val="22"/>
              </w:rPr>
            </w:pPr>
            <w:r>
              <w:rPr>
                <w:rFonts w:ascii="Calibri" w:hAnsi="Calibri" w:cs="Calibri"/>
                <w:sz w:val="22"/>
                <w:szCs w:val="22"/>
              </w:rPr>
              <w:t>Enacted Highland Water Protection and Planning Act</w:t>
            </w:r>
          </w:p>
          <w:p w14:paraId="5020D3B0" w14:textId="064F8E36" w:rsidR="00F94388" w:rsidRDefault="00884FCD" w:rsidP="00884FCD">
            <w:pPr>
              <w:rPr>
                <w:rFonts w:ascii="Calibri" w:hAnsi="Calibri" w:cs="Calibri"/>
                <w:sz w:val="22"/>
                <w:szCs w:val="22"/>
              </w:rPr>
            </w:pPr>
            <w:r>
              <w:rPr>
                <w:rFonts w:ascii="Calibri" w:hAnsi="Calibri" w:cs="Calibri"/>
                <w:sz w:val="22"/>
                <w:szCs w:val="22"/>
              </w:rPr>
              <w:t>Extensive educational reforms</w:t>
            </w:r>
          </w:p>
        </w:tc>
      </w:tr>
      <w:tr w:rsidR="00E724A1" w14:paraId="240BC79B" w14:textId="77777777" w:rsidTr="00884FCD">
        <w:tc>
          <w:tcPr>
            <w:tcW w:w="3618" w:type="dxa"/>
          </w:tcPr>
          <w:p w14:paraId="3AA15816" w14:textId="008BABCF" w:rsidR="00E724A1" w:rsidRDefault="00E724A1" w:rsidP="0052132F">
            <w:pPr>
              <w:rPr>
                <w:rFonts w:ascii="Calibri" w:hAnsi="Calibri" w:cs="Calibri"/>
                <w:sz w:val="22"/>
                <w:szCs w:val="22"/>
              </w:rPr>
            </w:pPr>
            <w:r>
              <w:rPr>
                <w:rFonts w:ascii="Calibri" w:hAnsi="Calibri" w:cs="Calibri"/>
                <w:sz w:val="22"/>
                <w:szCs w:val="22"/>
              </w:rPr>
              <w:t>James Florio, 1990-94</w:t>
            </w:r>
          </w:p>
        </w:tc>
        <w:tc>
          <w:tcPr>
            <w:tcW w:w="5958" w:type="dxa"/>
          </w:tcPr>
          <w:p w14:paraId="6C361022" w14:textId="77777777" w:rsidR="00E724A1" w:rsidRDefault="00CB4190" w:rsidP="0052132F">
            <w:pPr>
              <w:rPr>
                <w:rFonts w:ascii="Calibri" w:hAnsi="Calibri" w:cs="Calibri"/>
                <w:sz w:val="22"/>
                <w:szCs w:val="22"/>
              </w:rPr>
            </w:pPr>
            <w:r>
              <w:rPr>
                <w:rFonts w:ascii="Calibri" w:hAnsi="Calibri" w:cs="Calibri"/>
                <w:sz w:val="22"/>
                <w:szCs w:val="22"/>
              </w:rPr>
              <w:t>Health and welfare reform</w:t>
            </w:r>
          </w:p>
          <w:p w14:paraId="5ABD1CEE" w14:textId="7076221B" w:rsidR="00CB4190" w:rsidRDefault="00CB4190" w:rsidP="0052132F">
            <w:pPr>
              <w:rPr>
                <w:rFonts w:ascii="Calibri" w:hAnsi="Calibri" w:cs="Calibri"/>
                <w:sz w:val="22"/>
                <w:szCs w:val="22"/>
              </w:rPr>
            </w:pPr>
            <w:r>
              <w:rPr>
                <w:rFonts w:ascii="Calibri" w:hAnsi="Calibri" w:cs="Calibri"/>
                <w:sz w:val="22"/>
                <w:szCs w:val="22"/>
              </w:rPr>
              <w:t>Urban economic development</w:t>
            </w:r>
          </w:p>
        </w:tc>
      </w:tr>
      <w:tr w:rsidR="00E724A1" w14:paraId="27380032" w14:textId="77777777" w:rsidTr="00884FCD">
        <w:tc>
          <w:tcPr>
            <w:tcW w:w="3618" w:type="dxa"/>
          </w:tcPr>
          <w:p w14:paraId="1950442B" w14:textId="280CA37A" w:rsidR="00E724A1" w:rsidRDefault="00884FCD" w:rsidP="0052132F">
            <w:pPr>
              <w:rPr>
                <w:rFonts w:ascii="Calibri" w:hAnsi="Calibri" w:cs="Calibri"/>
                <w:sz w:val="22"/>
                <w:szCs w:val="22"/>
              </w:rPr>
            </w:pPr>
            <w:r w:rsidRPr="00884FCD">
              <w:rPr>
                <w:rFonts w:ascii="Calibri" w:hAnsi="Calibri" w:cs="Calibri"/>
                <w:sz w:val="22"/>
                <w:szCs w:val="22"/>
              </w:rPr>
              <w:t>Christie Todd Whitman, 1994-2001</w:t>
            </w:r>
          </w:p>
        </w:tc>
        <w:tc>
          <w:tcPr>
            <w:tcW w:w="5958" w:type="dxa"/>
          </w:tcPr>
          <w:p w14:paraId="5CA6B06A" w14:textId="77777777" w:rsidR="00884FCD" w:rsidRDefault="00884FCD" w:rsidP="00884FCD">
            <w:pPr>
              <w:rPr>
                <w:rFonts w:ascii="Calibri" w:hAnsi="Calibri" w:cs="Calibri"/>
                <w:sz w:val="22"/>
                <w:szCs w:val="22"/>
              </w:rPr>
            </w:pPr>
            <w:r>
              <w:rPr>
                <w:rFonts w:ascii="Calibri" w:hAnsi="Calibri" w:cs="Calibri"/>
                <w:sz w:val="22"/>
                <w:szCs w:val="22"/>
              </w:rPr>
              <w:t xml:space="preserve">Bond issue to </w:t>
            </w:r>
            <w:r w:rsidR="00E724A1" w:rsidRPr="00E724A1">
              <w:rPr>
                <w:rFonts w:ascii="Calibri" w:hAnsi="Calibri" w:cs="Calibri"/>
                <w:sz w:val="22"/>
                <w:szCs w:val="22"/>
              </w:rPr>
              <w:t>preserv</w:t>
            </w:r>
            <w:r>
              <w:rPr>
                <w:rFonts w:ascii="Calibri" w:hAnsi="Calibri" w:cs="Calibri"/>
                <w:sz w:val="22"/>
                <w:szCs w:val="22"/>
              </w:rPr>
              <w:t>e</w:t>
            </w:r>
            <w:r w:rsidR="00E724A1" w:rsidRPr="00E724A1">
              <w:rPr>
                <w:rFonts w:ascii="Calibri" w:hAnsi="Calibri" w:cs="Calibri"/>
                <w:sz w:val="22"/>
                <w:szCs w:val="22"/>
              </w:rPr>
              <w:t xml:space="preserve"> open space and farmland</w:t>
            </w:r>
          </w:p>
          <w:p w14:paraId="41521B7F" w14:textId="77777777" w:rsidR="00B73994" w:rsidRDefault="00884FCD" w:rsidP="00884FCD">
            <w:pPr>
              <w:rPr>
                <w:rFonts w:ascii="Calibri" w:hAnsi="Calibri" w:cs="Calibri"/>
                <w:sz w:val="22"/>
                <w:szCs w:val="22"/>
              </w:rPr>
            </w:pPr>
            <w:r>
              <w:rPr>
                <w:rFonts w:ascii="Calibri" w:hAnsi="Calibri" w:cs="Calibri"/>
                <w:sz w:val="22"/>
                <w:szCs w:val="22"/>
              </w:rPr>
              <w:t>S</w:t>
            </w:r>
            <w:r w:rsidR="00E724A1" w:rsidRPr="00E724A1">
              <w:rPr>
                <w:rFonts w:ascii="Calibri" w:hAnsi="Calibri" w:cs="Calibri"/>
                <w:sz w:val="22"/>
                <w:szCs w:val="22"/>
              </w:rPr>
              <w:t xml:space="preserve">igned Megan’s Law and “Three Strikes and You’re In.” </w:t>
            </w:r>
          </w:p>
          <w:p w14:paraId="74DB8D69" w14:textId="2EF7115A" w:rsidR="00B73994" w:rsidRDefault="00B73994" w:rsidP="00884FCD">
            <w:pPr>
              <w:rPr>
                <w:rFonts w:ascii="Calibri" w:hAnsi="Calibri" w:cs="Calibri"/>
                <w:sz w:val="22"/>
                <w:szCs w:val="22"/>
              </w:rPr>
            </w:pPr>
            <w:r>
              <w:rPr>
                <w:rFonts w:ascii="Calibri" w:hAnsi="Calibri" w:cs="Calibri"/>
                <w:sz w:val="22"/>
                <w:szCs w:val="22"/>
              </w:rPr>
              <w:t xml:space="preserve">Reduce state income tax but left future shortfalls in state’s pension funds </w:t>
            </w:r>
          </w:p>
          <w:p w14:paraId="3753DC52" w14:textId="3578C2F2" w:rsidR="00E724A1" w:rsidRDefault="00E724A1" w:rsidP="00884FCD">
            <w:pPr>
              <w:rPr>
                <w:rFonts w:ascii="Calibri" w:hAnsi="Calibri" w:cs="Calibri"/>
                <w:sz w:val="22"/>
                <w:szCs w:val="22"/>
              </w:rPr>
            </w:pPr>
            <w:r w:rsidRPr="00E724A1">
              <w:rPr>
                <w:rFonts w:ascii="Calibri" w:hAnsi="Calibri" w:cs="Calibri"/>
                <w:sz w:val="22"/>
                <w:szCs w:val="22"/>
              </w:rPr>
              <w:t>Whitman resigned as governor when she was named EPA Administrator by President George W. Bush in January 2001.</w:t>
            </w:r>
          </w:p>
        </w:tc>
      </w:tr>
      <w:tr w:rsidR="00E724A1" w14:paraId="15E0D255" w14:textId="77777777" w:rsidTr="00884FCD">
        <w:tc>
          <w:tcPr>
            <w:tcW w:w="3618" w:type="dxa"/>
          </w:tcPr>
          <w:p w14:paraId="2CC5C7FA" w14:textId="25CCEAA2" w:rsidR="00E724A1" w:rsidRDefault="00884FCD" w:rsidP="0052132F">
            <w:pPr>
              <w:rPr>
                <w:rFonts w:ascii="Calibri" w:hAnsi="Calibri" w:cs="Calibri"/>
                <w:sz w:val="22"/>
                <w:szCs w:val="22"/>
              </w:rPr>
            </w:pPr>
            <w:r>
              <w:rPr>
                <w:rFonts w:ascii="Calibri" w:hAnsi="Calibri" w:cs="Calibri"/>
                <w:sz w:val="22"/>
                <w:szCs w:val="22"/>
              </w:rPr>
              <w:t>James McGreevey, 2002-04</w:t>
            </w:r>
          </w:p>
        </w:tc>
        <w:tc>
          <w:tcPr>
            <w:tcW w:w="5958" w:type="dxa"/>
          </w:tcPr>
          <w:p w14:paraId="798C8529" w14:textId="77777777" w:rsidR="00884FCD" w:rsidRDefault="00884FCD" w:rsidP="00884FCD">
            <w:pPr>
              <w:rPr>
                <w:rFonts w:ascii="Calibri" w:hAnsi="Calibri" w:cs="Calibri"/>
                <w:sz w:val="22"/>
                <w:szCs w:val="22"/>
              </w:rPr>
            </w:pPr>
            <w:r>
              <w:rPr>
                <w:rFonts w:ascii="Calibri" w:hAnsi="Calibri" w:cs="Calibri"/>
                <w:sz w:val="22"/>
                <w:szCs w:val="22"/>
              </w:rPr>
              <w:t>R</w:t>
            </w:r>
            <w:r w:rsidRPr="00884FCD">
              <w:rPr>
                <w:rFonts w:ascii="Calibri" w:hAnsi="Calibri" w:cs="Calibri"/>
                <w:sz w:val="22"/>
                <w:szCs w:val="22"/>
              </w:rPr>
              <w:t xml:space="preserve">evamped the state’s Business Employment Incentive Program </w:t>
            </w:r>
            <w:r>
              <w:rPr>
                <w:rFonts w:ascii="Calibri" w:hAnsi="Calibri" w:cs="Calibri"/>
                <w:sz w:val="22"/>
                <w:szCs w:val="22"/>
              </w:rPr>
              <w:t>U</w:t>
            </w:r>
            <w:r w:rsidRPr="00884FCD">
              <w:rPr>
                <w:rFonts w:ascii="Calibri" w:hAnsi="Calibri" w:cs="Calibri"/>
                <w:sz w:val="22"/>
                <w:szCs w:val="22"/>
              </w:rPr>
              <w:t xml:space="preserve">ndertook </w:t>
            </w:r>
            <w:r>
              <w:rPr>
                <w:rFonts w:ascii="Calibri" w:hAnsi="Calibri" w:cs="Calibri"/>
                <w:sz w:val="22"/>
                <w:szCs w:val="22"/>
              </w:rPr>
              <w:t>extensive</w:t>
            </w:r>
            <w:r w:rsidRPr="00884FCD">
              <w:rPr>
                <w:rFonts w:ascii="Calibri" w:hAnsi="Calibri" w:cs="Calibri"/>
                <w:sz w:val="22"/>
                <w:szCs w:val="22"/>
              </w:rPr>
              <w:t xml:space="preserve"> school construction project </w:t>
            </w:r>
          </w:p>
          <w:p w14:paraId="3A958A20" w14:textId="7BD5D571" w:rsidR="00E724A1" w:rsidRDefault="00884FCD" w:rsidP="00884FCD">
            <w:pPr>
              <w:rPr>
                <w:rFonts w:ascii="Calibri" w:hAnsi="Calibri" w:cs="Calibri"/>
                <w:sz w:val="22"/>
                <w:szCs w:val="22"/>
              </w:rPr>
            </w:pPr>
            <w:r>
              <w:rPr>
                <w:rFonts w:ascii="Calibri" w:hAnsi="Calibri" w:cs="Calibri"/>
                <w:sz w:val="22"/>
                <w:szCs w:val="22"/>
              </w:rPr>
              <w:t>Auto insurance reform</w:t>
            </w:r>
          </w:p>
        </w:tc>
      </w:tr>
      <w:tr w:rsidR="00884FCD" w14:paraId="2482F5B9" w14:textId="77777777" w:rsidTr="00884FCD">
        <w:tc>
          <w:tcPr>
            <w:tcW w:w="3618" w:type="dxa"/>
          </w:tcPr>
          <w:p w14:paraId="08861E63" w14:textId="14E05F40" w:rsidR="00884FCD" w:rsidRDefault="00884FCD" w:rsidP="00884FCD">
            <w:pPr>
              <w:rPr>
                <w:rFonts w:ascii="Calibri" w:hAnsi="Calibri" w:cs="Calibri"/>
                <w:sz w:val="22"/>
                <w:szCs w:val="22"/>
              </w:rPr>
            </w:pPr>
            <w:r>
              <w:rPr>
                <w:rFonts w:ascii="Calibri" w:hAnsi="Calibri" w:cs="Calibri"/>
                <w:sz w:val="22"/>
                <w:szCs w:val="22"/>
              </w:rPr>
              <w:t>Jon Corzine, 2006-10</w:t>
            </w:r>
          </w:p>
        </w:tc>
        <w:tc>
          <w:tcPr>
            <w:tcW w:w="5958" w:type="dxa"/>
          </w:tcPr>
          <w:p w14:paraId="0B4FB50D" w14:textId="149BC8D5" w:rsidR="00CB4190" w:rsidRPr="00CB4190" w:rsidRDefault="00CB4190" w:rsidP="00CB4190">
            <w:pPr>
              <w:rPr>
                <w:rFonts w:ascii="Calibri" w:hAnsi="Calibri" w:cs="Calibri"/>
                <w:sz w:val="22"/>
                <w:szCs w:val="22"/>
              </w:rPr>
            </w:pPr>
            <w:r w:rsidRPr="00CB4190">
              <w:rPr>
                <w:rFonts w:ascii="Calibri" w:hAnsi="Calibri" w:cs="Calibri"/>
                <w:sz w:val="22"/>
                <w:szCs w:val="22"/>
              </w:rPr>
              <w:t>Criminal Justice and Children</w:t>
            </w:r>
          </w:p>
          <w:p w14:paraId="1C4880D4" w14:textId="2AF2A031" w:rsidR="00884FCD" w:rsidRDefault="00B73994" w:rsidP="00CB4190">
            <w:pPr>
              <w:rPr>
                <w:rFonts w:ascii="Calibri" w:hAnsi="Calibri" w:cs="Calibri"/>
                <w:sz w:val="22"/>
                <w:szCs w:val="22"/>
              </w:rPr>
            </w:pPr>
            <w:r>
              <w:rPr>
                <w:rFonts w:ascii="Calibri" w:hAnsi="Calibri" w:cs="Calibri"/>
                <w:sz w:val="22"/>
                <w:szCs w:val="22"/>
              </w:rPr>
              <w:t>Responded to</w:t>
            </w:r>
            <w:r w:rsidR="00CB4190">
              <w:rPr>
                <w:rFonts w:ascii="Calibri" w:hAnsi="Calibri" w:cs="Calibri"/>
                <w:sz w:val="22"/>
                <w:szCs w:val="22"/>
              </w:rPr>
              <w:t xml:space="preserve"> the </w:t>
            </w:r>
            <w:r w:rsidR="00CB4190" w:rsidRPr="00CB4190">
              <w:rPr>
                <w:rFonts w:ascii="Calibri" w:hAnsi="Calibri" w:cs="Calibri"/>
                <w:sz w:val="22"/>
                <w:szCs w:val="22"/>
              </w:rPr>
              <w:t>Great Recession of 2008</w:t>
            </w:r>
          </w:p>
        </w:tc>
      </w:tr>
      <w:tr w:rsidR="00884FCD" w14:paraId="45F4DE1D" w14:textId="77777777" w:rsidTr="00884FCD">
        <w:tc>
          <w:tcPr>
            <w:tcW w:w="3618" w:type="dxa"/>
          </w:tcPr>
          <w:p w14:paraId="1CB0EE90" w14:textId="4236C90D" w:rsidR="00884FCD" w:rsidRDefault="00884FCD" w:rsidP="0052132F">
            <w:pPr>
              <w:rPr>
                <w:rFonts w:ascii="Calibri" w:hAnsi="Calibri" w:cs="Calibri"/>
                <w:sz w:val="22"/>
                <w:szCs w:val="22"/>
              </w:rPr>
            </w:pPr>
            <w:r>
              <w:rPr>
                <w:rFonts w:ascii="Calibri" w:hAnsi="Calibri" w:cs="Calibri"/>
                <w:sz w:val="22"/>
                <w:szCs w:val="22"/>
              </w:rPr>
              <w:t>Chris Christie, 2010-2018</w:t>
            </w:r>
          </w:p>
        </w:tc>
        <w:tc>
          <w:tcPr>
            <w:tcW w:w="5958" w:type="dxa"/>
          </w:tcPr>
          <w:p w14:paraId="2D3D9A04" w14:textId="77777777" w:rsidR="00884FCD" w:rsidRDefault="00884FCD" w:rsidP="0052132F">
            <w:pPr>
              <w:rPr>
                <w:rFonts w:ascii="Calibri" w:hAnsi="Calibri" w:cs="Calibri"/>
                <w:sz w:val="22"/>
                <w:szCs w:val="22"/>
              </w:rPr>
            </w:pPr>
            <w:r>
              <w:rPr>
                <w:rFonts w:ascii="Calibri" w:hAnsi="Calibri" w:cs="Calibri"/>
                <w:sz w:val="22"/>
                <w:szCs w:val="22"/>
              </w:rPr>
              <w:t>Reformed</w:t>
            </w:r>
            <w:r w:rsidRPr="00884FCD">
              <w:rPr>
                <w:rFonts w:ascii="Calibri" w:hAnsi="Calibri" w:cs="Calibri"/>
                <w:sz w:val="22"/>
                <w:szCs w:val="22"/>
              </w:rPr>
              <w:t xml:space="preserve"> pension and health benefits</w:t>
            </w:r>
          </w:p>
          <w:p w14:paraId="3AC1D310" w14:textId="77777777" w:rsidR="00B73994" w:rsidRDefault="00B73994" w:rsidP="00B73994">
            <w:pPr>
              <w:rPr>
                <w:rFonts w:ascii="Calibri" w:hAnsi="Calibri" w:cs="Calibri"/>
                <w:sz w:val="22"/>
                <w:szCs w:val="22"/>
              </w:rPr>
            </w:pPr>
            <w:r>
              <w:rPr>
                <w:rFonts w:ascii="Calibri" w:hAnsi="Calibri" w:cs="Calibri"/>
                <w:sz w:val="22"/>
                <w:szCs w:val="22"/>
              </w:rPr>
              <w:t>Reformed education</w:t>
            </w:r>
          </w:p>
          <w:p w14:paraId="4ABCBEE9" w14:textId="44EC5D3D" w:rsidR="00884FCD" w:rsidRDefault="00884FCD" w:rsidP="00B73994">
            <w:pPr>
              <w:rPr>
                <w:rFonts w:ascii="Calibri" w:hAnsi="Calibri" w:cs="Calibri"/>
                <w:sz w:val="22"/>
                <w:szCs w:val="22"/>
              </w:rPr>
            </w:pPr>
            <w:r>
              <w:rPr>
                <w:rFonts w:ascii="Calibri" w:hAnsi="Calibri" w:cs="Calibri"/>
                <w:sz w:val="22"/>
                <w:szCs w:val="22"/>
              </w:rPr>
              <w:t>R</w:t>
            </w:r>
            <w:r w:rsidRPr="00884FCD">
              <w:rPr>
                <w:rFonts w:ascii="Calibri" w:hAnsi="Calibri" w:cs="Calibri"/>
                <w:sz w:val="22"/>
                <w:szCs w:val="22"/>
              </w:rPr>
              <w:t>e</w:t>
            </w:r>
            <w:r w:rsidR="00B73994">
              <w:rPr>
                <w:rFonts w:ascii="Calibri" w:hAnsi="Calibri" w:cs="Calibri"/>
                <w:sz w:val="22"/>
                <w:szCs w:val="22"/>
              </w:rPr>
              <w:t xml:space="preserve">duced funding to school districts </w:t>
            </w:r>
          </w:p>
        </w:tc>
      </w:tr>
    </w:tbl>
    <w:p w14:paraId="490603AE" w14:textId="38CAE7DA" w:rsidR="00F94388" w:rsidRDefault="00F94388" w:rsidP="0052132F">
      <w:pPr>
        <w:rPr>
          <w:rFonts w:ascii="Calibri" w:hAnsi="Calibri" w:cs="Calibri"/>
          <w:b/>
        </w:rPr>
      </w:pPr>
    </w:p>
    <w:p w14:paraId="754F411E" w14:textId="01427503" w:rsidR="005139DE" w:rsidRDefault="00F94388" w:rsidP="0052132F">
      <w:pPr>
        <w:rPr>
          <w:rFonts w:ascii="Calibri" w:hAnsi="Calibri" w:cs="Calibri"/>
        </w:rPr>
      </w:pPr>
      <w:r>
        <w:rPr>
          <w:rFonts w:ascii="Calibri" w:hAnsi="Calibri" w:cs="Calibri"/>
          <w:b/>
        </w:rPr>
        <w:t xml:space="preserve">Activity Five: </w:t>
      </w:r>
      <w:r w:rsidR="005139DE">
        <w:rPr>
          <w:rFonts w:ascii="Calibri" w:hAnsi="Calibri" w:cs="Calibri"/>
          <w:b/>
        </w:rPr>
        <w:t>Active Citizenship</w:t>
      </w:r>
    </w:p>
    <w:p w14:paraId="0DA304A0" w14:textId="77777777" w:rsidR="00636AB9" w:rsidRDefault="00636AB9" w:rsidP="0052132F">
      <w:pPr>
        <w:rPr>
          <w:rFonts w:ascii="Calibri" w:hAnsi="Calibri" w:cs="Calibri"/>
        </w:rPr>
      </w:pPr>
    </w:p>
    <w:p w14:paraId="0A29326E" w14:textId="41F52319" w:rsidR="00D41407" w:rsidRPr="00BF16CF" w:rsidRDefault="00D41407" w:rsidP="0052132F">
      <w:pPr>
        <w:rPr>
          <w:rFonts w:ascii="Calibri" w:hAnsi="Calibri" w:cs="Calibri"/>
          <w:sz w:val="22"/>
          <w:szCs w:val="22"/>
        </w:rPr>
      </w:pPr>
      <w:r w:rsidRPr="00BF16CF">
        <w:rPr>
          <w:rFonts w:ascii="Calibri" w:hAnsi="Calibri" w:cs="Calibri"/>
          <w:sz w:val="22"/>
          <w:szCs w:val="22"/>
        </w:rPr>
        <w:t>Using what you know</w:t>
      </w:r>
    </w:p>
    <w:p w14:paraId="3CE6000D" w14:textId="4B13E80C" w:rsidR="00F37469" w:rsidRPr="00BF16CF" w:rsidRDefault="00652350" w:rsidP="004A72BC">
      <w:pPr>
        <w:numPr>
          <w:ilvl w:val="0"/>
          <w:numId w:val="7"/>
        </w:numPr>
        <w:rPr>
          <w:rFonts w:ascii="Calibri" w:hAnsi="Calibri" w:cs="Calibri"/>
          <w:sz w:val="22"/>
          <w:szCs w:val="22"/>
        </w:rPr>
      </w:pPr>
      <w:r w:rsidRPr="00BF16CF">
        <w:rPr>
          <w:rFonts w:ascii="Calibri" w:hAnsi="Calibri" w:cs="Calibri"/>
          <w:sz w:val="22"/>
          <w:szCs w:val="22"/>
        </w:rPr>
        <w:t xml:space="preserve">Have the class identify several pressing current social and/or economic issues that should be addressed by New Jersey government. </w:t>
      </w:r>
    </w:p>
    <w:p w14:paraId="5E9CC4C5" w14:textId="155BAE48" w:rsidR="00F37469" w:rsidRPr="00BF16CF" w:rsidRDefault="00652350" w:rsidP="004A72BC">
      <w:pPr>
        <w:numPr>
          <w:ilvl w:val="0"/>
          <w:numId w:val="7"/>
        </w:numPr>
        <w:rPr>
          <w:rFonts w:ascii="Calibri" w:hAnsi="Calibri" w:cs="Calibri"/>
          <w:sz w:val="22"/>
          <w:szCs w:val="22"/>
        </w:rPr>
      </w:pPr>
      <w:r w:rsidRPr="00BF16CF">
        <w:rPr>
          <w:rFonts w:ascii="Calibri" w:hAnsi="Calibri" w:cs="Calibri"/>
          <w:sz w:val="22"/>
          <w:szCs w:val="22"/>
        </w:rPr>
        <w:t xml:space="preserve">Have students debate and prioritize the issues and select 1, 2 or more as the subject of a simulated hearing before the NJ legislature and governor. </w:t>
      </w:r>
      <w:r w:rsidR="003E5449">
        <w:rPr>
          <w:rFonts w:ascii="Calibri" w:hAnsi="Calibri" w:cs="Calibri"/>
          <w:sz w:val="22"/>
          <w:szCs w:val="22"/>
        </w:rPr>
        <w:t xml:space="preserve"> (Teacher may want to consider the New Jersey activity, “Improving Your Community” for helpful suggestions on how to proceed in guiding a class through the process of identifying, researching and developing a solution to a public policy issue)</w:t>
      </w:r>
    </w:p>
    <w:p w14:paraId="3F358F6F" w14:textId="77E35C0A" w:rsidR="00F37469" w:rsidRPr="00BF16CF" w:rsidRDefault="00652350" w:rsidP="004A72BC">
      <w:pPr>
        <w:numPr>
          <w:ilvl w:val="0"/>
          <w:numId w:val="7"/>
        </w:numPr>
        <w:rPr>
          <w:rFonts w:ascii="Calibri" w:hAnsi="Calibri" w:cs="Calibri"/>
          <w:sz w:val="22"/>
          <w:szCs w:val="22"/>
        </w:rPr>
      </w:pPr>
      <w:r w:rsidRPr="00BF16CF">
        <w:rPr>
          <w:rFonts w:ascii="Calibri" w:hAnsi="Calibri" w:cs="Calibri"/>
          <w:sz w:val="22"/>
          <w:szCs w:val="22"/>
        </w:rPr>
        <w:t xml:space="preserve">Extension: Send the results of the simulated hearing to the NJ Governor and legislature for action. </w:t>
      </w:r>
    </w:p>
    <w:p w14:paraId="69805C0F" w14:textId="6BD2EFFB" w:rsidR="00D41407" w:rsidRDefault="00D41407" w:rsidP="0052132F">
      <w:pPr>
        <w:rPr>
          <w:rFonts w:ascii="Calibri" w:hAnsi="Calibri" w:cs="Calibri"/>
          <w:b/>
        </w:rPr>
      </w:pPr>
    </w:p>
    <w:p w14:paraId="4571EA54" w14:textId="3734F50C" w:rsidR="00A12139" w:rsidRDefault="00636AB9" w:rsidP="0052132F">
      <w:pPr>
        <w:rPr>
          <w:rFonts w:ascii="Calibri" w:hAnsi="Calibri" w:cs="Calibri"/>
          <w:b/>
        </w:rPr>
      </w:pPr>
      <w:r>
        <w:rPr>
          <w:rFonts w:ascii="Calibri" w:hAnsi="Calibri" w:cs="Calibri"/>
          <w:b/>
        </w:rPr>
        <w:t xml:space="preserve">Activity </w:t>
      </w:r>
      <w:r w:rsidR="00F94388">
        <w:rPr>
          <w:rFonts w:ascii="Calibri" w:hAnsi="Calibri" w:cs="Calibri"/>
          <w:b/>
        </w:rPr>
        <w:t>Six</w:t>
      </w:r>
      <w:r>
        <w:rPr>
          <w:rFonts w:ascii="Calibri" w:hAnsi="Calibri" w:cs="Calibri"/>
          <w:b/>
        </w:rPr>
        <w:t xml:space="preserve">: </w:t>
      </w:r>
      <w:r w:rsidR="00A12139">
        <w:rPr>
          <w:rFonts w:ascii="Calibri" w:hAnsi="Calibri" w:cs="Calibri"/>
          <w:b/>
        </w:rPr>
        <w:t>Is New Jersey’s Governor too powerful?</w:t>
      </w:r>
    </w:p>
    <w:p w14:paraId="6E19F686" w14:textId="77777777" w:rsidR="00A12139" w:rsidRDefault="00A12139" w:rsidP="0052132F">
      <w:pPr>
        <w:rPr>
          <w:rFonts w:ascii="Calibri" w:hAnsi="Calibri" w:cs="Calibri"/>
          <w:b/>
        </w:rPr>
      </w:pPr>
    </w:p>
    <w:p w14:paraId="2353E430" w14:textId="35EB452B" w:rsidR="00B86660" w:rsidRPr="00BF16CF" w:rsidRDefault="00B86660" w:rsidP="0052132F">
      <w:pPr>
        <w:rPr>
          <w:rFonts w:ascii="Calibri" w:hAnsi="Calibri" w:cs="Calibri"/>
          <w:sz w:val="22"/>
          <w:szCs w:val="22"/>
        </w:rPr>
      </w:pPr>
      <w:r w:rsidRPr="00BF16CF">
        <w:rPr>
          <w:rFonts w:ascii="Calibri" w:hAnsi="Calibri" w:cs="Calibri"/>
          <w:sz w:val="22"/>
          <w:szCs w:val="22"/>
        </w:rPr>
        <w:t xml:space="preserve">Show </w:t>
      </w:r>
      <w:r w:rsidR="00A12139" w:rsidRPr="00BF16CF">
        <w:rPr>
          <w:rFonts w:ascii="Calibri" w:hAnsi="Calibri" w:cs="Calibri"/>
          <w:sz w:val="22"/>
          <w:szCs w:val="22"/>
        </w:rPr>
        <w:t xml:space="preserve">students the </w:t>
      </w:r>
      <w:r w:rsidR="00AD15CC" w:rsidRPr="00BF16CF">
        <w:rPr>
          <w:rFonts w:ascii="Calibri" w:hAnsi="Calibri" w:cs="Calibri"/>
          <w:sz w:val="22"/>
          <w:szCs w:val="22"/>
        </w:rPr>
        <w:t>political cartoon, attached as H</w:t>
      </w:r>
      <w:r w:rsidR="00A12139" w:rsidRPr="00BF16CF">
        <w:rPr>
          <w:rFonts w:ascii="Calibri" w:hAnsi="Calibri" w:cs="Calibri"/>
          <w:sz w:val="22"/>
          <w:szCs w:val="22"/>
        </w:rPr>
        <w:t>andout 5</w:t>
      </w:r>
      <w:r w:rsidR="00674820" w:rsidRPr="00BF16CF">
        <w:rPr>
          <w:rFonts w:ascii="Calibri" w:hAnsi="Calibri" w:cs="Calibri"/>
          <w:sz w:val="22"/>
          <w:szCs w:val="22"/>
        </w:rPr>
        <w:t>. Ask students, “</w:t>
      </w:r>
      <w:r w:rsidRPr="00BF16CF">
        <w:rPr>
          <w:rFonts w:ascii="Calibri" w:hAnsi="Calibri" w:cs="Calibri"/>
          <w:sz w:val="22"/>
          <w:szCs w:val="22"/>
        </w:rPr>
        <w:t>What is the cartoon tying to say?</w:t>
      </w:r>
      <w:r w:rsidR="00674820" w:rsidRPr="00BF16CF">
        <w:rPr>
          <w:rFonts w:ascii="Calibri" w:hAnsi="Calibri" w:cs="Calibri"/>
          <w:sz w:val="22"/>
          <w:szCs w:val="22"/>
        </w:rPr>
        <w:t xml:space="preserve">” </w:t>
      </w:r>
      <w:r w:rsidRPr="00BF16CF">
        <w:rPr>
          <w:rFonts w:ascii="Calibri" w:hAnsi="Calibri" w:cs="Calibri"/>
          <w:sz w:val="22"/>
          <w:szCs w:val="22"/>
        </w:rPr>
        <w:t xml:space="preserve"> Students should respond that NJ Governor Christie in 2011 saw the other branches of government—the judiciary and the legislature—as “interfering with his fun” and was “cutting down” the other branches of government. Is</w:t>
      </w:r>
      <w:r w:rsidR="00674820" w:rsidRPr="00BF16CF">
        <w:rPr>
          <w:rFonts w:ascii="Calibri" w:hAnsi="Calibri" w:cs="Calibri"/>
          <w:sz w:val="22"/>
          <w:szCs w:val="22"/>
        </w:rPr>
        <w:t xml:space="preserve"> this an indication that New Jersey’s </w:t>
      </w:r>
      <w:r w:rsidRPr="00BF16CF">
        <w:rPr>
          <w:rFonts w:ascii="Calibri" w:hAnsi="Calibri" w:cs="Calibri"/>
          <w:sz w:val="22"/>
          <w:szCs w:val="22"/>
        </w:rPr>
        <w:t>Governor had too much power? Why?</w:t>
      </w:r>
    </w:p>
    <w:p w14:paraId="2D963921" w14:textId="77777777" w:rsidR="00B86660" w:rsidRDefault="00B86660" w:rsidP="0052132F">
      <w:pPr>
        <w:rPr>
          <w:rFonts w:ascii="Calibri" w:hAnsi="Calibri" w:cs="Calibri"/>
        </w:rPr>
      </w:pPr>
    </w:p>
    <w:p w14:paraId="10B10169" w14:textId="12196CC5" w:rsidR="00B86660" w:rsidRPr="00BF16CF" w:rsidRDefault="00B86660" w:rsidP="00B86660">
      <w:pPr>
        <w:rPr>
          <w:rFonts w:ascii="Calibri" w:hAnsi="Calibri" w:cs="Calibri"/>
          <w:sz w:val="22"/>
          <w:szCs w:val="22"/>
        </w:rPr>
      </w:pPr>
      <w:r w:rsidRPr="00BF16CF">
        <w:rPr>
          <w:rFonts w:ascii="Calibri" w:hAnsi="Calibri" w:cs="Calibri"/>
          <w:sz w:val="22"/>
          <w:szCs w:val="22"/>
        </w:rPr>
        <w:t xml:space="preserve">To put the power of the New Jersey governor is perspective, </w:t>
      </w:r>
      <w:r w:rsidR="00AD15CC" w:rsidRPr="00BF16CF">
        <w:rPr>
          <w:rFonts w:ascii="Calibri" w:hAnsi="Calibri" w:cs="Calibri"/>
          <w:sz w:val="22"/>
          <w:szCs w:val="22"/>
        </w:rPr>
        <w:t>Handout 6,</w:t>
      </w:r>
      <w:r w:rsidRPr="00BF16CF">
        <w:rPr>
          <w:rFonts w:ascii="Calibri" w:hAnsi="Calibri" w:cs="Calibri"/>
          <w:sz w:val="22"/>
          <w:szCs w:val="22"/>
        </w:rPr>
        <w:t xml:space="preserve"> compares </w:t>
      </w:r>
      <w:r w:rsidR="007A7F47" w:rsidRPr="00BF16CF">
        <w:rPr>
          <w:rFonts w:ascii="Calibri" w:hAnsi="Calibri" w:cs="Calibri"/>
          <w:sz w:val="22"/>
          <w:szCs w:val="22"/>
        </w:rPr>
        <w:t xml:space="preserve">the position of governor of </w:t>
      </w:r>
      <w:r w:rsidRPr="00BF16CF">
        <w:rPr>
          <w:rFonts w:ascii="Calibri" w:hAnsi="Calibri" w:cs="Calibri"/>
          <w:sz w:val="22"/>
          <w:szCs w:val="22"/>
        </w:rPr>
        <w:t xml:space="preserve">New Jersey with </w:t>
      </w:r>
      <w:r w:rsidR="007A7F47" w:rsidRPr="00BF16CF">
        <w:rPr>
          <w:rFonts w:ascii="Calibri" w:hAnsi="Calibri" w:cs="Calibri"/>
          <w:sz w:val="22"/>
          <w:szCs w:val="22"/>
        </w:rPr>
        <w:t xml:space="preserve">the position of governor of </w:t>
      </w:r>
      <w:r w:rsidRPr="00BF16CF">
        <w:rPr>
          <w:rFonts w:ascii="Calibri" w:hAnsi="Calibri" w:cs="Calibri"/>
          <w:sz w:val="22"/>
          <w:szCs w:val="22"/>
        </w:rPr>
        <w:t>Mississippi</w:t>
      </w:r>
      <w:r w:rsidR="00EF5914">
        <w:rPr>
          <w:rFonts w:ascii="Calibri" w:hAnsi="Calibri" w:cs="Calibri"/>
          <w:sz w:val="22"/>
          <w:szCs w:val="22"/>
        </w:rPr>
        <w:t>, where the powers of the governor are much more limited</w:t>
      </w:r>
      <w:r w:rsidRPr="00BF16CF">
        <w:rPr>
          <w:rFonts w:ascii="Calibri" w:hAnsi="Calibri" w:cs="Calibri"/>
          <w:sz w:val="22"/>
          <w:szCs w:val="22"/>
        </w:rPr>
        <w:t>.</w:t>
      </w:r>
      <w:r w:rsidR="003E3771">
        <w:rPr>
          <w:rFonts w:ascii="Calibri" w:hAnsi="Calibri" w:cs="Calibri"/>
          <w:sz w:val="22"/>
          <w:szCs w:val="22"/>
        </w:rPr>
        <w:t xml:space="preserve"> In thirty-five states, judges are elected rather than appointed by the governor.</w:t>
      </w:r>
    </w:p>
    <w:p w14:paraId="311C9F13" w14:textId="77777777" w:rsidR="00A12139" w:rsidRDefault="00A12139" w:rsidP="0052132F">
      <w:pPr>
        <w:rPr>
          <w:rFonts w:ascii="Calibri" w:hAnsi="Calibri" w:cs="Calibri"/>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420"/>
        <w:gridCol w:w="3420"/>
      </w:tblGrid>
      <w:tr w:rsidR="00A12139" w14:paraId="25FE8087" w14:textId="77777777" w:rsidTr="00F50B41">
        <w:tc>
          <w:tcPr>
            <w:tcW w:w="2898" w:type="dxa"/>
            <w:tcBorders>
              <w:top w:val="single" w:sz="4" w:space="0" w:color="auto"/>
              <w:left w:val="single" w:sz="4" w:space="0" w:color="auto"/>
              <w:bottom w:val="single" w:sz="4" w:space="0" w:color="auto"/>
              <w:right w:val="single" w:sz="4" w:space="0" w:color="auto"/>
            </w:tcBorders>
          </w:tcPr>
          <w:p w14:paraId="633658BC" w14:textId="77777777" w:rsidR="00A12139" w:rsidRDefault="00A12139" w:rsidP="00A12139">
            <w:pPr>
              <w:rPr>
                <w:rFonts w:ascii="Calibri" w:hAnsi="Calibri" w:cs="Calibri"/>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14:paraId="36F705B5" w14:textId="3AA385EF" w:rsidR="00A12139" w:rsidRDefault="00674820" w:rsidP="00703770">
            <w:pPr>
              <w:jc w:val="center"/>
              <w:rPr>
                <w:rFonts w:ascii="Calibri" w:hAnsi="Calibri" w:cs="Calibri"/>
                <w:b/>
                <w:sz w:val="22"/>
                <w:szCs w:val="22"/>
              </w:rPr>
            </w:pPr>
            <w:r>
              <w:rPr>
                <w:rFonts w:ascii="Calibri" w:hAnsi="Calibri" w:cs="Calibri"/>
                <w:b/>
                <w:sz w:val="22"/>
                <w:szCs w:val="22"/>
              </w:rPr>
              <w:t>New Jersey</w:t>
            </w:r>
          </w:p>
        </w:tc>
        <w:tc>
          <w:tcPr>
            <w:tcW w:w="3420" w:type="dxa"/>
            <w:tcBorders>
              <w:top w:val="single" w:sz="4" w:space="0" w:color="auto"/>
              <w:left w:val="single" w:sz="4" w:space="0" w:color="auto"/>
              <w:bottom w:val="single" w:sz="4" w:space="0" w:color="auto"/>
              <w:right w:val="single" w:sz="4" w:space="0" w:color="auto"/>
            </w:tcBorders>
            <w:hideMark/>
          </w:tcPr>
          <w:p w14:paraId="3DA2B4CA" w14:textId="71DC2E66" w:rsidR="00A12139" w:rsidRDefault="00674820" w:rsidP="00703770">
            <w:pPr>
              <w:jc w:val="center"/>
              <w:rPr>
                <w:rFonts w:ascii="Calibri" w:hAnsi="Calibri" w:cs="Calibri"/>
                <w:b/>
                <w:sz w:val="22"/>
                <w:szCs w:val="22"/>
              </w:rPr>
            </w:pPr>
            <w:r>
              <w:rPr>
                <w:rFonts w:ascii="Calibri" w:hAnsi="Calibri" w:cs="Calibri"/>
                <w:b/>
                <w:sz w:val="22"/>
                <w:szCs w:val="22"/>
              </w:rPr>
              <w:t>Mississippi</w:t>
            </w:r>
          </w:p>
        </w:tc>
      </w:tr>
      <w:tr w:rsidR="00A12139" w14:paraId="78EB15F2" w14:textId="77777777" w:rsidTr="00F50B41">
        <w:tc>
          <w:tcPr>
            <w:tcW w:w="2898" w:type="dxa"/>
            <w:tcBorders>
              <w:top w:val="single" w:sz="4" w:space="0" w:color="auto"/>
              <w:left w:val="single" w:sz="4" w:space="0" w:color="auto"/>
              <w:bottom w:val="single" w:sz="4" w:space="0" w:color="auto"/>
              <w:right w:val="single" w:sz="4" w:space="0" w:color="auto"/>
            </w:tcBorders>
            <w:hideMark/>
          </w:tcPr>
          <w:p w14:paraId="2F957809" w14:textId="77777777" w:rsidR="00A12139" w:rsidRDefault="00A12139" w:rsidP="00A12139">
            <w:pPr>
              <w:rPr>
                <w:rFonts w:ascii="Calibri" w:hAnsi="Calibri" w:cs="Calibri"/>
                <w:b/>
                <w:sz w:val="22"/>
                <w:szCs w:val="22"/>
              </w:rPr>
            </w:pPr>
            <w:r>
              <w:rPr>
                <w:rFonts w:ascii="Calibri" w:hAnsi="Calibri" w:cs="Calibri"/>
                <w:b/>
                <w:sz w:val="22"/>
                <w:szCs w:val="22"/>
              </w:rPr>
              <w:t>How is the Governor elected?</w:t>
            </w:r>
          </w:p>
        </w:tc>
        <w:tc>
          <w:tcPr>
            <w:tcW w:w="3420" w:type="dxa"/>
            <w:tcBorders>
              <w:top w:val="single" w:sz="4" w:space="0" w:color="auto"/>
              <w:left w:val="single" w:sz="4" w:space="0" w:color="auto"/>
              <w:bottom w:val="single" w:sz="4" w:space="0" w:color="auto"/>
              <w:right w:val="single" w:sz="4" w:space="0" w:color="auto"/>
            </w:tcBorders>
            <w:hideMark/>
          </w:tcPr>
          <w:p w14:paraId="142AC591" w14:textId="77777777" w:rsidR="00A12139" w:rsidRDefault="00A12139" w:rsidP="00A12139">
            <w:pPr>
              <w:rPr>
                <w:rFonts w:ascii="Calibri" w:hAnsi="Calibri" w:cs="Calibri"/>
                <w:sz w:val="22"/>
                <w:szCs w:val="22"/>
              </w:rPr>
            </w:pPr>
            <w:r>
              <w:rPr>
                <w:rFonts w:ascii="Calibri" w:hAnsi="Calibri" w:cs="Calibri"/>
                <w:sz w:val="22"/>
                <w:szCs w:val="22"/>
              </w:rPr>
              <w:t>The people vote for the Governor.</w:t>
            </w:r>
          </w:p>
        </w:tc>
        <w:tc>
          <w:tcPr>
            <w:tcW w:w="3420" w:type="dxa"/>
            <w:tcBorders>
              <w:top w:val="single" w:sz="4" w:space="0" w:color="auto"/>
              <w:left w:val="single" w:sz="4" w:space="0" w:color="auto"/>
              <w:bottom w:val="single" w:sz="4" w:space="0" w:color="auto"/>
              <w:right w:val="single" w:sz="4" w:space="0" w:color="auto"/>
            </w:tcBorders>
            <w:hideMark/>
          </w:tcPr>
          <w:p w14:paraId="47EA0C6A" w14:textId="77777777" w:rsidR="00A12139" w:rsidRDefault="00A12139" w:rsidP="00A12139">
            <w:pPr>
              <w:rPr>
                <w:rFonts w:ascii="Calibri" w:hAnsi="Calibri" w:cs="Calibri"/>
                <w:sz w:val="22"/>
                <w:szCs w:val="22"/>
              </w:rPr>
            </w:pPr>
            <w:r>
              <w:rPr>
                <w:rFonts w:ascii="Calibri" w:hAnsi="Calibri" w:cs="Calibri"/>
                <w:sz w:val="22"/>
                <w:szCs w:val="22"/>
              </w:rPr>
              <w:t>The people vote for the Governor.</w:t>
            </w:r>
          </w:p>
        </w:tc>
      </w:tr>
      <w:tr w:rsidR="00A12139" w14:paraId="2A96F27F" w14:textId="77777777" w:rsidTr="00F50B41">
        <w:tc>
          <w:tcPr>
            <w:tcW w:w="2898" w:type="dxa"/>
            <w:tcBorders>
              <w:top w:val="single" w:sz="4" w:space="0" w:color="auto"/>
              <w:left w:val="single" w:sz="4" w:space="0" w:color="auto"/>
              <w:bottom w:val="single" w:sz="4" w:space="0" w:color="auto"/>
              <w:right w:val="single" w:sz="4" w:space="0" w:color="auto"/>
            </w:tcBorders>
            <w:hideMark/>
          </w:tcPr>
          <w:p w14:paraId="6DB5E424" w14:textId="77777777" w:rsidR="00A12139" w:rsidRDefault="00A12139" w:rsidP="00A12139">
            <w:pPr>
              <w:rPr>
                <w:rFonts w:ascii="Calibri" w:hAnsi="Calibri" w:cs="Calibri"/>
                <w:b/>
                <w:sz w:val="22"/>
                <w:szCs w:val="22"/>
              </w:rPr>
            </w:pPr>
            <w:r>
              <w:rPr>
                <w:rFonts w:ascii="Calibri" w:hAnsi="Calibri" w:cs="Calibri"/>
                <w:b/>
                <w:sz w:val="22"/>
                <w:szCs w:val="22"/>
              </w:rPr>
              <w:lastRenderedPageBreak/>
              <w:t>How is the lieutenant Governor elected?</w:t>
            </w:r>
          </w:p>
        </w:tc>
        <w:tc>
          <w:tcPr>
            <w:tcW w:w="3420" w:type="dxa"/>
            <w:tcBorders>
              <w:top w:val="single" w:sz="4" w:space="0" w:color="auto"/>
              <w:left w:val="single" w:sz="4" w:space="0" w:color="auto"/>
              <w:bottom w:val="single" w:sz="4" w:space="0" w:color="auto"/>
              <w:right w:val="single" w:sz="4" w:space="0" w:color="auto"/>
            </w:tcBorders>
            <w:hideMark/>
          </w:tcPr>
          <w:p w14:paraId="75FE2340" w14:textId="77777777" w:rsidR="00A12139" w:rsidRDefault="00A12139" w:rsidP="00A12139">
            <w:pPr>
              <w:rPr>
                <w:rFonts w:ascii="Calibri" w:hAnsi="Calibri" w:cs="Calibri"/>
                <w:sz w:val="22"/>
                <w:szCs w:val="22"/>
              </w:rPr>
            </w:pPr>
            <w:r>
              <w:rPr>
                <w:rFonts w:ascii="Calibri" w:hAnsi="Calibri" w:cs="Calibri"/>
                <w:sz w:val="22"/>
                <w:szCs w:val="22"/>
              </w:rPr>
              <w:t>The people vote for the Lieutenant Governor. (effective 2009)</w:t>
            </w:r>
          </w:p>
        </w:tc>
        <w:tc>
          <w:tcPr>
            <w:tcW w:w="3420" w:type="dxa"/>
            <w:tcBorders>
              <w:top w:val="single" w:sz="4" w:space="0" w:color="auto"/>
              <w:left w:val="single" w:sz="4" w:space="0" w:color="auto"/>
              <w:bottom w:val="single" w:sz="4" w:space="0" w:color="auto"/>
              <w:right w:val="single" w:sz="4" w:space="0" w:color="auto"/>
            </w:tcBorders>
            <w:hideMark/>
          </w:tcPr>
          <w:p w14:paraId="319B36ED" w14:textId="77777777" w:rsidR="00A12139" w:rsidRDefault="00A12139" w:rsidP="00A12139">
            <w:pPr>
              <w:rPr>
                <w:rFonts w:ascii="Calibri" w:hAnsi="Calibri" w:cs="Calibri"/>
                <w:sz w:val="22"/>
                <w:szCs w:val="22"/>
              </w:rPr>
            </w:pPr>
            <w:r>
              <w:rPr>
                <w:rFonts w:ascii="Calibri" w:hAnsi="Calibri" w:cs="Calibri"/>
                <w:sz w:val="22"/>
                <w:szCs w:val="22"/>
              </w:rPr>
              <w:t>The people vote for the Lieutenant Governor.</w:t>
            </w:r>
          </w:p>
        </w:tc>
      </w:tr>
      <w:tr w:rsidR="00A12139" w14:paraId="57CE6D03" w14:textId="77777777" w:rsidTr="00F50B41">
        <w:tc>
          <w:tcPr>
            <w:tcW w:w="2898" w:type="dxa"/>
            <w:tcBorders>
              <w:top w:val="single" w:sz="4" w:space="0" w:color="auto"/>
              <w:left w:val="single" w:sz="4" w:space="0" w:color="auto"/>
              <w:bottom w:val="single" w:sz="4" w:space="0" w:color="auto"/>
              <w:right w:val="single" w:sz="4" w:space="0" w:color="auto"/>
            </w:tcBorders>
            <w:hideMark/>
          </w:tcPr>
          <w:p w14:paraId="7BE1C827" w14:textId="77777777" w:rsidR="00A12139" w:rsidRDefault="00A12139" w:rsidP="00A12139">
            <w:pPr>
              <w:rPr>
                <w:rFonts w:ascii="Calibri" w:hAnsi="Calibri" w:cs="Calibri"/>
                <w:b/>
                <w:sz w:val="22"/>
                <w:szCs w:val="22"/>
              </w:rPr>
            </w:pPr>
            <w:r>
              <w:rPr>
                <w:rFonts w:ascii="Calibri" w:hAnsi="Calibri" w:cs="Calibri"/>
                <w:b/>
                <w:sz w:val="22"/>
                <w:szCs w:val="22"/>
              </w:rPr>
              <w:t>Are the Governor and Lieutenant Governor elected on the same ballot?</w:t>
            </w:r>
          </w:p>
        </w:tc>
        <w:tc>
          <w:tcPr>
            <w:tcW w:w="3420" w:type="dxa"/>
            <w:tcBorders>
              <w:top w:val="single" w:sz="4" w:space="0" w:color="auto"/>
              <w:left w:val="single" w:sz="4" w:space="0" w:color="auto"/>
              <w:bottom w:val="single" w:sz="4" w:space="0" w:color="auto"/>
              <w:right w:val="single" w:sz="4" w:space="0" w:color="auto"/>
            </w:tcBorders>
            <w:hideMark/>
          </w:tcPr>
          <w:p w14:paraId="1FC86E17" w14:textId="77777777" w:rsidR="00A12139" w:rsidRDefault="00A12139" w:rsidP="00A12139">
            <w:pPr>
              <w:rPr>
                <w:rFonts w:ascii="Calibri" w:hAnsi="Calibri" w:cs="Calibri"/>
                <w:sz w:val="22"/>
                <w:szCs w:val="22"/>
              </w:rPr>
            </w:pPr>
            <w:r>
              <w:rPr>
                <w:rFonts w:ascii="Calibri" w:hAnsi="Calibri" w:cs="Calibri"/>
                <w:sz w:val="22"/>
                <w:szCs w:val="22"/>
              </w:rPr>
              <w:t>Yes.  They therefore must be from the same political party.</w:t>
            </w:r>
          </w:p>
        </w:tc>
        <w:tc>
          <w:tcPr>
            <w:tcW w:w="3420" w:type="dxa"/>
            <w:tcBorders>
              <w:top w:val="single" w:sz="4" w:space="0" w:color="auto"/>
              <w:left w:val="single" w:sz="4" w:space="0" w:color="auto"/>
              <w:bottom w:val="single" w:sz="4" w:space="0" w:color="auto"/>
              <w:right w:val="single" w:sz="4" w:space="0" w:color="auto"/>
            </w:tcBorders>
            <w:hideMark/>
          </w:tcPr>
          <w:p w14:paraId="67342DD0" w14:textId="77777777" w:rsidR="00A12139" w:rsidRDefault="00A12139" w:rsidP="00A12139">
            <w:pPr>
              <w:rPr>
                <w:rFonts w:ascii="Calibri" w:hAnsi="Calibri" w:cs="Calibri"/>
                <w:sz w:val="22"/>
                <w:szCs w:val="22"/>
              </w:rPr>
            </w:pPr>
            <w:r>
              <w:rPr>
                <w:rFonts w:ascii="Calibri" w:hAnsi="Calibri" w:cs="Calibri"/>
                <w:sz w:val="22"/>
                <w:szCs w:val="22"/>
              </w:rPr>
              <w:t>No.  The Governor and Lieutenant Governor are elected on separate ballots.  They therefore can be from different political parties.</w:t>
            </w:r>
          </w:p>
        </w:tc>
      </w:tr>
      <w:tr w:rsidR="00A12139" w14:paraId="0CAEDEBF" w14:textId="77777777" w:rsidTr="00F50B41">
        <w:tc>
          <w:tcPr>
            <w:tcW w:w="2898" w:type="dxa"/>
            <w:tcBorders>
              <w:top w:val="single" w:sz="4" w:space="0" w:color="auto"/>
              <w:left w:val="single" w:sz="4" w:space="0" w:color="auto"/>
              <w:bottom w:val="single" w:sz="4" w:space="0" w:color="auto"/>
              <w:right w:val="single" w:sz="4" w:space="0" w:color="auto"/>
            </w:tcBorders>
            <w:hideMark/>
          </w:tcPr>
          <w:p w14:paraId="2538EDE0" w14:textId="77777777" w:rsidR="00A12139" w:rsidRDefault="00A12139" w:rsidP="00A12139">
            <w:pPr>
              <w:rPr>
                <w:rFonts w:ascii="Calibri" w:hAnsi="Calibri" w:cs="Calibri"/>
                <w:b/>
                <w:sz w:val="22"/>
                <w:szCs w:val="22"/>
              </w:rPr>
            </w:pPr>
            <w:r>
              <w:rPr>
                <w:rFonts w:ascii="Calibri" w:hAnsi="Calibri" w:cs="Calibri"/>
                <w:b/>
                <w:sz w:val="22"/>
                <w:szCs w:val="22"/>
              </w:rPr>
              <w:t xml:space="preserve">Who elects the judges within the state? </w:t>
            </w:r>
          </w:p>
        </w:tc>
        <w:tc>
          <w:tcPr>
            <w:tcW w:w="3420" w:type="dxa"/>
            <w:tcBorders>
              <w:top w:val="single" w:sz="4" w:space="0" w:color="auto"/>
              <w:left w:val="single" w:sz="4" w:space="0" w:color="auto"/>
              <w:bottom w:val="single" w:sz="4" w:space="0" w:color="auto"/>
              <w:right w:val="single" w:sz="4" w:space="0" w:color="auto"/>
            </w:tcBorders>
            <w:hideMark/>
          </w:tcPr>
          <w:p w14:paraId="140A5F6D" w14:textId="729BA264" w:rsidR="00A12139" w:rsidRDefault="00B73994" w:rsidP="00703770">
            <w:pPr>
              <w:rPr>
                <w:rFonts w:ascii="Calibri" w:hAnsi="Calibri" w:cs="Calibri"/>
                <w:sz w:val="22"/>
                <w:szCs w:val="22"/>
              </w:rPr>
            </w:pPr>
            <w:r>
              <w:rPr>
                <w:rFonts w:ascii="Calibri" w:hAnsi="Calibri" w:cs="Calibri"/>
                <w:sz w:val="22"/>
                <w:szCs w:val="22"/>
              </w:rPr>
              <w:t>With the advice and consent of the Senate, t</w:t>
            </w:r>
            <w:r w:rsidR="00A12139">
              <w:rPr>
                <w:rFonts w:ascii="Calibri" w:hAnsi="Calibri" w:cs="Calibri"/>
                <w:sz w:val="22"/>
                <w:szCs w:val="22"/>
              </w:rPr>
              <w:t xml:space="preserve">he Governor nominates and appoints the Justices </w:t>
            </w:r>
            <w:r>
              <w:rPr>
                <w:rFonts w:ascii="Calibri" w:hAnsi="Calibri" w:cs="Calibri"/>
                <w:sz w:val="22"/>
                <w:szCs w:val="22"/>
              </w:rPr>
              <w:t xml:space="preserve">to the Supreme Court and </w:t>
            </w:r>
            <w:r w:rsidR="00A12139">
              <w:rPr>
                <w:rFonts w:ascii="Calibri" w:hAnsi="Calibri" w:cs="Calibri"/>
                <w:sz w:val="22"/>
                <w:szCs w:val="22"/>
              </w:rPr>
              <w:t xml:space="preserve">the judges to the Superior Court and inferior courts extending to more than one municipality. </w:t>
            </w:r>
          </w:p>
        </w:tc>
        <w:tc>
          <w:tcPr>
            <w:tcW w:w="3420" w:type="dxa"/>
            <w:tcBorders>
              <w:top w:val="single" w:sz="4" w:space="0" w:color="auto"/>
              <w:left w:val="single" w:sz="4" w:space="0" w:color="auto"/>
              <w:bottom w:val="single" w:sz="4" w:space="0" w:color="auto"/>
              <w:right w:val="single" w:sz="4" w:space="0" w:color="auto"/>
            </w:tcBorders>
            <w:hideMark/>
          </w:tcPr>
          <w:p w14:paraId="6CFBA326" w14:textId="77777777" w:rsidR="00A12139" w:rsidRDefault="00A12139" w:rsidP="00A12139">
            <w:pPr>
              <w:rPr>
                <w:rFonts w:ascii="Calibri" w:hAnsi="Calibri" w:cs="Calibri"/>
                <w:sz w:val="22"/>
                <w:szCs w:val="22"/>
              </w:rPr>
            </w:pPr>
            <w:r>
              <w:rPr>
                <w:rFonts w:ascii="Calibri" w:hAnsi="Calibri" w:cs="Calibri"/>
                <w:sz w:val="22"/>
                <w:szCs w:val="22"/>
              </w:rPr>
              <w:t xml:space="preserve">The people vote for the Judges on the Supreme Court and inferior courts.  </w:t>
            </w:r>
          </w:p>
        </w:tc>
      </w:tr>
      <w:tr w:rsidR="00A12139" w14:paraId="200D15C8" w14:textId="77777777" w:rsidTr="00F50B41">
        <w:tc>
          <w:tcPr>
            <w:tcW w:w="2898" w:type="dxa"/>
            <w:tcBorders>
              <w:top w:val="single" w:sz="4" w:space="0" w:color="auto"/>
              <w:left w:val="single" w:sz="4" w:space="0" w:color="auto"/>
              <w:bottom w:val="single" w:sz="4" w:space="0" w:color="auto"/>
              <w:right w:val="single" w:sz="4" w:space="0" w:color="auto"/>
            </w:tcBorders>
            <w:hideMark/>
          </w:tcPr>
          <w:p w14:paraId="2BA3F51E" w14:textId="77777777" w:rsidR="00A12139" w:rsidRDefault="00A12139" w:rsidP="00A12139">
            <w:pPr>
              <w:rPr>
                <w:rFonts w:ascii="Calibri" w:hAnsi="Calibri" w:cs="Calibri"/>
                <w:b/>
                <w:sz w:val="22"/>
                <w:szCs w:val="22"/>
              </w:rPr>
            </w:pPr>
            <w:r>
              <w:rPr>
                <w:rFonts w:ascii="Calibri" w:hAnsi="Calibri" w:cs="Calibri"/>
                <w:b/>
                <w:sz w:val="22"/>
                <w:szCs w:val="22"/>
              </w:rPr>
              <w:t>How long are the Judges in Office?</w:t>
            </w:r>
          </w:p>
        </w:tc>
        <w:tc>
          <w:tcPr>
            <w:tcW w:w="3420" w:type="dxa"/>
            <w:tcBorders>
              <w:top w:val="single" w:sz="4" w:space="0" w:color="auto"/>
              <w:left w:val="single" w:sz="4" w:space="0" w:color="auto"/>
              <w:bottom w:val="single" w:sz="4" w:space="0" w:color="auto"/>
              <w:right w:val="single" w:sz="4" w:space="0" w:color="auto"/>
            </w:tcBorders>
            <w:hideMark/>
          </w:tcPr>
          <w:p w14:paraId="4BFF4E6C" w14:textId="3309BDBC" w:rsidR="00A12139" w:rsidRDefault="00A12139" w:rsidP="00703770">
            <w:pPr>
              <w:rPr>
                <w:rFonts w:ascii="Calibri" w:hAnsi="Calibri" w:cs="Calibri"/>
                <w:sz w:val="22"/>
                <w:szCs w:val="22"/>
              </w:rPr>
            </w:pPr>
            <w:r>
              <w:rPr>
                <w:rFonts w:ascii="Calibri" w:hAnsi="Calibri" w:cs="Calibri"/>
                <w:sz w:val="22"/>
                <w:szCs w:val="22"/>
              </w:rPr>
              <w:t>The Justices of the Supreme Court and the Judges of the Superior Court hold their offices initially for seven years.  Upon reappointment, they hold their offices during good behavior.  They must retire at 70.</w:t>
            </w:r>
          </w:p>
        </w:tc>
        <w:tc>
          <w:tcPr>
            <w:tcW w:w="3420" w:type="dxa"/>
            <w:tcBorders>
              <w:top w:val="single" w:sz="4" w:space="0" w:color="auto"/>
              <w:left w:val="single" w:sz="4" w:space="0" w:color="auto"/>
              <w:bottom w:val="single" w:sz="4" w:space="0" w:color="auto"/>
              <w:right w:val="single" w:sz="4" w:space="0" w:color="auto"/>
            </w:tcBorders>
            <w:hideMark/>
          </w:tcPr>
          <w:p w14:paraId="1C706CDD" w14:textId="77777777" w:rsidR="00A12139" w:rsidRDefault="00A12139" w:rsidP="00A12139">
            <w:pPr>
              <w:rPr>
                <w:rFonts w:ascii="Calibri" w:hAnsi="Calibri" w:cs="Calibri"/>
                <w:sz w:val="22"/>
                <w:szCs w:val="22"/>
              </w:rPr>
            </w:pPr>
            <w:r>
              <w:rPr>
                <w:rFonts w:ascii="Calibri" w:hAnsi="Calibri" w:cs="Calibri"/>
                <w:sz w:val="22"/>
                <w:szCs w:val="22"/>
              </w:rPr>
              <w:t>The Supreme Court Justices and Court of Appeals Judges are elected for eight years.  The inferior judges are elected to four-year terms.</w:t>
            </w:r>
          </w:p>
        </w:tc>
      </w:tr>
      <w:tr w:rsidR="00A12139" w14:paraId="32A00461" w14:textId="77777777" w:rsidTr="00F50B41">
        <w:tc>
          <w:tcPr>
            <w:tcW w:w="2898" w:type="dxa"/>
            <w:tcBorders>
              <w:top w:val="single" w:sz="4" w:space="0" w:color="auto"/>
              <w:left w:val="single" w:sz="4" w:space="0" w:color="auto"/>
              <w:bottom w:val="single" w:sz="4" w:space="0" w:color="auto"/>
              <w:right w:val="single" w:sz="4" w:space="0" w:color="auto"/>
            </w:tcBorders>
            <w:hideMark/>
          </w:tcPr>
          <w:p w14:paraId="310955AD" w14:textId="77777777" w:rsidR="00A12139" w:rsidRDefault="00A12139" w:rsidP="00A12139">
            <w:pPr>
              <w:rPr>
                <w:rFonts w:ascii="Calibri" w:hAnsi="Calibri" w:cs="Calibri"/>
                <w:b/>
                <w:sz w:val="22"/>
                <w:szCs w:val="22"/>
              </w:rPr>
            </w:pPr>
            <w:r>
              <w:rPr>
                <w:rFonts w:ascii="Calibri" w:hAnsi="Calibri" w:cs="Calibri"/>
                <w:b/>
                <w:sz w:val="22"/>
                <w:szCs w:val="22"/>
              </w:rPr>
              <w:t>Who selects the key positions of the executive branch such as the Attorney General, the Secretary of State and the State Treasurer?</w:t>
            </w:r>
          </w:p>
        </w:tc>
        <w:tc>
          <w:tcPr>
            <w:tcW w:w="3420" w:type="dxa"/>
            <w:tcBorders>
              <w:top w:val="single" w:sz="4" w:space="0" w:color="auto"/>
              <w:left w:val="single" w:sz="4" w:space="0" w:color="auto"/>
              <w:bottom w:val="single" w:sz="4" w:space="0" w:color="auto"/>
              <w:right w:val="single" w:sz="4" w:space="0" w:color="auto"/>
            </w:tcBorders>
            <w:hideMark/>
          </w:tcPr>
          <w:p w14:paraId="4E289448" w14:textId="3EB7C75D" w:rsidR="00A12139" w:rsidRDefault="00A12139" w:rsidP="00EF5914">
            <w:pPr>
              <w:rPr>
                <w:rFonts w:ascii="Calibri" w:hAnsi="Calibri" w:cs="Calibri"/>
                <w:sz w:val="22"/>
                <w:szCs w:val="22"/>
              </w:rPr>
            </w:pPr>
            <w:r>
              <w:rPr>
                <w:rFonts w:ascii="Calibri" w:hAnsi="Calibri" w:cs="Calibri"/>
                <w:sz w:val="22"/>
                <w:szCs w:val="22"/>
              </w:rPr>
              <w:t>The</w:t>
            </w:r>
            <w:r w:rsidR="00EF5914">
              <w:rPr>
                <w:rFonts w:ascii="Calibri" w:hAnsi="Calibri" w:cs="Calibri"/>
                <w:sz w:val="22"/>
                <w:szCs w:val="22"/>
              </w:rPr>
              <w:t xml:space="preserve"> Attorney General, Secretary of State and State Treasurer</w:t>
            </w:r>
            <w:r>
              <w:rPr>
                <w:rFonts w:ascii="Calibri" w:hAnsi="Calibri" w:cs="Calibri"/>
                <w:sz w:val="22"/>
                <w:szCs w:val="22"/>
              </w:rPr>
              <w:t xml:space="preserve"> are nominated and appointed by the Governor, with advice and consent by the Senate.</w:t>
            </w:r>
          </w:p>
        </w:tc>
        <w:tc>
          <w:tcPr>
            <w:tcW w:w="3420" w:type="dxa"/>
            <w:tcBorders>
              <w:top w:val="single" w:sz="4" w:space="0" w:color="auto"/>
              <w:left w:val="single" w:sz="4" w:space="0" w:color="auto"/>
              <w:bottom w:val="single" w:sz="4" w:space="0" w:color="auto"/>
              <w:right w:val="single" w:sz="4" w:space="0" w:color="auto"/>
            </w:tcBorders>
            <w:hideMark/>
          </w:tcPr>
          <w:p w14:paraId="05CD5E1C" w14:textId="6FCCC9BD" w:rsidR="00A12139" w:rsidRDefault="00A12139" w:rsidP="00EF5914">
            <w:pPr>
              <w:rPr>
                <w:rFonts w:ascii="Calibri" w:hAnsi="Calibri" w:cs="Calibri"/>
                <w:sz w:val="22"/>
                <w:szCs w:val="22"/>
              </w:rPr>
            </w:pPr>
            <w:r>
              <w:rPr>
                <w:rFonts w:ascii="Calibri" w:hAnsi="Calibri" w:cs="Calibri"/>
                <w:sz w:val="22"/>
                <w:szCs w:val="22"/>
              </w:rPr>
              <w:t xml:space="preserve">The </w:t>
            </w:r>
            <w:r w:rsidR="00EF5914">
              <w:rPr>
                <w:rFonts w:ascii="Calibri" w:hAnsi="Calibri" w:cs="Calibri"/>
                <w:sz w:val="22"/>
                <w:szCs w:val="22"/>
              </w:rPr>
              <w:t>Attorney General, Secretary of State and State Treasurer are all</w:t>
            </w:r>
            <w:r>
              <w:rPr>
                <w:rFonts w:ascii="Calibri" w:hAnsi="Calibri" w:cs="Calibri"/>
                <w:sz w:val="22"/>
                <w:szCs w:val="22"/>
              </w:rPr>
              <w:t xml:space="preserve"> elect these positions.</w:t>
            </w:r>
          </w:p>
        </w:tc>
      </w:tr>
      <w:tr w:rsidR="00A12139" w14:paraId="2E7C006E" w14:textId="77777777" w:rsidTr="00F50B41">
        <w:tc>
          <w:tcPr>
            <w:tcW w:w="2898" w:type="dxa"/>
            <w:tcBorders>
              <w:top w:val="single" w:sz="4" w:space="0" w:color="auto"/>
              <w:left w:val="single" w:sz="4" w:space="0" w:color="auto"/>
              <w:bottom w:val="single" w:sz="4" w:space="0" w:color="auto"/>
              <w:right w:val="single" w:sz="4" w:space="0" w:color="auto"/>
            </w:tcBorders>
            <w:hideMark/>
          </w:tcPr>
          <w:p w14:paraId="3FD4DD85" w14:textId="77777777" w:rsidR="00A12139" w:rsidRDefault="00A12139" w:rsidP="00A12139">
            <w:pPr>
              <w:rPr>
                <w:rFonts w:ascii="Calibri" w:hAnsi="Calibri" w:cs="Calibri"/>
                <w:b/>
                <w:sz w:val="22"/>
                <w:szCs w:val="22"/>
              </w:rPr>
            </w:pPr>
            <w:r>
              <w:rPr>
                <w:rFonts w:ascii="Calibri" w:hAnsi="Calibri" w:cs="Calibri"/>
                <w:b/>
                <w:sz w:val="22"/>
                <w:szCs w:val="22"/>
              </w:rPr>
              <w:t>How long does the Governor of this state serve?</w:t>
            </w:r>
          </w:p>
        </w:tc>
        <w:tc>
          <w:tcPr>
            <w:tcW w:w="3420" w:type="dxa"/>
            <w:tcBorders>
              <w:top w:val="single" w:sz="4" w:space="0" w:color="auto"/>
              <w:left w:val="single" w:sz="4" w:space="0" w:color="auto"/>
              <w:bottom w:val="single" w:sz="4" w:space="0" w:color="auto"/>
              <w:right w:val="single" w:sz="4" w:space="0" w:color="auto"/>
            </w:tcBorders>
            <w:hideMark/>
          </w:tcPr>
          <w:p w14:paraId="644320D0" w14:textId="77777777" w:rsidR="00A12139" w:rsidRDefault="00A12139" w:rsidP="00A12139">
            <w:pPr>
              <w:rPr>
                <w:rFonts w:ascii="Calibri" w:hAnsi="Calibri" w:cs="Calibri"/>
                <w:sz w:val="22"/>
                <w:szCs w:val="22"/>
              </w:rPr>
            </w:pPr>
            <w:r>
              <w:rPr>
                <w:rFonts w:ascii="Calibri" w:hAnsi="Calibri" w:cs="Calibri"/>
                <w:sz w:val="22"/>
                <w:szCs w:val="22"/>
              </w:rPr>
              <w:t>The Governor can serve two successive terms.  Each term is four years.  He/she will be eligible again for that office the fourth year after the expiration of the second successive term.</w:t>
            </w:r>
          </w:p>
        </w:tc>
        <w:tc>
          <w:tcPr>
            <w:tcW w:w="3420" w:type="dxa"/>
            <w:tcBorders>
              <w:top w:val="single" w:sz="4" w:space="0" w:color="auto"/>
              <w:left w:val="single" w:sz="4" w:space="0" w:color="auto"/>
              <w:bottom w:val="single" w:sz="4" w:space="0" w:color="auto"/>
              <w:right w:val="single" w:sz="4" w:space="0" w:color="auto"/>
            </w:tcBorders>
            <w:hideMark/>
          </w:tcPr>
          <w:p w14:paraId="7E4EC22C" w14:textId="77777777" w:rsidR="00A12139" w:rsidRDefault="00A12139" w:rsidP="00A12139">
            <w:pPr>
              <w:rPr>
                <w:rFonts w:ascii="Calibri" w:hAnsi="Calibri" w:cs="Calibri"/>
                <w:sz w:val="22"/>
                <w:szCs w:val="22"/>
              </w:rPr>
            </w:pPr>
            <w:r>
              <w:rPr>
                <w:rFonts w:ascii="Calibri" w:hAnsi="Calibri" w:cs="Calibri"/>
                <w:sz w:val="22"/>
                <w:szCs w:val="22"/>
              </w:rPr>
              <w:t xml:space="preserve">The Governor serves a term of four years.  The Governor can only serve two terms as Governor.  </w:t>
            </w:r>
          </w:p>
        </w:tc>
      </w:tr>
    </w:tbl>
    <w:p w14:paraId="66294BC2" w14:textId="77777777" w:rsidR="00A12139" w:rsidRDefault="00A12139" w:rsidP="00A12139">
      <w:pPr>
        <w:rPr>
          <w:rFonts w:ascii="Calibri" w:hAnsi="Calibri" w:cs="Calibri"/>
          <w:sz w:val="22"/>
          <w:szCs w:val="22"/>
        </w:rPr>
      </w:pPr>
    </w:p>
    <w:p w14:paraId="7FEBAA83" w14:textId="0AD077FB" w:rsidR="00B86660" w:rsidRDefault="00AD15CC" w:rsidP="00B86660">
      <w:pPr>
        <w:rPr>
          <w:rFonts w:ascii="Calibri" w:hAnsi="Calibri" w:cs="Calibri"/>
          <w:sz w:val="22"/>
          <w:szCs w:val="22"/>
        </w:rPr>
      </w:pPr>
      <w:r>
        <w:rPr>
          <w:rFonts w:ascii="Calibri" w:hAnsi="Calibri" w:cs="Calibri"/>
          <w:sz w:val="22"/>
          <w:szCs w:val="22"/>
        </w:rPr>
        <w:t>Ask students to use Handout 6 to identify and l</w:t>
      </w:r>
      <w:r w:rsidR="00B86660">
        <w:rPr>
          <w:rFonts w:ascii="Calibri" w:hAnsi="Calibri" w:cs="Calibri"/>
          <w:sz w:val="22"/>
          <w:szCs w:val="22"/>
        </w:rPr>
        <w:t>ist the advantages</w:t>
      </w:r>
      <w:r>
        <w:rPr>
          <w:rFonts w:ascii="Calibri" w:hAnsi="Calibri" w:cs="Calibri"/>
          <w:sz w:val="22"/>
          <w:szCs w:val="22"/>
        </w:rPr>
        <w:t xml:space="preserve"> and </w:t>
      </w:r>
      <w:r w:rsidR="00B86660">
        <w:rPr>
          <w:rFonts w:ascii="Calibri" w:hAnsi="Calibri" w:cs="Calibri"/>
          <w:sz w:val="22"/>
          <w:szCs w:val="22"/>
        </w:rPr>
        <w:t xml:space="preserve">disadvantages of the system used in </w:t>
      </w:r>
      <w:r w:rsidR="008315CF">
        <w:rPr>
          <w:rFonts w:ascii="Calibri" w:hAnsi="Calibri" w:cs="Calibri"/>
          <w:sz w:val="22"/>
          <w:szCs w:val="22"/>
        </w:rPr>
        <w:t xml:space="preserve">New Jersey </w:t>
      </w:r>
      <w:r w:rsidR="00B86660">
        <w:rPr>
          <w:rFonts w:ascii="Calibri" w:hAnsi="Calibri" w:cs="Calibri"/>
          <w:sz w:val="22"/>
          <w:szCs w:val="22"/>
        </w:rPr>
        <w:t xml:space="preserve">and </w:t>
      </w:r>
      <w:r w:rsidR="008315CF">
        <w:rPr>
          <w:rFonts w:ascii="Calibri" w:hAnsi="Calibri" w:cs="Calibri"/>
          <w:sz w:val="22"/>
          <w:szCs w:val="22"/>
        </w:rPr>
        <w:t>Mississippi</w:t>
      </w:r>
      <w:r w:rsidR="00B86660">
        <w:rPr>
          <w:rFonts w:ascii="Calibri" w:hAnsi="Calibri" w:cs="Calibri"/>
          <w:sz w:val="22"/>
          <w:szCs w:val="22"/>
        </w:rPr>
        <w:t xml:space="preserve">.  In the third box, identify two questions that you have about the structure of </w:t>
      </w:r>
      <w:r w:rsidR="008315CF">
        <w:rPr>
          <w:rFonts w:ascii="Calibri" w:hAnsi="Calibri" w:cs="Calibri"/>
          <w:sz w:val="22"/>
          <w:szCs w:val="22"/>
        </w:rPr>
        <w:t>states more like New Jersey and state more like Mississippi</w:t>
      </w:r>
      <w:r w:rsidR="00B86660">
        <w:rPr>
          <w:rFonts w:ascii="Calibri" w:hAnsi="Calibri" w:cs="Calibri"/>
          <w:sz w:val="22"/>
          <w:szCs w:val="22"/>
        </w:rPr>
        <w:t xml:space="preserve">. </w:t>
      </w:r>
      <w:r>
        <w:rPr>
          <w:rFonts w:ascii="Calibri" w:hAnsi="Calibri" w:cs="Calibri"/>
          <w:sz w:val="22"/>
          <w:szCs w:val="22"/>
        </w:rPr>
        <w:t xml:space="preserve">The boxes </w:t>
      </w:r>
      <w:r w:rsidR="00003BC8">
        <w:rPr>
          <w:rFonts w:ascii="Calibri" w:hAnsi="Calibri" w:cs="Calibri"/>
          <w:sz w:val="22"/>
          <w:szCs w:val="22"/>
        </w:rPr>
        <w:t>might</w:t>
      </w:r>
      <w:r>
        <w:rPr>
          <w:rFonts w:ascii="Calibri" w:hAnsi="Calibri" w:cs="Calibri"/>
          <w:sz w:val="22"/>
          <w:szCs w:val="22"/>
        </w:rPr>
        <w:t xml:space="preserve"> look something like the following</w:t>
      </w:r>
      <w:r w:rsidR="00B86660">
        <w:rPr>
          <w:rFonts w:ascii="Calibri" w:hAnsi="Calibri" w:cs="Calibri"/>
          <w:sz w:val="22"/>
          <w:szCs w:val="22"/>
        </w:rPr>
        <w:t>:</w:t>
      </w:r>
    </w:p>
    <w:p w14:paraId="3204FC8F" w14:textId="77777777" w:rsidR="00003BC8" w:rsidRDefault="00003BC8" w:rsidP="00003BC8">
      <w:pPr>
        <w:pStyle w:val="ListParagraph"/>
        <w:tabs>
          <w:tab w:val="left" w:pos="360"/>
        </w:tabs>
        <w:rPr>
          <w:rFonts w:ascii="Calibri" w:hAnsi="Calibri" w:cs="Calibri"/>
        </w:rPr>
      </w:pPr>
    </w:p>
    <w:tbl>
      <w:tblPr>
        <w:tblStyle w:val="TableGrid"/>
        <w:tblW w:w="0" w:type="auto"/>
        <w:tblInd w:w="108" w:type="dxa"/>
        <w:tblLook w:val="04A0" w:firstRow="1" w:lastRow="0" w:firstColumn="1" w:lastColumn="0" w:noHBand="0" w:noVBand="1"/>
      </w:tblPr>
      <w:tblGrid>
        <w:gridCol w:w="1530"/>
        <w:gridCol w:w="2610"/>
        <w:gridCol w:w="2700"/>
        <w:gridCol w:w="2628"/>
      </w:tblGrid>
      <w:tr w:rsidR="00003BC8" w14:paraId="26EC6C4C" w14:textId="77777777" w:rsidTr="00F50B41">
        <w:trPr>
          <w:trHeight w:val="377"/>
        </w:trPr>
        <w:tc>
          <w:tcPr>
            <w:tcW w:w="1530" w:type="dxa"/>
          </w:tcPr>
          <w:p w14:paraId="0459C22F" w14:textId="77777777" w:rsidR="00003BC8" w:rsidRDefault="00003BC8" w:rsidP="00003BC8">
            <w:pPr>
              <w:pStyle w:val="ListParagraph"/>
              <w:tabs>
                <w:tab w:val="left" w:pos="360"/>
              </w:tabs>
              <w:ind w:left="0"/>
              <w:rPr>
                <w:rFonts w:ascii="Calibri" w:hAnsi="Calibri" w:cs="Calibri"/>
              </w:rPr>
            </w:pPr>
          </w:p>
        </w:tc>
        <w:tc>
          <w:tcPr>
            <w:tcW w:w="2610" w:type="dxa"/>
          </w:tcPr>
          <w:p w14:paraId="027B3C73" w14:textId="77777777" w:rsidR="00003BC8" w:rsidRDefault="00003BC8" w:rsidP="00003BC8">
            <w:pPr>
              <w:pStyle w:val="ListParagraph"/>
              <w:tabs>
                <w:tab w:val="left" w:pos="360"/>
              </w:tabs>
              <w:ind w:left="0"/>
              <w:jc w:val="center"/>
              <w:rPr>
                <w:rFonts w:ascii="Calibri" w:hAnsi="Calibri" w:cs="Calibri"/>
                <w:b/>
              </w:rPr>
            </w:pPr>
            <w:r w:rsidRPr="00003BC8">
              <w:rPr>
                <w:rFonts w:ascii="Calibri" w:hAnsi="Calibri" w:cs="Calibri"/>
                <w:b/>
              </w:rPr>
              <w:t>Advantages</w:t>
            </w:r>
          </w:p>
          <w:p w14:paraId="4CCAC42B" w14:textId="77777777" w:rsidR="00003BC8" w:rsidRPr="00003BC8" w:rsidRDefault="00003BC8" w:rsidP="00003BC8">
            <w:pPr>
              <w:pStyle w:val="ListParagraph"/>
              <w:tabs>
                <w:tab w:val="left" w:pos="360"/>
              </w:tabs>
              <w:ind w:left="0"/>
              <w:jc w:val="center"/>
              <w:rPr>
                <w:rFonts w:ascii="Calibri" w:hAnsi="Calibri" w:cs="Calibri"/>
                <w:b/>
              </w:rPr>
            </w:pPr>
          </w:p>
        </w:tc>
        <w:tc>
          <w:tcPr>
            <w:tcW w:w="2700" w:type="dxa"/>
          </w:tcPr>
          <w:p w14:paraId="19D48EE6" w14:textId="77777777" w:rsidR="00003BC8" w:rsidRPr="00003BC8" w:rsidRDefault="00003BC8" w:rsidP="00003BC8">
            <w:pPr>
              <w:pStyle w:val="ListParagraph"/>
              <w:tabs>
                <w:tab w:val="left" w:pos="360"/>
              </w:tabs>
              <w:ind w:left="0"/>
              <w:jc w:val="center"/>
              <w:rPr>
                <w:rFonts w:ascii="Calibri" w:hAnsi="Calibri" w:cs="Calibri"/>
                <w:b/>
              </w:rPr>
            </w:pPr>
            <w:r w:rsidRPr="00003BC8">
              <w:rPr>
                <w:rFonts w:ascii="Calibri" w:hAnsi="Calibri" w:cs="Calibri"/>
                <w:b/>
              </w:rPr>
              <w:t>Disadvantages</w:t>
            </w:r>
          </w:p>
        </w:tc>
        <w:tc>
          <w:tcPr>
            <w:tcW w:w="2628" w:type="dxa"/>
          </w:tcPr>
          <w:p w14:paraId="0A7ADFE8" w14:textId="77777777" w:rsidR="00003BC8" w:rsidRPr="00003BC8" w:rsidRDefault="00003BC8" w:rsidP="00003BC8">
            <w:pPr>
              <w:pStyle w:val="ListParagraph"/>
              <w:tabs>
                <w:tab w:val="left" w:pos="360"/>
              </w:tabs>
              <w:ind w:left="0"/>
              <w:jc w:val="center"/>
              <w:rPr>
                <w:rFonts w:ascii="Calibri" w:hAnsi="Calibri" w:cs="Calibri"/>
                <w:b/>
              </w:rPr>
            </w:pPr>
            <w:r w:rsidRPr="00003BC8">
              <w:rPr>
                <w:rFonts w:ascii="Calibri" w:hAnsi="Calibri" w:cs="Calibri"/>
                <w:b/>
              </w:rPr>
              <w:t>Questions</w:t>
            </w:r>
          </w:p>
        </w:tc>
      </w:tr>
      <w:tr w:rsidR="00003BC8" w14:paraId="66391856" w14:textId="77777777" w:rsidTr="00F50B41">
        <w:trPr>
          <w:trHeight w:val="2141"/>
        </w:trPr>
        <w:tc>
          <w:tcPr>
            <w:tcW w:w="1530" w:type="dxa"/>
          </w:tcPr>
          <w:p w14:paraId="57036F1B" w14:textId="77777777" w:rsidR="00003BC8" w:rsidRPr="00003BC8" w:rsidRDefault="00003BC8" w:rsidP="00003BC8">
            <w:pPr>
              <w:pStyle w:val="ListParagraph"/>
              <w:tabs>
                <w:tab w:val="left" w:pos="360"/>
              </w:tabs>
              <w:ind w:left="0"/>
              <w:rPr>
                <w:rFonts w:ascii="Calibri" w:hAnsi="Calibri" w:cs="Calibri"/>
                <w:b/>
              </w:rPr>
            </w:pPr>
            <w:r w:rsidRPr="00003BC8">
              <w:rPr>
                <w:rFonts w:ascii="Calibri" w:hAnsi="Calibri" w:cs="Calibri"/>
                <w:b/>
              </w:rPr>
              <w:t>New Jersey</w:t>
            </w:r>
          </w:p>
          <w:p w14:paraId="39CA544C" w14:textId="77777777" w:rsidR="00003BC8" w:rsidRPr="00003BC8" w:rsidRDefault="00003BC8" w:rsidP="00003BC8">
            <w:pPr>
              <w:pStyle w:val="ListParagraph"/>
              <w:tabs>
                <w:tab w:val="left" w:pos="360"/>
              </w:tabs>
              <w:ind w:left="0"/>
              <w:rPr>
                <w:rFonts w:ascii="Calibri" w:hAnsi="Calibri" w:cs="Calibri"/>
                <w:b/>
              </w:rPr>
            </w:pPr>
          </w:p>
          <w:p w14:paraId="2210BA42" w14:textId="77777777" w:rsidR="00003BC8" w:rsidRPr="00003BC8" w:rsidRDefault="00003BC8" w:rsidP="00003BC8">
            <w:pPr>
              <w:pStyle w:val="ListParagraph"/>
              <w:tabs>
                <w:tab w:val="left" w:pos="360"/>
              </w:tabs>
              <w:ind w:left="0"/>
              <w:rPr>
                <w:rFonts w:ascii="Calibri" w:hAnsi="Calibri" w:cs="Calibri"/>
                <w:b/>
              </w:rPr>
            </w:pPr>
          </w:p>
          <w:p w14:paraId="76C636DD" w14:textId="77777777" w:rsidR="00003BC8" w:rsidRPr="00003BC8" w:rsidRDefault="00003BC8" w:rsidP="00003BC8">
            <w:pPr>
              <w:pStyle w:val="ListParagraph"/>
              <w:tabs>
                <w:tab w:val="left" w:pos="360"/>
              </w:tabs>
              <w:ind w:left="0"/>
              <w:rPr>
                <w:rFonts w:ascii="Calibri" w:hAnsi="Calibri" w:cs="Calibri"/>
                <w:b/>
              </w:rPr>
            </w:pPr>
          </w:p>
          <w:p w14:paraId="2D33A1AA" w14:textId="77777777" w:rsidR="00003BC8" w:rsidRPr="00003BC8" w:rsidRDefault="00003BC8" w:rsidP="00003BC8">
            <w:pPr>
              <w:pStyle w:val="ListParagraph"/>
              <w:tabs>
                <w:tab w:val="left" w:pos="360"/>
              </w:tabs>
              <w:ind w:left="0"/>
              <w:rPr>
                <w:rFonts w:ascii="Calibri" w:hAnsi="Calibri" w:cs="Calibri"/>
                <w:b/>
              </w:rPr>
            </w:pPr>
          </w:p>
          <w:p w14:paraId="30CDC775" w14:textId="77777777" w:rsidR="00003BC8" w:rsidRPr="00003BC8" w:rsidRDefault="00003BC8" w:rsidP="00003BC8">
            <w:pPr>
              <w:pStyle w:val="ListParagraph"/>
              <w:tabs>
                <w:tab w:val="left" w:pos="360"/>
              </w:tabs>
              <w:ind w:left="0"/>
              <w:rPr>
                <w:rFonts w:ascii="Calibri" w:hAnsi="Calibri" w:cs="Calibri"/>
                <w:b/>
              </w:rPr>
            </w:pPr>
          </w:p>
          <w:p w14:paraId="61699F08" w14:textId="77777777" w:rsidR="00003BC8" w:rsidRPr="00003BC8" w:rsidRDefault="00003BC8" w:rsidP="00003BC8">
            <w:pPr>
              <w:pStyle w:val="ListParagraph"/>
              <w:tabs>
                <w:tab w:val="left" w:pos="360"/>
              </w:tabs>
              <w:ind w:left="0"/>
              <w:rPr>
                <w:rFonts w:ascii="Calibri" w:hAnsi="Calibri" w:cs="Calibri"/>
                <w:b/>
              </w:rPr>
            </w:pPr>
          </w:p>
          <w:p w14:paraId="1CE69DDA" w14:textId="77777777" w:rsidR="00003BC8" w:rsidRPr="00003BC8" w:rsidRDefault="00003BC8" w:rsidP="00003BC8">
            <w:pPr>
              <w:pStyle w:val="ListParagraph"/>
              <w:tabs>
                <w:tab w:val="left" w:pos="360"/>
              </w:tabs>
              <w:ind w:left="0"/>
              <w:rPr>
                <w:rFonts w:ascii="Calibri" w:hAnsi="Calibri" w:cs="Calibri"/>
                <w:b/>
              </w:rPr>
            </w:pPr>
          </w:p>
        </w:tc>
        <w:tc>
          <w:tcPr>
            <w:tcW w:w="2610" w:type="dxa"/>
          </w:tcPr>
          <w:p w14:paraId="5CF1CD46" w14:textId="6B9C8B23" w:rsidR="00003BC8" w:rsidRPr="00BF16CF" w:rsidRDefault="00003BC8" w:rsidP="00BF16CF">
            <w:pPr>
              <w:pStyle w:val="ListParagraph"/>
              <w:numPr>
                <w:ilvl w:val="0"/>
                <w:numId w:val="28"/>
              </w:numPr>
              <w:tabs>
                <w:tab w:val="clear" w:pos="360"/>
                <w:tab w:val="left" w:pos="252"/>
              </w:tabs>
              <w:ind w:left="252" w:hanging="180"/>
              <w:rPr>
                <w:rFonts w:ascii="Calibri" w:hAnsi="Calibri" w:cs="Calibri"/>
                <w:sz w:val="22"/>
                <w:szCs w:val="22"/>
              </w:rPr>
            </w:pPr>
            <w:r w:rsidRPr="00BF16CF">
              <w:rPr>
                <w:rFonts w:ascii="Calibri" w:hAnsi="Calibri" w:cs="Calibri"/>
                <w:sz w:val="22"/>
                <w:szCs w:val="22"/>
              </w:rPr>
              <w:t xml:space="preserve">One true executive </w:t>
            </w:r>
          </w:p>
          <w:p w14:paraId="435CEADE" w14:textId="74D0F1FF" w:rsidR="00003BC8" w:rsidRPr="00BF16CF" w:rsidRDefault="00003BC8" w:rsidP="00BF16CF">
            <w:pPr>
              <w:pStyle w:val="ListParagraph"/>
              <w:numPr>
                <w:ilvl w:val="0"/>
                <w:numId w:val="28"/>
              </w:numPr>
              <w:tabs>
                <w:tab w:val="clear" w:pos="360"/>
                <w:tab w:val="left" w:pos="252"/>
              </w:tabs>
              <w:ind w:left="252" w:hanging="180"/>
              <w:rPr>
                <w:rFonts w:ascii="Calibri" w:hAnsi="Calibri" w:cs="Calibri"/>
                <w:sz w:val="22"/>
                <w:szCs w:val="22"/>
              </w:rPr>
            </w:pPr>
            <w:r w:rsidRPr="00BF16CF">
              <w:rPr>
                <w:rFonts w:ascii="Calibri" w:hAnsi="Calibri" w:cs="Calibri"/>
                <w:sz w:val="22"/>
                <w:szCs w:val="22"/>
              </w:rPr>
              <w:t>Governor is democratically elected</w:t>
            </w:r>
          </w:p>
          <w:p w14:paraId="5EAB2AD3" w14:textId="6107D25E" w:rsidR="00003BC8" w:rsidRPr="00BF16CF" w:rsidRDefault="00003BC8" w:rsidP="00BF16CF">
            <w:pPr>
              <w:pStyle w:val="ListParagraph"/>
              <w:numPr>
                <w:ilvl w:val="0"/>
                <w:numId w:val="28"/>
              </w:numPr>
              <w:tabs>
                <w:tab w:val="clear" w:pos="360"/>
                <w:tab w:val="left" w:pos="252"/>
              </w:tabs>
              <w:ind w:left="252" w:hanging="180"/>
              <w:rPr>
                <w:rFonts w:ascii="Calibri" w:hAnsi="Calibri" w:cs="Calibri"/>
                <w:sz w:val="22"/>
                <w:szCs w:val="22"/>
              </w:rPr>
            </w:pPr>
            <w:r w:rsidRPr="00BF16CF">
              <w:rPr>
                <w:rFonts w:ascii="Calibri" w:hAnsi="Calibri" w:cs="Calibri"/>
                <w:sz w:val="22"/>
                <w:szCs w:val="22"/>
              </w:rPr>
              <w:t>Judges are non-partisan</w:t>
            </w:r>
          </w:p>
          <w:p w14:paraId="56428797" w14:textId="2933B697" w:rsidR="00003BC8" w:rsidRPr="00B73994" w:rsidRDefault="00003BC8" w:rsidP="00B73994">
            <w:pPr>
              <w:pStyle w:val="ListParagraph"/>
              <w:numPr>
                <w:ilvl w:val="0"/>
                <w:numId w:val="28"/>
              </w:numPr>
              <w:tabs>
                <w:tab w:val="clear" w:pos="360"/>
                <w:tab w:val="left" w:pos="252"/>
              </w:tabs>
              <w:ind w:left="252" w:hanging="180"/>
              <w:rPr>
                <w:rFonts w:ascii="Calibri" w:hAnsi="Calibri" w:cs="Calibri"/>
                <w:sz w:val="22"/>
                <w:szCs w:val="22"/>
              </w:rPr>
            </w:pPr>
            <w:r w:rsidRPr="00BF16CF">
              <w:rPr>
                <w:rFonts w:ascii="Calibri" w:hAnsi="Calibri" w:cs="Calibri"/>
                <w:sz w:val="22"/>
                <w:szCs w:val="22"/>
              </w:rPr>
              <w:t>Governor appoints officials he can work with</w:t>
            </w:r>
          </w:p>
        </w:tc>
        <w:tc>
          <w:tcPr>
            <w:tcW w:w="2700" w:type="dxa"/>
          </w:tcPr>
          <w:p w14:paraId="7E8D2643" w14:textId="236E1B07" w:rsidR="00003BC8" w:rsidRPr="00BF16CF" w:rsidRDefault="00003BC8" w:rsidP="00BF16CF">
            <w:pPr>
              <w:pStyle w:val="ListParagraph"/>
              <w:numPr>
                <w:ilvl w:val="0"/>
                <w:numId w:val="29"/>
              </w:numPr>
              <w:tabs>
                <w:tab w:val="clear" w:pos="720"/>
                <w:tab w:val="left" w:pos="360"/>
              </w:tabs>
              <w:ind w:left="342" w:hanging="180"/>
              <w:rPr>
                <w:rFonts w:ascii="Calibri" w:hAnsi="Calibri" w:cs="Calibri"/>
                <w:sz w:val="22"/>
                <w:szCs w:val="22"/>
              </w:rPr>
            </w:pPr>
            <w:r w:rsidRPr="00BF16CF">
              <w:rPr>
                <w:rFonts w:ascii="Calibri" w:hAnsi="Calibri" w:cs="Calibri"/>
                <w:sz w:val="22"/>
                <w:szCs w:val="22"/>
              </w:rPr>
              <w:t>If  Governor is not dependable, whole system could fail</w:t>
            </w:r>
          </w:p>
          <w:p w14:paraId="51588C10" w14:textId="7B866AB8" w:rsidR="00003BC8" w:rsidRPr="00BF16CF" w:rsidRDefault="00003BC8" w:rsidP="00F50B41">
            <w:pPr>
              <w:pStyle w:val="ListParagraph"/>
              <w:numPr>
                <w:ilvl w:val="0"/>
                <w:numId w:val="29"/>
              </w:numPr>
              <w:tabs>
                <w:tab w:val="clear" w:pos="720"/>
                <w:tab w:val="left" w:pos="360"/>
              </w:tabs>
              <w:ind w:left="342" w:hanging="180"/>
              <w:rPr>
                <w:rFonts w:ascii="Calibri" w:hAnsi="Calibri" w:cs="Calibri"/>
                <w:sz w:val="22"/>
                <w:szCs w:val="22"/>
              </w:rPr>
            </w:pPr>
            <w:r w:rsidRPr="00BF16CF">
              <w:rPr>
                <w:rFonts w:ascii="Calibri" w:hAnsi="Calibri" w:cs="Calibri"/>
                <w:sz w:val="22"/>
                <w:szCs w:val="22"/>
              </w:rPr>
              <w:t>The people do not have a direct say in a lot of the actions/people within the State</w:t>
            </w:r>
          </w:p>
        </w:tc>
        <w:tc>
          <w:tcPr>
            <w:tcW w:w="2628" w:type="dxa"/>
          </w:tcPr>
          <w:p w14:paraId="5CF6E822" w14:textId="286A531F" w:rsidR="00003BC8" w:rsidRPr="00BF16CF" w:rsidRDefault="00003BC8" w:rsidP="00BF16CF">
            <w:pPr>
              <w:pStyle w:val="ListParagraph"/>
              <w:numPr>
                <w:ilvl w:val="0"/>
                <w:numId w:val="30"/>
              </w:numPr>
              <w:tabs>
                <w:tab w:val="clear" w:pos="720"/>
                <w:tab w:val="left" w:pos="252"/>
              </w:tabs>
              <w:ind w:left="252" w:hanging="180"/>
              <w:rPr>
                <w:rFonts w:ascii="Calibri" w:hAnsi="Calibri" w:cs="Calibri"/>
                <w:sz w:val="22"/>
                <w:szCs w:val="22"/>
              </w:rPr>
            </w:pPr>
            <w:r w:rsidRPr="00BF16CF">
              <w:rPr>
                <w:rFonts w:ascii="Calibri" w:hAnsi="Calibri" w:cs="Calibri"/>
                <w:sz w:val="22"/>
                <w:szCs w:val="22"/>
              </w:rPr>
              <w:t>Have most of the Governors been responsible in this state?</w:t>
            </w:r>
          </w:p>
          <w:p w14:paraId="4D022458" w14:textId="707916AA" w:rsidR="00003BC8" w:rsidRPr="00B73994" w:rsidRDefault="00003BC8" w:rsidP="00B73994">
            <w:pPr>
              <w:pStyle w:val="ListParagraph"/>
              <w:numPr>
                <w:ilvl w:val="0"/>
                <w:numId w:val="30"/>
              </w:numPr>
              <w:tabs>
                <w:tab w:val="clear" w:pos="720"/>
                <w:tab w:val="left" w:pos="252"/>
              </w:tabs>
              <w:ind w:left="252" w:hanging="180"/>
              <w:rPr>
                <w:rFonts w:ascii="Calibri" w:hAnsi="Calibri" w:cs="Calibri"/>
                <w:sz w:val="22"/>
                <w:szCs w:val="22"/>
              </w:rPr>
            </w:pPr>
            <w:r w:rsidRPr="00BF16CF">
              <w:rPr>
                <w:rFonts w:ascii="Calibri" w:hAnsi="Calibri" w:cs="Calibri"/>
                <w:sz w:val="22"/>
                <w:szCs w:val="22"/>
              </w:rPr>
              <w:t>Does this system actually create non-partisan judges?</w:t>
            </w:r>
          </w:p>
        </w:tc>
      </w:tr>
      <w:tr w:rsidR="00F50B41" w14:paraId="39C719D5" w14:textId="77777777" w:rsidTr="00F50B41">
        <w:trPr>
          <w:trHeight w:val="58"/>
        </w:trPr>
        <w:tc>
          <w:tcPr>
            <w:tcW w:w="1530" w:type="dxa"/>
          </w:tcPr>
          <w:p w14:paraId="29D51F1D" w14:textId="77777777" w:rsidR="00F50B41" w:rsidRDefault="00F50B41" w:rsidP="00003BC8">
            <w:pPr>
              <w:pStyle w:val="ListParagraph"/>
              <w:tabs>
                <w:tab w:val="left" w:pos="360"/>
              </w:tabs>
              <w:ind w:left="0"/>
              <w:rPr>
                <w:rFonts w:ascii="Calibri" w:hAnsi="Calibri" w:cs="Calibri"/>
              </w:rPr>
            </w:pPr>
          </w:p>
        </w:tc>
        <w:tc>
          <w:tcPr>
            <w:tcW w:w="2610" w:type="dxa"/>
          </w:tcPr>
          <w:p w14:paraId="2EE592E7" w14:textId="5AED3A23" w:rsidR="00F50B41" w:rsidRPr="00BF16CF" w:rsidRDefault="00F50B41" w:rsidP="00BF16CF">
            <w:pPr>
              <w:pStyle w:val="ListParagraph"/>
              <w:numPr>
                <w:ilvl w:val="0"/>
                <w:numId w:val="31"/>
              </w:numPr>
              <w:tabs>
                <w:tab w:val="clear" w:pos="720"/>
                <w:tab w:val="left" w:pos="252"/>
              </w:tabs>
              <w:ind w:left="252" w:hanging="180"/>
              <w:rPr>
                <w:rFonts w:ascii="Calibri" w:hAnsi="Calibri" w:cs="Calibri"/>
                <w:sz w:val="22"/>
                <w:szCs w:val="22"/>
              </w:rPr>
            </w:pPr>
            <w:r w:rsidRPr="00BF16CF">
              <w:rPr>
                <w:rFonts w:ascii="Calibri" w:hAnsi="Calibri" w:cs="Calibri"/>
                <w:sz w:val="22"/>
                <w:szCs w:val="22"/>
              </w:rPr>
              <w:t>True democratic system</w:t>
            </w:r>
          </w:p>
          <w:p w14:paraId="7017590C" w14:textId="404BA1D1" w:rsidR="00F50B41" w:rsidRPr="00BF16CF" w:rsidRDefault="00F50B41" w:rsidP="00BF16CF">
            <w:pPr>
              <w:pStyle w:val="ListParagraph"/>
              <w:numPr>
                <w:ilvl w:val="0"/>
                <w:numId w:val="31"/>
              </w:numPr>
              <w:tabs>
                <w:tab w:val="clear" w:pos="720"/>
                <w:tab w:val="left" w:pos="252"/>
              </w:tabs>
              <w:ind w:left="252" w:hanging="180"/>
              <w:rPr>
                <w:rFonts w:ascii="Calibri" w:hAnsi="Calibri" w:cs="Calibri"/>
                <w:sz w:val="22"/>
                <w:szCs w:val="22"/>
              </w:rPr>
            </w:pPr>
            <w:r w:rsidRPr="00BF16CF">
              <w:rPr>
                <w:rFonts w:ascii="Calibri" w:hAnsi="Calibri" w:cs="Calibri"/>
                <w:sz w:val="22"/>
                <w:szCs w:val="22"/>
              </w:rPr>
              <w:t>If an official is not accountable to the people, they can elect someone else</w:t>
            </w:r>
          </w:p>
        </w:tc>
        <w:tc>
          <w:tcPr>
            <w:tcW w:w="2700" w:type="dxa"/>
          </w:tcPr>
          <w:p w14:paraId="39E56F02" w14:textId="76ED7598" w:rsidR="00F50B41" w:rsidRPr="00BF16CF" w:rsidRDefault="00F50B41" w:rsidP="00BF16CF">
            <w:pPr>
              <w:pStyle w:val="ListParagraph"/>
              <w:numPr>
                <w:ilvl w:val="0"/>
                <w:numId w:val="32"/>
              </w:numPr>
              <w:tabs>
                <w:tab w:val="clear" w:pos="720"/>
                <w:tab w:val="num" w:pos="342"/>
              </w:tabs>
              <w:ind w:left="342" w:hanging="180"/>
              <w:rPr>
                <w:rFonts w:ascii="Calibri" w:hAnsi="Calibri" w:cs="Calibri"/>
                <w:sz w:val="22"/>
                <w:szCs w:val="22"/>
              </w:rPr>
            </w:pPr>
            <w:r w:rsidRPr="00BF16CF">
              <w:rPr>
                <w:rFonts w:ascii="Calibri" w:hAnsi="Calibri" w:cs="Calibri"/>
                <w:sz w:val="22"/>
                <w:szCs w:val="22"/>
              </w:rPr>
              <w:t>Governor may not have an effective working executive, because different parties/people elected</w:t>
            </w:r>
          </w:p>
          <w:p w14:paraId="4AC0266F" w14:textId="6A40500B" w:rsidR="00F50B41" w:rsidRPr="00BF16CF" w:rsidRDefault="00F50B41" w:rsidP="00BF16CF">
            <w:pPr>
              <w:pStyle w:val="ListParagraph"/>
              <w:numPr>
                <w:ilvl w:val="0"/>
                <w:numId w:val="32"/>
              </w:numPr>
              <w:tabs>
                <w:tab w:val="clear" w:pos="720"/>
                <w:tab w:val="num" w:pos="342"/>
              </w:tabs>
              <w:ind w:left="342" w:hanging="180"/>
              <w:rPr>
                <w:rFonts w:ascii="Calibri" w:hAnsi="Calibri" w:cs="Calibri"/>
                <w:sz w:val="22"/>
                <w:szCs w:val="22"/>
              </w:rPr>
            </w:pPr>
            <w:r w:rsidRPr="00BF16CF">
              <w:rPr>
                <w:rFonts w:ascii="Calibri" w:hAnsi="Calibri" w:cs="Calibri"/>
                <w:sz w:val="22"/>
                <w:szCs w:val="22"/>
              </w:rPr>
              <w:t>Judges are subject to partisan elections</w:t>
            </w:r>
          </w:p>
        </w:tc>
        <w:tc>
          <w:tcPr>
            <w:tcW w:w="2628" w:type="dxa"/>
          </w:tcPr>
          <w:p w14:paraId="0118C537" w14:textId="77777777" w:rsidR="00F50B41" w:rsidRPr="00BF16CF" w:rsidRDefault="00F50B41" w:rsidP="00BF16CF">
            <w:pPr>
              <w:pStyle w:val="ListParagraph"/>
              <w:numPr>
                <w:ilvl w:val="0"/>
                <w:numId w:val="33"/>
              </w:numPr>
              <w:tabs>
                <w:tab w:val="clear" w:pos="720"/>
                <w:tab w:val="num" w:pos="342"/>
              </w:tabs>
              <w:ind w:left="342" w:hanging="270"/>
              <w:rPr>
                <w:rFonts w:ascii="Calibri" w:hAnsi="Calibri" w:cs="Calibri"/>
                <w:sz w:val="22"/>
                <w:szCs w:val="22"/>
              </w:rPr>
            </w:pPr>
            <w:r w:rsidRPr="00BF16CF">
              <w:rPr>
                <w:rFonts w:ascii="Calibri" w:hAnsi="Calibri" w:cs="Calibri"/>
                <w:sz w:val="22"/>
                <w:szCs w:val="22"/>
              </w:rPr>
              <w:t>Have the people elected a governor and lt. governor from different parties?  How did it work?</w:t>
            </w:r>
          </w:p>
          <w:p w14:paraId="488F3A94" w14:textId="633D70DF" w:rsidR="00F50B41" w:rsidRPr="00B73994" w:rsidRDefault="00F50B41" w:rsidP="00B73994">
            <w:pPr>
              <w:pStyle w:val="ListParagraph"/>
              <w:numPr>
                <w:ilvl w:val="0"/>
                <w:numId w:val="33"/>
              </w:numPr>
              <w:tabs>
                <w:tab w:val="clear" w:pos="720"/>
                <w:tab w:val="num" w:pos="342"/>
              </w:tabs>
              <w:ind w:left="342" w:hanging="270"/>
              <w:rPr>
                <w:rFonts w:ascii="Calibri" w:hAnsi="Calibri" w:cs="Calibri"/>
                <w:sz w:val="22"/>
                <w:szCs w:val="22"/>
              </w:rPr>
            </w:pPr>
            <w:r w:rsidRPr="00BF16CF">
              <w:rPr>
                <w:rFonts w:ascii="Calibri" w:hAnsi="Calibri" w:cs="Calibri"/>
                <w:sz w:val="22"/>
                <w:szCs w:val="22"/>
              </w:rPr>
              <w:t>Do the elected officials work well together?</w:t>
            </w:r>
          </w:p>
        </w:tc>
      </w:tr>
    </w:tbl>
    <w:p w14:paraId="7D04A909" w14:textId="77777777" w:rsidR="00674820" w:rsidRDefault="00674820" w:rsidP="0052132F">
      <w:pPr>
        <w:rPr>
          <w:rFonts w:ascii="Calibri" w:hAnsi="Calibri" w:cs="Calibri"/>
        </w:rPr>
      </w:pPr>
    </w:p>
    <w:p w14:paraId="320F7BD0" w14:textId="3D7B933D" w:rsidR="00A12139" w:rsidRPr="00BF16CF" w:rsidRDefault="00AD15CC" w:rsidP="0052132F">
      <w:pPr>
        <w:rPr>
          <w:rFonts w:ascii="Calibri" w:hAnsi="Calibri" w:cs="Calibri"/>
          <w:sz w:val="22"/>
          <w:szCs w:val="22"/>
        </w:rPr>
      </w:pPr>
      <w:r w:rsidRPr="00BF16CF">
        <w:rPr>
          <w:rFonts w:ascii="Calibri" w:hAnsi="Calibri" w:cs="Calibri"/>
          <w:sz w:val="22"/>
          <w:szCs w:val="22"/>
        </w:rPr>
        <w:t xml:space="preserve">Complete the comparison with the following questions in a </w:t>
      </w:r>
      <w:r w:rsidR="00B86660" w:rsidRPr="00BF16CF">
        <w:rPr>
          <w:rFonts w:ascii="Calibri" w:hAnsi="Calibri" w:cs="Calibri"/>
          <w:sz w:val="22"/>
          <w:szCs w:val="22"/>
        </w:rPr>
        <w:t>Class Discussion:</w:t>
      </w:r>
    </w:p>
    <w:p w14:paraId="49B49CC8" w14:textId="07A94233" w:rsidR="001B4587" w:rsidRPr="00BF16CF" w:rsidRDefault="00652350" w:rsidP="00BF16CF">
      <w:pPr>
        <w:pStyle w:val="ListParagraph"/>
        <w:numPr>
          <w:ilvl w:val="1"/>
          <w:numId w:val="12"/>
        </w:numPr>
        <w:tabs>
          <w:tab w:val="clear" w:pos="2160"/>
          <w:tab w:val="num" w:pos="720"/>
        </w:tabs>
        <w:ind w:left="720" w:hanging="360"/>
        <w:rPr>
          <w:rFonts w:ascii="Calibri" w:hAnsi="Calibri" w:cs="Calibri"/>
          <w:sz w:val="22"/>
          <w:szCs w:val="22"/>
        </w:rPr>
      </w:pPr>
      <w:r w:rsidRPr="00BF16CF">
        <w:rPr>
          <w:rFonts w:ascii="Calibri" w:hAnsi="Calibri" w:cs="Calibri"/>
          <w:sz w:val="22"/>
          <w:szCs w:val="22"/>
        </w:rPr>
        <w:t>Which system is based more on the ideals of pure democracy?  Explain.</w:t>
      </w:r>
    </w:p>
    <w:p w14:paraId="64BAB8F9" w14:textId="09F1D7E4" w:rsidR="00B43651" w:rsidRPr="00BF16CF" w:rsidRDefault="00B43651" w:rsidP="00B43651">
      <w:pPr>
        <w:ind w:left="720"/>
        <w:rPr>
          <w:rFonts w:ascii="Calibri" w:hAnsi="Calibri" w:cs="Calibri"/>
          <w:sz w:val="22"/>
          <w:szCs w:val="22"/>
        </w:rPr>
      </w:pPr>
      <w:r w:rsidRPr="00BF16CF">
        <w:rPr>
          <w:rFonts w:ascii="Calibri" w:hAnsi="Calibri" w:cs="Calibri"/>
          <w:sz w:val="22"/>
          <w:szCs w:val="22"/>
        </w:rPr>
        <w:t>Answers will vary.</w:t>
      </w:r>
      <w:r w:rsidR="008315CF">
        <w:rPr>
          <w:rFonts w:ascii="Calibri" w:hAnsi="Calibri" w:cs="Calibri"/>
          <w:sz w:val="22"/>
          <w:szCs w:val="22"/>
        </w:rPr>
        <w:t xml:space="preserve"> S</w:t>
      </w:r>
      <w:r w:rsidRPr="00BF16CF">
        <w:rPr>
          <w:rFonts w:ascii="Calibri" w:hAnsi="Calibri" w:cs="Calibri"/>
          <w:sz w:val="22"/>
          <w:szCs w:val="22"/>
        </w:rPr>
        <w:t xml:space="preserve">tudents </w:t>
      </w:r>
      <w:r w:rsidR="008315CF">
        <w:rPr>
          <w:rFonts w:ascii="Calibri" w:hAnsi="Calibri" w:cs="Calibri"/>
          <w:sz w:val="22"/>
          <w:szCs w:val="22"/>
        </w:rPr>
        <w:t>may</w:t>
      </w:r>
      <w:r w:rsidRPr="00BF16CF">
        <w:rPr>
          <w:rFonts w:ascii="Calibri" w:hAnsi="Calibri" w:cs="Calibri"/>
          <w:sz w:val="22"/>
          <w:szCs w:val="22"/>
        </w:rPr>
        <w:t xml:space="preserve"> assert that </w:t>
      </w:r>
      <w:r w:rsidR="008315CF">
        <w:rPr>
          <w:rFonts w:ascii="Calibri" w:hAnsi="Calibri" w:cs="Calibri"/>
          <w:sz w:val="22"/>
          <w:szCs w:val="22"/>
        </w:rPr>
        <w:t>states structured like Mississippi are</w:t>
      </w:r>
      <w:r w:rsidRPr="00BF16CF">
        <w:rPr>
          <w:rFonts w:ascii="Calibri" w:hAnsi="Calibri" w:cs="Calibri"/>
          <w:sz w:val="22"/>
          <w:szCs w:val="22"/>
        </w:rPr>
        <w:t xml:space="preserve"> more democratic.  The people within this state vote for more officials, including judges.  The people also can choose a Governor and Lt. Governor from different parties.  This further exemplifies how this system represents the ideals of a pure democracy.</w:t>
      </w:r>
    </w:p>
    <w:p w14:paraId="103126AE" w14:textId="77777777" w:rsidR="00B43651" w:rsidRPr="00BF16CF" w:rsidRDefault="00652350" w:rsidP="00BF16CF">
      <w:pPr>
        <w:pStyle w:val="ListParagraph"/>
        <w:numPr>
          <w:ilvl w:val="1"/>
          <w:numId w:val="12"/>
        </w:numPr>
        <w:tabs>
          <w:tab w:val="clear" w:pos="2160"/>
          <w:tab w:val="num" w:pos="720"/>
        </w:tabs>
        <w:ind w:left="720" w:hanging="360"/>
        <w:rPr>
          <w:rFonts w:ascii="Calibri" w:hAnsi="Calibri" w:cs="Calibri"/>
          <w:sz w:val="22"/>
          <w:szCs w:val="22"/>
        </w:rPr>
      </w:pPr>
      <w:r w:rsidRPr="00BF16CF">
        <w:rPr>
          <w:rFonts w:ascii="Calibri" w:hAnsi="Calibri" w:cs="Calibri"/>
          <w:sz w:val="22"/>
          <w:szCs w:val="22"/>
        </w:rPr>
        <w:t>Which system seems to be more efficient?  Explain.</w:t>
      </w:r>
    </w:p>
    <w:p w14:paraId="0E01BCFD" w14:textId="4E985843" w:rsidR="00B43651" w:rsidRPr="00BF16CF" w:rsidRDefault="00B43651" w:rsidP="00B43651">
      <w:pPr>
        <w:pStyle w:val="ListParagraph"/>
        <w:rPr>
          <w:rFonts w:ascii="Calibri" w:hAnsi="Calibri" w:cs="Calibri"/>
          <w:sz w:val="22"/>
          <w:szCs w:val="22"/>
        </w:rPr>
      </w:pPr>
      <w:r w:rsidRPr="00BF16CF">
        <w:rPr>
          <w:rFonts w:ascii="Calibri" w:hAnsi="Calibri" w:cs="Calibri"/>
          <w:sz w:val="22"/>
          <w:szCs w:val="22"/>
        </w:rPr>
        <w:t xml:space="preserve">Answers will vary.  Students should recognize, however, that the Governor in </w:t>
      </w:r>
      <w:r w:rsidR="008315CF">
        <w:rPr>
          <w:rFonts w:ascii="Calibri" w:hAnsi="Calibri" w:cs="Calibri"/>
          <w:sz w:val="22"/>
          <w:szCs w:val="22"/>
        </w:rPr>
        <w:t>states like New Jersey</w:t>
      </w:r>
      <w:r w:rsidRPr="00BF16CF">
        <w:rPr>
          <w:rFonts w:ascii="Calibri" w:hAnsi="Calibri" w:cs="Calibri"/>
          <w:sz w:val="22"/>
          <w:szCs w:val="22"/>
        </w:rPr>
        <w:t xml:space="preserve"> is very powerful.  He</w:t>
      </w:r>
      <w:r w:rsidR="008315CF">
        <w:rPr>
          <w:rFonts w:ascii="Calibri" w:hAnsi="Calibri" w:cs="Calibri"/>
          <w:sz w:val="22"/>
          <w:szCs w:val="22"/>
        </w:rPr>
        <w:t>/She</w:t>
      </w:r>
      <w:r w:rsidRPr="00BF16CF">
        <w:rPr>
          <w:rFonts w:ascii="Calibri" w:hAnsi="Calibri" w:cs="Calibri"/>
          <w:sz w:val="22"/>
          <w:szCs w:val="22"/>
        </w:rPr>
        <w:t xml:space="preserve"> possesses the power to appoint numerous important governmental positions, including the Attorney General and judges.  He</w:t>
      </w:r>
      <w:r w:rsidR="008315CF">
        <w:rPr>
          <w:rFonts w:ascii="Calibri" w:hAnsi="Calibri" w:cs="Calibri"/>
          <w:sz w:val="22"/>
          <w:szCs w:val="22"/>
        </w:rPr>
        <w:t>/She</w:t>
      </w:r>
      <w:r w:rsidRPr="00BF16CF">
        <w:rPr>
          <w:rFonts w:ascii="Calibri" w:hAnsi="Calibri" w:cs="Calibri"/>
          <w:sz w:val="22"/>
          <w:szCs w:val="22"/>
        </w:rPr>
        <w:t xml:space="preserve"> has the power to shape the government, based on party and personality.</w:t>
      </w:r>
    </w:p>
    <w:p w14:paraId="769C6600" w14:textId="77777777" w:rsidR="00B43651" w:rsidRPr="00BF16CF" w:rsidRDefault="00652350" w:rsidP="00BF16CF">
      <w:pPr>
        <w:pStyle w:val="ListParagraph"/>
        <w:numPr>
          <w:ilvl w:val="1"/>
          <w:numId w:val="12"/>
        </w:numPr>
        <w:tabs>
          <w:tab w:val="clear" w:pos="2160"/>
          <w:tab w:val="num" w:pos="720"/>
        </w:tabs>
        <w:ind w:left="720" w:hanging="360"/>
        <w:rPr>
          <w:rFonts w:ascii="Calibri" w:hAnsi="Calibri" w:cs="Calibri"/>
          <w:sz w:val="22"/>
          <w:szCs w:val="22"/>
        </w:rPr>
      </w:pPr>
      <w:r w:rsidRPr="00BF16CF">
        <w:rPr>
          <w:rFonts w:ascii="Calibri" w:hAnsi="Calibri" w:cs="Calibri"/>
          <w:sz w:val="22"/>
          <w:szCs w:val="22"/>
        </w:rPr>
        <w:t>Which state Governor possesses more power?  Explain.</w:t>
      </w:r>
    </w:p>
    <w:p w14:paraId="73BBE051" w14:textId="45A29262" w:rsidR="00B43651" w:rsidRPr="00BF16CF" w:rsidRDefault="00AD15CC" w:rsidP="00B43651">
      <w:pPr>
        <w:pStyle w:val="ListParagraph"/>
        <w:rPr>
          <w:rFonts w:ascii="Calibri" w:hAnsi="Calibri" w:cs="Calibri"/>
          <w:sz w:val="22"/>
          <w:szCs w:val="22"/>
        </w:rPr>
      </w:pPr>
      <w:r w:rsidRPr="00BF16CF">
        <w:rPr>
          <w:rFonts w:ascii="Calibri" w:hAnsi="Calibri" w:cs="Calibri"/>
          <w:sz w:val="22"/>
          <w:szCs w:val="22"/>
        </w:rPr>
        <w:t xml:space="preserve">Clearly, the Governor in </w:t>
      </w:r>
      <w:r w:rsidR="008315CF">
        <w:rPr>
          <w:rFonts w:ascii="Calibri" w:hAnsi="Calibri" w:cs="Calibri"/>
          <w:sz w:val="22"/>
          <w:szCs w:val="22"/>
        </w:rPr>
        <w:t>N</w:t>
      </w:r>
      <w:r w:rsidRPr="00BF16CF">
        <w:rPr>
          <w:rFonts w:ascii="Calibri" w:hAnsi="Calibri" w:cs="Calibri"/>
          <w:sz w:val="22"/>
          <w:szCs w:val="22"/>
        </w:rPr>
        <w:t>ew Jersey has more power because he is able to appoint judges, the attorney general, the state treasurer, and county prosecutors, whereas they are all separately elected in Mississippi.</w:t>
      </w:r>
    </w:p>
    <w:p w14:paraId="3EBA0014" w14:textId="69020835" w:rsidR="004D5698" w:rsidRPr="00BF16CF" w:rsidRDefault="00652350" w:rsidP="00BF16CF">
      <w:pPr>
        <w:pStyle w:val="ListParagraph"/>
        <w:numPr>
          <w:ilvl w:val="1"/>
          <w:numId w:val="12"/>
        </w:numPr>
        <w:tabs>
          <w:tab w:val="clear" w:pos="2160"/>
          <w:tab w:val="num" w:pos="720"/>
        </w:tabs>
        <w:ind w:left="720" w:hanging="360"/>
        <w:rPr>
          <w:rFonts w:ascii="Calibri" w:hAnsi="Calibri" w:cs="Calibri"/>
          <w:sz w:val="22"/>
          <w:szCs w:val="22"/>
        </w:rPr>
      </w:pPr>
      <w:r w:rsidRPr="00BF16CF">
        <w:rPr>
          <w:rFonts w:ascii="Calibri" w:hAnsi="Calibri" w:cs="Calibri"/>
          <w:sz w:val="22"/>
          <w:szCs w:val="22"/>
        </w:rPr>
        <w:t>Identify which state system you prefer.  Support your answer with at least five facts.</w:t>
      </w:r>
    </w:p>
    <w:p w14:paraId="00A1E732" w14:textId="12A5BC65" w:rsidR="005139DE" w:rsidRPr="00BF16CF" w:rsidRDefault="00AD15CC" w:rsidP="00AD15CC">
      <w:pPr>
        <w:ind w:left="720"/>
        <w:rPr>
          <w:rFonts w:ascii="Calibri" w:hAnsi="Calibri" w:cs="Calibri"/>
          <w:sz w:val="22"/>
          <w:szCs w:val="22"/>
        </w:rPr>
      </w:pPr>
      <w:r w:rsidRPr="00BF16CF">
        <w:rPr>
          <w:rFonts w:ascii="Calibri" w:hAnsi="Calibri" w:cs="Calibri"/>
          <w:sz w:val="22"/>
          <w:szCs w:val="22"/>
        </w:rPr>
        <w:t xml:space="preserve">Answers will vary. Clearly there is a great amount of </w:t>
      </w:r>
      <w:r w:rsidR="008315CF">
        <w:rPr>
          <w:rFonts w:ascii="Calibri" w:hAnsi="Calibri" w:cs="Calibri"/>
          <w:sz w:val="22"/>
          <w:szCs w:val="22"/>
        </w:rPr>
        <w:t>“</w:t>
      </w:r>
      <w:r w:rsidRPr="00BF16CF">
        <w:rPr>
          <w:rFonts w:ascii="Calibri" w:hAnsi="Calibri" w:cs="Calibri"/>
          <w:sz w:val="22"/>
          <w:szCs w:val="22"/>
        </w:rPr>
        <w:t>democracy</w:t>
      </w:r>
      <w:r w:rsidR="008315CF">
        <w:rPr>
          <w:rFonts w:ascii="Calibri" w:hAnsi="Calibri" w:cs="Calibri"/>
          <w:sz w:val="22"/>
          <w:szCs w:val="22"/>
        </w:rPr>
        <w:t>” (that is, voting)</w:t>
      </w:r>
      <w:r w:rsidRPr="00BF16CF">
        <w:rPr>
          <w:rFonts w:ascii="Calibri" w:hAnsi="Calibri" w:cs="Calibri"/>
          <w:sz w:val="22"/>
          <w:szCs w:val="22"/>
        </w:rPr>
        <w:t xml:space="preserve"> in a state like Mississippi where judges and other public servants are elected rather than appointed by the governor.</w:t>
      </w:r>
    </w:p>
    <w:p w14:paraId="31BE2C9A" w14:textId="77777777" w:rsidR="00AD15CC" w:rsidRDefault="00AD15CC" w:rsidP="0052132F">
      <w:pPr>
        <w:rPr>
          <w:rFonts w:ascii="Calibri" w:hAnsi="Calibri" w:cs="Calibri"/>
          <w:b/>
        </w:rPr>
      </w:pPr>
    </w:p>
    <w:p w14:paraId="5E2F1A2A" w14:textId="77777777" w:rsidR="004D5698" w:rsidRDefault="004D5698" w:rsidP="0052132F">
      <w:pPr>
        <w:rPr>
          <w:rFonts w:ascii="Calibri" w:hAnsi="Calibri" w:cs="Calibri"/>
          <w:b/>
        </w:rPr>
      </w:pPr>
      <w:r>
        <w:rPr>
          <w:rFonts w:ascii="Calibri" w:hAnsi="Calibri" w:cs="Calibri"/>
          <w:b/>
        </w:rPr>
        <w:t>Assessment</w:t>
      </w:r>
    </w:p>
    <w:p w14:paraId="500BB585" w14:textId="77777777" w:rsidR="004D5698" w:rsidRDefault="004D5698" w:rsidP="0052132F">
      <w:pPr>
        <w:rPr>
          <w:rFonts w:ascii="Calibri" w:hAnsi="Calibri" w:cs="Calibri"/>
          <w:b/>
        </w:rPr>
      </w:pPr>
    </w:p>
    <w:p w14:paraId="06CC544E" w14:textId="5B2D6445" w:rsidR="001B4587" w:rsidRPr="00BF16CF" w:rsidRDefault="003E5449" w:rsidP="001B4587">
      <w:pPr>
        <w:rPr>
          <w:rFonts w:ascii="Calibri" w:hAnsi="Calibri" w:cs="Calibri"/>
          <w:sz w:val="22"/>
          <w:szCs w:val="22"/>
        </w:rPr>
      </w:pPr>
      <w:r>
        <w:rPr>
          <w:rFonts w:ascii="Calibri" w:hAnsi="Calibri" w:cs="Calibri"/>
          <w:sz w:val="22"/>
          <w:szCs w:val="22"/>
        </w:rPr>
        <w:t>Have student</w:t>
      </w:r>
      <w:r w:rsidR="00B73994">
        <w:rPr>
          <w:rFonts w:ascii="Calibri" w:hAnsi="Calibri" w:cs="Calibri"/>
          <w:sz w:val="22"/>
          <w:szCs w:val="22"/>
        </w:rPr>
        <w:t>s</w:t>
      </w:r>
      <w:r>
        <w:rPr>
          <w:rFonts w:ascii="Calibri" w:hAnsi="Calibri" w:cs="Calibri"/>
          <w:sz w:val="22"/>
          <w:szCs w:val="22"/>
        </w:rPr>
        <w:t xml:space="preserve"> w</w:t>
      </w:r>
      <w:r w:rsidR="001B4587" w:rsidRPr="00BF16CF">
        <w:rPr>
          <w:rFonts w:ascii="Calibri" w:hAnsi="Calibri" w:cs="Calibri"/>
          <w:sz w:val="22"/>
          <w:szCs w:val="22"/>
        </w:rPr>
        <w:t>rite an essay on the following</w:t>
      </w:r>
      <w:r>
        <w:rPr>
          <w:rFonts w:ascii="Calibri" w:hAnsi="Calibri" w:cs="Calibri"/>
          <w:sz w:val="22"/>
          <w:szCs w:val="22"/>
        </w:rPr>
        <w:t xml:space="preserve"> topics, supporting their opinions with research and analysis</w:t>
      </w:r>
      <w:r w:rsidR="001B4587" w:rsidRPr="00BF16CF">
        <w:rPr>
          <w:rFonts w:ascii="Calibri" w:hAnsi="Calibri" w:cs="Calibri"/>
          <w:sz w:val="22"/>
          <w:szCs w:val="22"/>
        </w:rPr>
        <w:t>:</w:t>
      </w:r>
    </w:p>
    <w:p w14:paraId="67CAEF9A" w14:textId="77777777" w:rsidR="001B4587" w:rsidRPr="00BF16CF" w:rsidRDefault="001B4587" w:rsidP="001B4587">
      <w:pPr>
        <w:rPr>
          <w:rFonts w:ascii="Calibri" w:hAnsi="Calibri" w:cs="Calibri"/>
          <w:sz w:val="22"/>
          <w:szCs w:val="22"/>
        </w:rPr>
      </w:pPr>
      <w:r w:rsidRPr="00BF16CF">
        <w:rPr>
          <w:rFonts w:ascii="Calibri" w:hAnsi="Calibri" w:cs="Calibri"/>
          <w:sz w:val="22"/>
          <w:szCs w:val="22"/>
        </w:rPr>
        <w:t> </w:t>
      </w:r>
    </w:p>
    <w:p w14:paraId="0EBFEECD" w14:textId="5ECE92C1" w:rsidR="007E7DCA" w:rsidRPr="007E7DCA" w:rsidRDefault="007E7DCA" w:rsidP="007E7DCA">
      <w:pPr>
        <w:pStyle w:val="ListParagraph"/>
        <w:numPr>
          <w:ilvl w:val="0"/>
          <w:numId w:val="8"/>
        </w:numPr>
        <w:rPr>
          <w:rFonts w:ascii="Calibri" w:hAnsi="Calibri" w:cs="Calibri"/>
          <w:sz w:val="22"/>
          <w:szCs w:val="22"/>
        </w:rPr>
      </w:pPr>
      <w:r>
        <w:rPr>
          <w:rFonts w:ascii="Calibri" w:hAnsi="Calibri" w:cs="Calibri"/>
          <w:sz w:val="22"/>
          <w:szCs w:val="22"/>
        </w:rPr>
        <w:t>Analyze why the governor of</w:t>
      </w:r>
      <w:r w:rsidRPr="007E7DCA">
        <w:rPr>
          <w:rFonts w:ascii="Calibri" w:hAnsi="Calibri" w:cs="Calibri"/>
          <w:sz w:val="22"/>
          <w:szCs w:val="22"/>
        </w:rPr>
        <w:t xml:space="preserve"> New Jersey Governor is considered one of the most p</w:t>
      </w:r>
      <w:r>
        <w:rPr>
          <w:rFonts w:ascii="Calibri" w:hAnsi="Calibri" w:cs="Calibri"/>
          <w:sz w:val="22"/>
          <w:szCs w:val="22"/>
        </w:rPr>
        <w:t>owerful in the country</w:t>
      </w:r>
    </w:p>
    <w:p w14:paraId="55436B10" w14:textId="0DFEC286" w:rsidR="007E7DCA" w:rsidRDefault="007E7DCA" w:rsidP="00BF16CF">
      <w:pPr>
        <w:numPr>
          <w:ilvl w:val="0"/>
          <w:numId w:val="8"/>
        </w:numPr>
        <w:rPr>
          <w:rFonts w:ascii="Calibri" w:hAnsi="Calibri" w:cs="Calibri"/>
          <w:sz w:val="22"/>
          <w:szCs w:val="22"/>
        </w:rPr>
      </w:pPr>
      <w:r>
        <w:rPr>
          <w:rFonts w:ascii="Calibri" w:hAnsi="Calibri" w:cs="Calibri"/>
          <w:sz w:val="22"/>
          <w:szCs w:val="22"/>
        </w:rPr>
        <w:t>Evaluate the structure of New Jersey’s government regarding the governor in terms of accountability, transparency, efficiency and democracy</w:t>
      </w:r>
    </w:p>
    <w:p w14:paraId="74F0E9AF" w14:textId="77777777" w:rsidR="007E7DCA" w:rsidRPr="007E7DCA" w:rsidRDefault="007E7DCA" w:rsidP="007E7DCA">
      <w:pPr>
        <w:rPr>
          <w:rFonts w:ascii="Calibri" w:hAnsi="Calibri" w:cs="Calibri"/>
          <w:b/>
          <w:sz w:val="22"/>
          <w:szCs w:val="22"/>
        </w:rPr>
      </w:pPr>
    </w:p>
    <w:p w14:paraId="66E737F1" w14:textId="35E0E72E" w:rsidR="005A35A0" w:rsidRPr="00122697" w:rsidRDefault="005A35A0" w:rsidP="00122697">
      <w:pPr>
        <w:rPr>
          <w:rFonts w:ascii="Calibri" w:hAnsi="Calibri" w:cs="Calibri"/>
          <w:b/>
        </w:rPr>
      </w:pPr>
      <w:r w:rsidRPr="00122697">
        <w:rPr>
          <w:rFonts w:ascii="Calibri" w:hAnsi="Calibri" w:cs="Calibri"/>
          <w:b/>
        </w:rPr>
        <w:t>Extension:</w:t>
      </w:r>
    </w:p>
    <w:p w14:paraId="1BBEA0D4" w14:textId="77777777" w:rsidR="00703770" w:rsidRDefault="00703770" w:rsidP="00CB4190">
      <w:pPr>
        <w:rPr>
          <w:rFonts w:ascii="Calibri" w:hAnsi="Calibri" w:cs="Calibri"/>
          <w:sz w:val="22"/>
          <w:szCs w:val="22"/>
        </w:rPr>
      </w:pPr>
    </w:p>
    <w:p w14:paraId="578BDBC1" w14:textId="43883555" w:rsidR="00BA3AB1" w:rsidRPr="00CB4190" w:rsidRDefault="00122697" w:rsidP="00CB4190">
      <w:pPr>
        <w:rPr>
          <w:rStyle w:val="Strong"/>
          <w:rFonts w:ascii="Calibri" w:hAnsi="Calibri" w:cs="Calibri"/>
          <w:b w:val="0"/>
          <w:bCs w:val="0"/>
          <w:sz w:val="22"/>
          <w:szCs w:val="22"/>
        </w:rPr>
      </w:pPr>
      <w:r w:rsidRPr="00BF16CF">
        <w:rPr>
          <w:rFonts w:ascii="Calibri" w:hAnsi="Calibri" w:cs="Calibri"/>
          <w:sz w:val="22"/>
          <w:szCs w:val="22"/>
        </w:rPr>
        <w:t xml:space="preserve">Take your class on a visit to the Statehouse in Trenton. Contact: </w:t>
      </w:r>
      <w:hyperlink r:id="rId28" w:history="1">
        <w:r w:rsidR="00EB51D5" w:rsidRPr="001F6C2C">
          <w:rPr>
            <w:rStyle w:val="Hyperlink"/>
            <w:rFonts w:ascii="Calibri" w:hAnsi="Calibri" w:cs="Calibri"/>
            <w:sz w:val="22"/>
            <w:szCs w:val="22"/>
          </w:rPr>
          <w:t>www.njstatehousetours.org</w:t>
        </w:r>
      </w:hyperlink>
      <w:r w:rsidR="00EB51D5">
        <w:rPr>
          <w:rFonts w:ascii="Calibri" w:hAnsi="Calibri" w:cs="Calibri"/>
          <w:sz w:val="22"/>
          <w:szCs w:val="22"/>
        </w:rPr>
        <w:t>.</w:t>
      </w:r>
      <w:r w:rsidR="00CB4190">
        <w:rPr>
          <w:rFonts w:ascii="Calibri" w:hAnsi="Calibri" w:cs="Calibri"/>
          <w:sz w:val="22"/>
          <w:szCs w:val="22"/>
        </w:rPr>
        <w:t xml:space="preserve"> </w:t>
      </w:r>
      <w:r w:rsidRPr="00BF16CF">
        <w:rPr>
          <w:rFonts w:ascii="Calibri" w:hAnsi="Calibri" w:cs="Calibri"/>
          <w:sz w:val="22"/>
          <w:szCs w:val="22"/>
        </w:rPr>
        <w:t xml:space="preserve">Eagleton institute has a grant program, the Statehouse express, to help school districts defray the cost of a field trip to the New Jersey Statehouse. Contact: </w:t>
      </w:r>
      <w:hyperlink r:id="rId29" w:history="1">
        <w:r w:rsidR="00EB51D5" w:rsidRPr="001F6C2C">
          <w:rPr>
            <w:rStyle w:val="Hyperlink"/>
            <w:rFonts w:ascii="Calibri" w:hAnsi="Calibri" w:cs="Calibri"/>
            <w:sz w:val="22"/>
            <w:szCs w:val="22"/>
          </w:rPr>
          <w:t>https://cypp.rutgers.edu/for-educators/state-house-express/</w:t>
        </w:r>
      </w:hyperlink>
      <w:r w:rsidR="00EB51D5" w:rsidRPr="00EB51D5">
        <w:rPr>
          <w:rFonts w:ascii="Calibri" w:hAnsi="Calibri" w:cs="Calibri"/>
          <w:sz w:val="22"/>
          <w:szCs w:val="22"/>
        </w:rPr>
        <w:t>.</w:t>
      </w:r>
      <w:r w:rsidR="00EB51D5">
        <w:rPr>
          <w:rFonts w:ascii="Calibri" w:hAnsi="Calibri" w:cs="Calibri"/>
          <w:sz w:val="22"/>
          <w:szCs w:val="22"/>
        </w:rPr>
        <w:t xml:space="preserve"> </w:t>
      </w:r>
    </w:p>
    <w:p w14:paraId="02FD609E" w14:textId="77777777" w:rsidR="00703770" w:rsidRDefault="00703770" w:rsidP="00955BF9">
      <w:pPr>
        <w:rPr>
          <w:rStyle w:val="Strong"/>
          <w:rFonts w:ascii="Calibri" w:hAnsi="Calibri" w:cs="Calibri"/>
          <w:b w:val="0"/>
        </w:rPr>
      </w:pPr>
    </w:p>
    <w:p w14:paraId="4D704FDC" w14:textId="77777777" w:rsidR="00703770" w:rsidRDefault="00703770" w:rsidP="00955BF9">
      <w:pPr>
        <w:rPr>
          <w:rStyle w:val="Strong"/>
          <w:rFonts w:ascii="Calibri" w:hAnsi="Calibri" w:cs="Calibri"/>
          <w:b w:val="0"/>
        </w:rPr>
      </w:pPr>
    </w:p>
    <w:p w14:paraId="71A7F755" w14:textId="77777777" w:rsidR="00F50B41" w:rsidRDefault="00F50B41">
      <w:pPr>
        <w:rPr>
          <w:rStyle w:val="Strong"/>
          <w:rFonts w:ascii="Calibri" w:hAnsi="Calibri" w:cs="Calibri"/>
          <w:b w:val="0"/>
        </w:rPr>
      </w:pPr>
      <w:r>
        <w:rPr>
          <w:rStyle w:val="Strong"/>
          <w:rFonts w:ascii="Calibri" w:hAnsi="Calibri" w:cs="Calibri"/>
          <w:b w:val="0"/>
        </w:rPr>
        <w:br w:type="page"/>
      </w:r>
    </w:p>
    <w:p w14:paraId="756C93F7" w14:textId="418DA2B6" w:rsidR="00C0426A" w:rsidRPr="00C95639" w:rsidRDefault="00BA3AB1" w:rsidP="00955BF9">
      <w:pPr>
        <w:rPr>
          <w:rStyle w:val="Strong"/>
          <w:rFonts w:ascii="Calibri" w:hAnsi="Calibri" w:cs="Calibri"/>
        </w:rPr>
      </w:pPr>
      <w:r w:rsidRPr="00C95639">
        <w:rPr>
          <w:rStyle w:val="Strong"/>
          <w:rFonts w:ascii="Calibri" w:hAnsi="Calibri" w:cs="Calibri"/>
          <w:b w:val="0"/>
        </w:rPr>
        <w:t>Handout 1:</w:t>
      </w:r>
      <w:r w:rsidRPr="00C95639">
        <w:rPr>
          <w:rStyle w:val="Strong"/>
          <w:rFonts w:ascii="Calibri" w:hAnsi="Calibri" w:cs="Calibri"/>
        </w:rPr>
        <w:tab/>
      </w:r>
      <w:r w:rsidRPr="00C95639">
        <w:rPr>
          <w:rStyle w:val="Strong"/>
          <w:rFonts w:ascii="Calibri" w:hAnsi="Calibri" w:cs="Calibri"/>
        </w:rPr>
        <w:tab/>
      </w:r>
      <w:r w:rsidR="00C0426A" w:rsidRPr="00C95639">
        <w:rPr>
          <w:rStyle w:val="Strong"/>
          <w:rFonts w:ascii="Calibri" w:hAnsi="Calibri" w:cs="Calibri"/>
        </w:rPr>
        <w:t>NEW JERSEY CONSTITUTION (1947</w:t>
      </w:r>
      <w:r w:rsidR="00DE35B8">
        <w:rPr>
          <w:rStyle w:val="Strong"/>
          <w:rFonts w:ascii="Calibri" w:hAnsi="Calibri" w:cs="Calibri"/>
        </w:rPr>
        <w:t>, updated through 2020</w:t>
      </w:r>
      <w:r w:rsidR="00C0426A" w:rsidRPr="00C95639">
        <w:rPr>
          <w:rStyle w:val="Strong"/>
          <w:rFonts w:ascii="Calibri" w:hAnsi="Calibri" w:cs="Calibri"/>
        </w:rPr>
        <w:t xml:space="preserve">) </w:t>
      </w:r>
      <w:bookmarkStart w:id="0" w:name="_GoBack"/>
      <w:bookmarkEnd w:id="0"/>
    </w:p>
    <w:p w14:paraId="61755C52" w14:textId="77777777" w:rsidR="00C0426A" w:rsidRDefault="00C0426A" w:rsidP="00C0426A">
      <w:pPr>
        <w:pStyle w:val="maintext1"/>
        <w:spacing w:before="0" w:beforeAutospacing="0" w:after="0" w:afterAutospacing="0"/>
        <w:jc w:val="center"/>
        <w:rPr>
          <w:rStyle w:val="Strong"/>
          <w:rFonts w:ascii="Calibri" w:hAnsi="Calibri" w:cs="Calibri"/>
          <w:sz w:val="22"/>
          <w:szCs w:val="22"/>
        </w:rPr>
      </w:pPr>
    </w:p>
    <w:p w14:paraId="6E639DB6" w14:textId="66C9551D" w:rsidR="00C0426A" w:rsidRPr="00C0426A" w:rsidRDefault="00DE35B8" w:rsidP="00C0426A">
      <w:pPr>
        <w:pStyle w:val="maintext1"/>
        <w:spacing w:before="0" w:beforeAutospacing="0" w:after="0" w:afterAutospacing="0"/>
        <w:jc w:val="center"/>
        <w:rPr>
          <w:rStyle w:val="Strong"/>
          <w:rFonts w:ascii="Calibri" w:hAnsi="Calibri" w:cs="Calibri"/>
          <w:sz w:val="22"/>
          <w:szCs w:val="22"/>
        </w:rPr>
      </w:pPr>
      <w:r>
        <w:rPr>
          <w:rStyle w:val="Strong"/>
          <w:rFonts w:ascii="Calibri" w:hAnsi="Calibri" w:cs="Calibri"/>
          <w:sz w:val="22"/>
          <w:szCs w:val="22"/>
        </w:rPr>
        <w:t xml:space="preserve">Excerpted </w:t>
      </w:r>
      <w:r w:rsidR="00C0426A" w:rsidRPr="00C0426A">
        <w:rPr>
          <w:rStyle w:val="Strong"/>
          <w:rFonts w:ascii="Calibri" w:hAnsi="Calibri" w:cs="Calibri"/>
          <w:sz w:val="22"/>
          <w:szCs w:val="22"/>
        </w:rPr>
        <w:t>Provisions regarding the Governor</w:t>
      </w:r>
    </w:p>
    <w:p w14:paraId="7EA64CD8" w14:textId="77777777" w:rsidR="00C0426A" w:rsidRDefault="00C0426A" w:rsidP="00C0426A">
      <w:pPr>
        <w:pStyle w:val="maintext1"/>
        <w:spacing w:before="0" w:beforeAutospacing="0" w:after="0" w:afterAutospacing="0"/>
        <w:rPr>
          <w:rStyle w:val="Strong"/>
          <w:rFonts w:ascii="Calibri" w:hAnsi="Calibri" w:cs="Calibri"/>
          <w:sz w:val="22"/>
          <w:szCs w:val="22"/>
        </w:rPr>
      </w:pPr>
    </w:p>
    <w:p w14:paraId="4CDEF2E1"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r w:rsidRPr="00C0426A">
        <w:rPr>
          <w:rStyle w:val="Strong"/>
          <w:rFonts w:ascii="Calibri" w:hAnsi="Calibri" w:cs="Calibri"/>
          <w:sz w:val="22"/>
          <w:szCs w:val="22"/>
        </w:rPr>
        <w:t>Article I--Rights and Privileges</w:t>
      </w:r>
    </w:p>
    <w:p w14:paraId="201877AF"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p>
    <w:p w14:paraId="65B43529"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r w:rsidRPr="00C0426A">
        <w:rPr>
          <w:rStyle w:val="Strong"/>
          <w:rFonts w:ascii="Calibri" w:hAnsi="Calibri" w:cs="Calibri"/>
          <w:sz w:val="22"/>
          <w:szCs w:val="22"/>
        </w:rPr>
        <w:t>Article II—Elections</w:t>
      </w:r>
    </w:p>
    <w:p w14:paraId="4D6855C3"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p>
    <w:p w14:paraId="36AEFAF3"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r w:rsidRPr="00C0426A">
        <w:rPr>
          <w:rStyle w:val="Strong"/>
          <w:rFonts w:ascii="Calibri" w:hAnsi="Calibri" w:cs="Calibri"/>
          <w:sz w:val="22"/>
          <w:szCs w:val="22"/>
        </w:rPr>
        <w:t>Article III—Distribution of Powers</w:t>
      </w:r>
    </w:p>
    <w:p w14:paraId="71DDFF56"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p>
    <w:p w14:paraId="6C9975E2" w14:textId="77777777" w:rsidR="00C0426A" w:rsidRPr="00C0426A" w:rsidRDefault="00C0426A" w:rsidP="00EC5577">
      <w:pPr>
        <w:pStyle w:val="maintext1"/>
        <w:numPr>
          <w:ilvl w:val="0"/>
          <w:numId w:val="9"/>
        </w:numPr>
        <w:tabs>
          <w:tab w:val="clear" w:pos="720"/>
          <w:tab w:val="num" w:pos="360"/>
        </w:tabs>
        <w:spacing w:before="0" w:beforeAutospacing="0" w:after="0" w:afterAutospacing="0"/>
        <w:ind w:left="360" w:firstLine="0"/>
        <w:rPr>
          <w:rStyle w:val="Strong"/>
          <w:rFonts w:ascii="Calibri" w:hAnsi="Calibri" w:cs="Calibri"/>
          <w:b w:val="0"/>
          <w:sz w:val="22"/>
          <w:szCs w:val="22"/>
        </w:rPr>
      </w:pPr>
      <w:r w:rsidRPr="00C0426A">
        <w:rPr>
          <w:rStyle w:val="Strong"/>
          <w:rFonts w:ascii="Calibri" w:hAnsi="Calibri" w:cs="Calibri"/>
          <w:b w:val="0"/>
          <w:sz w:val="22"/>
          <w:szCs w:val="22"/>
        </w:rPr>
        <w:t>The powers of the government shall be divided among three distinct branches, the legislative, executive, and judicial. No person belonging to one branch shall exercise any of the powers properly belonging to either of the others, except as expressly provided in this Constitution.</w:t>
      </w:r>
    </w:p>
    <w:p w14:paraId="564C51D1"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p>
    <w:p w14:paraId="48EB9C5C"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r w:rsidRPr="00C0426A">
        <w:rPr>
          <w:rStyle w:val="Strong"/>
          <w:rFonts w:ascii="Calibri" w:hAnsi="Calibri" w:cs="Calibri"/>
          <w:sz w:val="22"/>
          <w:szCs w:val="22"/>
        </w:rPr>
        <w:t>Article IV—Legislative</w:t>
      </w:r>
    </w:p>
    <w:p w14:paraId="11DA62AC"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p>
    <w:p w14:paraId="02080D85" w14:textId="77777777" w:rsidR="00C0426A" w:rsidRPr="00C0426A" w:rsidRDefault="00C0426A" w:rsidP="00C0426A">
      <w:pPr>
        <w:pStyle w:val="maintext1"/>
        <w:spacing w:before="0" w:beforeAutospacing="0" w:after="0" w:afterAutospacing="0"/>
        <w:rPr>
          <w:rStyle w:val="Strong"/>
          <w:rFonts w:ascii="Calibri" w:hAnsi="Calibri" w:cs="Calibri"/>
          <w:sz w:val="22"/>
          <w:szCs w:val="22"/>
        </w:rPr>
      </w:pPr>
      <w:r w:rsidRPr="00C0426A">
        <w:rPr>
          <w:rStyle w:val="Strong"/>
          <w:rFonts w:ascii="Calibri" w:hAnsi="Calibri" w:cs="Calibri"/>
          <w:sz w:val="22"/>
          <w:szCs w:val="22"/>
        </w:rPr>
        <w:t>Article V--Executive</w:t>
      </w:r>
      <w:r w:rsidRPr="00C0426A">
        <w:rPr>
          <w:rFonts w:ascii="Calibri" w:hAnsi="Calibri" w:cs="Calibri"/>
          <w:b/>
          <w:bCs/>
          <w:sz w:val="22"/>
          <w:szCs w:val="22"/>
        </w:rPr>
        <w:br/>
      </w:r>
    </w:p>
    <w:p w14:paraId="09FB612A" w14:textId="77777777" w:rsidR="00C0426A" w:rsidRPr="00C0426A" w:rsidRDefault="00C0426A" w:rsidP="00C0426A">
      <w:pPr>
        <w:pStyle w:val="maintext1"/>
        <w:spacing w:before="0" w:beforeAutospacing="0" w:after="0" w:afterAutospacing="0"/>
        <w:rPr>
          <w:rFonts w:ascii="Calibri" w:hAnsi="Calibri" w:cs="Calibri"/>
          <w:i/>
          <w:sz w:val="22"/>
          <w:szCs w:val="22"/>
        </w:rPr>
      </w:pPr>
      <w:r w:rsidRPr="00C0426A">
        <w:rPr>
          <w:rStyle w:val="Strong"/>
          <w:rFonts w:ascii="Calibri" w:hAnsi="Calibri" w:cs="Calibri"/>
          <w:i/>
          <w:sz w:val="22"/>
          <w:szCs w:val="22"/>
        </w:rPr>
        <w:t>Section I</w:t>
      </w:r>
    </w:p>
    <w:p w14:paraId="3622EC7B" w14:textId="77777777" w:rsidR="00284518" w:rsidRPr="00284518" w:rsidRDefault="00284518" w:rsidP="00EC5577">
      <w:pPr>
        <w:pStyle w:val="maintext1"/>
        <w:ind w:left="360"/>
        <w:rPr>
          <w:rFonts w:ascii="Calibri" w:hAnsi="Calibri" w:cs="Calibri"/>
          <w:sz w:val="22"/>
          <w:szCs w:val="22"/>
        </w:rPr>
      </w:pPr>
      <w:r w:rsidRPr="00284518">
        <w:rPr>
          <w:rFonts w:ascii="Calibri" w:hAnsi="Calibri" w:cs="Calibri"/>
          <w:sz w:val="22"/>
          <w:szCs w:val="22"/>
        </w:rPr>
        <w:t>1.   The executive power shall be vested in a Governor.</w:t>
      </w:r>
    </w:p>
    <w:p w14:paraId="77D565D0" w14:textId="623A89DA" w:rsidR="00284518" w:rsidRPr="00284518" w:rsidRDefault="00284518" w:rsidP="00EC5577">
      <w:pPr>
        <w:pStyle w:val="maintext1"/>
        <w:ind w:left="360"/>
        <w:rPr>
          <w:rFonts w:ascii="Calibri" w:hAnsi="Calibri" w:cs="Calibri"/>
          <w:sz w:val="22"/>
          <w:szCs w:val="22"/>
        </w:rPr>
      </w:pPr>
      <w:r w:rsidRPr="00284518">
        <w:rPr>
          <w:rFonts w:ascii="Calibri" w:hAnsi="Calibri" w:cs="Calibri"/>
          <w:sz w:val="22"/>
          <w:szCs w:val="22"/>
        </w:rPr>
        <w:t>2.   The Governor shall be not less than thirty years of age, and shal</w:t>
      </w:r>
      <w:r>
        <w:rPr>
          <w:rFonts w:ascii="Calibri" w:hAnsi="Calibri" w:cs="Calibri"/>
          <w:sz w:val="22"/>
          <w:szCs w:val="22"/>
        </w:rPr>
        <w:t xml:space="preserve">l have been for at least twenty </w:t>
      </w:r>
      <w:r w:rsidRPr="00284518">
        <w:rPr>
          <w:rFonts w:ascii="Calibri" w:hAnsi="Calibri" w:cs="Calibri"/>
          <w:sz w:val="22"/>
          <w:szCs w:val="22"/>
        </w:rPr>
        <w:t>years a citizen of the United States, and a resident of this State seven years next before election, unless the Governor shall have been absent during that time on the public business of the United States or of this State.  A person shall be eligible for the office of Lieutenant Governor only if eligible under this Constitution for the office of Governor.</w:t>
      </w:r>
    </w:p>
    <w:p w14:paraId="515622E1" w14:textId="5DEDCD09" w:rsidR="00284518" w:rsidRPr="00284518" w:rsidRDefault="00284518" w:rsidP="00EC5577">
      <w:pPr>
        <w:pStyle w:val="maintext1"/>
        <w:ind w:left="360"/>
        <w:rPr>
          <w:rFonts w:ascii="Calibri" w:hAnsi="Calibri" w:cs="Calibri"/>
          <w:sz w:val="22"/>
          <w:szCs w:val="22"/>
        </w:rPr>
      </w:pPr>
      <w:r w:rsidRPr="00284518">
        <w:rPr>
          <w:rFonts w:ascii="Calibri" w:hAnsi="Calibri" w:cs="Calibri"/>
          <w:sz w:val="22"/>
          <w:szCs w:val="22"/>
        </w:rPr>
        <w:t>3.   No member of Congress or person holding any office or position, of profit, under this State or the United States shall be Governor or Lieutenant Governor.  If the Governor or Lieutenant Governor or person administering the office of Governor shall accept any other office or position, of profit, under this State or the United States, the office of Governor or Lieutenant Governor, as the case may be, shall thereby be vacated.  No Governor or Lieutenant Governor shall be elected by the Legislature to any office during the term for which the person shall have been elected Governor or Lieutenant Governor.</w:t>
      </w:r>
    </w:p>
    <w:p w14:paraId="6166D84E" w14:textId="6A0F6405" w:rsidR="00284518" w:rsidRPr="00284518" w:rsidRDefault="00284518" w:rsidP="00EC5577">
      <w:pPr>
        <w:pStyle w:val="maintext1"/>
        <w:ind w:left="360"/>
        <w:rPr>
          <w:rFonts w:ascii="Calibri" w:hAnsi="Calibri" w:cs="Calibri"/>
          <w:sz w:val="22"/>
          <w:szCs w:val="22"/>
        </w:rPr>
      </w:pPr>
      <w:r w:rsidRPr="00284518">
        <w:rPr>
          <w:rFonts w:ascii="Calibri" w:hAnsi="Calibri" w:cs="Calibri"/>
          <w:sz w:val="22"/>
          <w:szCs w:val="22"/>
        </w:rPr>
        <w:t>4.   The Governor and Lieutenant Governor shall be elected conjointly and for concurrent terms by the legally qualified voters of this State, and the manner of election shall require each voter to cast a single vote for both offices.  The candidate of each political party for election to the office of Lieutenant Governor shall be selected by the candidate of that party nominated for election to the office of Governor.  The selection of the candidate for election to the office of Lieutenant Governor shall be made within 30 days following the nomination of the candidate for election to the office of Governor.  A person shall not seek election to both offices simultaneously.  The joint candidates receiving the greatest number of votes shall be elected; but if two or more joint candidacies shall be equal and greatest in votes, one set of joint candidates shall be elected by the vote of a majority of all the members of both houses in joint meeting at the regular legislative session next following the election for Governor and Lieutenant Governor by the people.  Contested elections for the offices of Governor and Lieutenant Governor shall be determined in such manner as may be provided by law.</w:t>
      </w:r>
    </w:p>
    <w:p w14:paraId="58AE8C9D" w14:textId="77777777" w:rsidR="00DE35B8" w:rsidRDefault="00DE35B8" w:rsidP="00EC5577">
      <w:pPr>
        <w:pStyle w:val="maintext1"/>
        <w:ind w:left="360"/>
        <w:rPr>
          <w:rFonts w:ascii="Calibri" w:hAnsi="Calibri" w:cs="Calibri"/>
          <w:sz w:val="22"/>
          <w:szCs w:val="22"/>
        </w:rPr>
      </w:pPr>
    </w:p>
    <w:p w14:paraId="3B5543C5" w14:textId="7EAD51AA" w:rsidR="00DE35B8" w:rsidRDefault="00DE35B8" w:rsidP="00EC5577">
      <w:pPr>
        <w:pStyle w:val="maintext1"/>
        <w:ind w:left="360"/>
        <w:rPr>
          <w:rFonts w:ascii="Calibri" w:hAnsi="Calibri" w:cs="Calibri"/>
          <w:sz w:val="22"/>
          <w:szCs w:val="22"/>
        </w:rPr>
      </w:pPr>
      <w:r w:rsidRPr="00DE35B8">
        <w:rPr>
          <w:rFonts w:ascii="Calibri" w:hAnsi="Calibri" w:cs="Calibri"/>
          <w:sz w:val="22"/>
          <w:szCs w:val="22"/>
        </w:rPr>
        <w:t>Handout 1</w:t>
      </w:r>
      <w:r>
        <w:rPr>
          <w:rFonts w:ascii="Calibri" w:hAnsi="Calibri" w:cs="Calibri"/>
          <w:sz w:val="22"/>
          <w:szCs w:val="22"/>
        </w:rPr>
        <w:t xml:space="preserve"> cont.</w:t>
      </w:r>
      <w:r w:rsidRPr="00DE35B8">
        <w:rPr>
          <w:rFonts w:ascii="Calibri" w:hAnsi="Calibri" w:cs="Calibri"/>
          <w:sz w:val="22"/>
          <w:szCs w:val="22"/>
        </w:rPr>
        <w:t>:</w:t>
      </w:r>
      <w:r w:rsidRPr="00DE35B8">
        <w:rPr>
          <w:rFonts w:ascii="Calibri" w:hAnsi="Calibri" w:cs="Calibri"/>
          <w:sz w:val="22"/>
          <w:szCs w:val="22"/>
        </w:rPr>
        <w:tab/>
        <w:t xml:space="preserve">   NEW JERSEY CONSTITUTION (1947, updated through 2020)</w:t>
      </w:r>
    </w:p>
    <w:p w14:paraId="2D791F42" w14:textId="296202FC" w:rsidR="00284518" w:rsidRPr="00284518" w:rsidRDefault="00284518" w:rsidP="00EC5577">
      <w:pPr>
        <w:pStyle w:val="maintext1"/>
        <w:ind w:left="360"/>
        <w:rPr>
          <w:rFonts w:ascii="Calibri" w:hAnsi="Calibri" w:cs="Calibri"/>
          <w:sz w:val="22"/>
          <w:szCs w:val="22"/>
        </w:rPr>
      </w:pPr>
      <w:r w:rsidRPr="00284518">
        <w:rPr>
          <w:rFonts w:ascii="Calibri" w:hAnsi="Calibri" w:cs="Calibri"/>
          <w:sz w:val="22"/>
          <w:szCs w:val="22"/>
        </w:rPr>
        <w:t>5.   The term of office of the Governor and of the Lieutenant Governor shall be four years, beginning at noon of the third Tuesday in January next following their election, and ending at noon of the third Tuesday in January four years thereafter.  No person who has been elected Governor for two successive terms, including an unexpired term, shall again be eligible for that office until the third Tuesday in January of the fourth year following the expiration of the second successive term.</w:t>
      </w:r>
    </w:p>
    <w:p w14:paraId="64F2190E" w14:textId="77777777" w:rsidR="00284518" w:rsidRPr="00284518" w:rsidRDefault="00284518" w:rsidP="00EC5577">
      <w:pPr>
        <w:spacing w:before="100" w:beforeAutospacing="1" w:after="100" w:afterAutospacing="1"/>
        <w:ind w:left="360"/>
        <w:rPr>
          <w:rFonts w:ascii="Calibri" w:hAnsi="Calibri" w:cs="Calibri"/>
          <w:sz w:val="22"/>
          <w:szCs w:val="22"/>
        </w:rPr>
      </w:pPr>
      <w:r w:rsidRPr="00284518">
        <w:rPr>
          <w:rFonts w:ascii="Calibri" w:hAnsi="Calibri" w:cs="Calibri"/>
          <w:sz w:val="22"/>
          <w:szCs w:val="22"/>
        </w:rPr>
        <w:t>11.  The Governor shall take care that the laws be faithfully executed. To this end he shall have power, by appropriate action or proceeding in the courts brought in the name of the State, to enforce compliance with any constitutional or legislative mandate, or to restrain violation of any constitutional or legislative power or duty, by any officer, department or agency of the State; but this power shall not be construed to authorize any action or proceeding against the Legislature.</w:t>
      </w:r>
    </w:p>
    <w:p w14:paraId="4FB86261" w14:textId="77777777" w:rsidR="00284518" w:rsidRPr="00284518" w:rsidRDefault="00284518" w:rsidP="00EC5577">
      <w:pPr>
        <w:spacing w:before="100" w:beforeAutospacing="1" w:after="100" w:afterAutospacing="1"/>
        <w:ind w:left="360"/>
        <w:rPr>
          <w:rFonts w:ascii="Calibri" w:hAnsi="Calibri" w:cs="Calibri"/>
          <w:sz w:val="22"/>
          <w:szCs w:val="22"/>
        </w:rPr>
      </w:pPr>
      <w:r w:rsidRPr="00284518">
        <w:rPr>
          <w:rFonts w:ascii="Calibri" w:hAnsi="Calibri" w:cs="Calibri"/>
          <w:sz w:val="22"/>
          <w:szCs w:val="22"/>
        </w:rPr>
        <w:t xml:space="preserve">   12.  The Governor shall communicate to the Legislature, by message at the opening of each regular session and at such other times as he may deem necessary, the condition of the State, and shall in like manner recommend such measures as he may deem desirable. He may convene the Legislature, or the Senate alone, whenever in his opinion the public interest shall require. He shall be the Commander-in-Chief of all the military and naval forces of the State. He shall grant commissions to all officers elected or appointed pursuant to this Constitution. He shall nominate and appoint, with the advice and consent of the Senate, all officers for whose election or appointment provision is not otherwise made by this Constitution or by law.</w:t>
      </w:r>
    </w:p>
    <w:p w14:paraId="595B2AE1" w14:textId="685C32F5" w:rsidR="00284518" w:rsidRPr="00284518" w:rsidRDefault="00284518" w:rsidP="00EC5577">
      <w:pPr>
        <w:spacing w:before="100" w:beforeAutospacing="1" w:after="100" w:afterAutospacing="1"/>
        <w:ind w:left="360"/>
        <w:rPr>
          <w:rFonts w:ascii="Calibri" w:hAnsi="Calibri" w:cs="Calibri"/>
          <w:sz w:val="22"/>
          <w:szCs w:val="22"/>
        </w:rPr>
      </w:pPr>
      <w:r w:rsidRPr="00284518">
        <w:rPr>
          <w:rFonts w:ascii="Calibri" w:hAnsi="Calibri" w:cs="Calibri"/>
          <w:sz w:val="22"/>
          <w:szCs w:val="22"/>
        </w:rPr>
        <w:t>13.  The Governor may fill any vacancy occurring in any office during a recess of the Legislature, appointment to which may be made by the Governor with the advice and consent of the Senate, or by the Legislature in joint meeting. An ad interim appointment so made shall expire at the end of the next regular session of the Senate, unless a successor shall be sooner appointed and qualify; and after the end of the session no ad interim appointment to the same office shall be made unless the Governor shall have submitted to the Senate a nomination to the office during the session and the Senate shall have adjourned without confirming or rejecting it. No person nominated for any office shall be eligible for an ad interim appointment to such office if the nomination shall have failed of confirmation by the Senate.</w:t>
      </w:r>
    </w:p>
    <w:p w14:paraId="3185A24D" w14:textId="0FCDED9C" w:rsidR="00284518" w:rsidRPr="00284518" w:rsidRDefault="00284518" w:rsidP="00EC5577">
      <w:pPr>
        <w:spacing w:before="100" w:beforeAutospacing="1" w:after="100" w:afterAutospacing="1"/>
        <w:ind w:left="360"/>
        <w:rPr>
          <w:rFonts w:ascii="Calibri" w:hAnsi="Calibri" w:cs="Calibri"/>
          <w:sz w:val="22"/>
          <w:szCs w:val="22"/>
        </w:rPr>
      </w:pPr>
      <w:r w:rsidRPr="00284518">
        <w:rPr>
          <w:rFonts w:ascii="Calibri" w:hAnsi="Calibri" w:cs="Calibri"/>
          <w:sz w:val="22"/>
          <w:szCs w:val="22"/>
        </w:rPr>
        <w:t>14.(a) When a bill has finally passed both houses, the house in which final action was taken to complete its passage shall cause it to be presented to the Governor before the close of the calendar day next following the date of the session at which such final action was taken.</w:t>
      </w:r>
    </w:p>
    <w:p w14:paraId="77AB03FA" w14:textId="0F5EA750" w:rsidR="00284518" w:rsidRPr="00284518" w:rsidRDefault="00284518" w:rsidP="00EC5577">
      <w:pPr>
        <w:spacing w:before="100" w:beforeAutospacing="1" w:after="100" w:afterAutospacing="1"/>
        <w:ind w:left="360"/>
        <w:rPr>
          <w:rFonts w:ascii="Calibri" w:hAnsi="Calibri" w:cs="Calibri"/>
          <w:sz w:val="22"/>
          <w:szCs w:val="22"/>
        </w:rPr>
      </w:pPr>
      <w:r>
        <w:rPr>
          <w:rFonts w:ascii="Calibri" w:hAnsi="Calibri" w:cs="Calibri"/>
          <w:sz w:val="22"/>
          <w:szCs w:val="22"/>
        </w:rPr>
        <w:t xml:space="preserve">    </w:t>
      </w:r>
      <w:r w:rsidRPr="00284518">
        <w:rPr>
          <w:rFonts w:ascii="Calibri" w:hAnsi="Calibri" w:cs="Calibri"/>
          <w:sz w:val="22"/>
          <w:szCs w:val="22"/>
        </w:rPr>
        <w:t xml:space="preserve">   </w:t>
      </w:r>
      <w:r w:rsidR="00E91CC5">
        <w:rPr>
          <w:rFonts w:ascii="Calibri" w:hAnsi="Calibri" w:cs="Calibri"/>
          <w:sz w:val="22"/>
          <w:szCs w:val="22"/>
        </w:rPr>
        <w:t xml:space="preserve"> </w:t>
      </w:r>
      <w:r w:rsidRPr="00284518">
        <w:rPr>
          <w:rFonts w:ascii="Calibri" w:hAnsi="Calibri" w:cs="Calibri"/>
          <w:sz w:val="22"/>
          <w:szCs w:val="22"/>
        </w:rPr>
        <w:t>(b) A passed bill presented to the Governor shall become law:</w:t>
      </w:r>
    </w:p>
    <w:p w14:paraId="6BC8E219" w14:textId="41692DA2" w:rsidR="00284518" w:rsidRPr="00284518" w:rsidRDefault="00284518" w:rsidP="00EC5577">
      <w:pPr>
        <w:spacing w:before="100" w:beforeAutospacing="1" w:after="100" w:afterAutospacing="1"/>
        <w:ind w:left="360"/>
        <w:rPr>
          <w:rFonts w:ascii="Calibri" w:hAnsi="Calibri" w:cs="Calibri"/>
          <w:sz w:val="22"/>
          <w:szCs w:val="22"/>
        </w:rPr>
      </w:pPr>
      <w:r w:rsidRPr="00284518">
        <w:rPr>
          <w:rFonts w:ascii="Calibri" w:hAnsi="Calibri" w:cs="Calibri"/>
          <w:sz w:val="22"/>
          <w:szCs w:val="22"/>
        </w:rPr>
        <w:t xml:space="preserve">        </w:t>
      </w:r>
      <w:r w:rsidR="00E91CC5">
        <w:rPr>
          <w:rFonts w:ascii="Calibri" w:hAnsi="Calibri" w:cs="Calibri"/>
          <w:sz w:val="22"/>
          <w:szCs w:val="22"/>
        </w:rPr>
        <w:t xml:space="preserve">    </w:t>
      </w:r>
      <w:r w:rsidRPr="00284518">
        <w:rPr>
          <w:rFonts w:ascii="Calibri" w:hAnsi="Calibri" w:cs="Calibri"/>
          <w:sz w:val="22"/>
          <w:szCs w:val="22"/>
        </w:rPr>
        <w:t xml:space="preserve">  (1)  if the Governor approves and signs it within the period allowed for his consideration; or,</w:t>
      </w:r>
    </w:p>
    <w:p w14:paraId="79B31BEB" w14:textId="7B088826" w:rsidR="00284518" w:rsidRPr="00284518" w:rsidRDefault="00284518" w:rsidP="00EC5577">
      <w:pPr>
        <w:spacing w:before="100" w:beforeAutospacing="1" w:after="100" w:afterAutospacing="1"/>
        <w:ind w:left="360"/>
        <w:rPr>
          <w:rFonts w:ascii="Calibri" w:hAnsi="Calibri" w:cs="Calibri"/>
          <w:sz w:val="22"/>
          <w:szCs w:val="22"/>
        </w:rPr>
      </w:pPr>
      <w:r w:rsidRPr="00284518">
        <w:rPr>
          <w:rFonts w:ascii="Calibri" w:hAnsi="Calibri" w:cs="Calibri"/>
          <w:sz w:val="22"/>
          <w:szCs w:val="22"/>
        </w:rPr>
        <w:t xml:space="preserve">         </w:t>
      </w:r>
      <w:r w:rsidR="00E91CC5">
        <w:rPr>
          <w:rFonts w:ascii="Calibri" w:hAnsi="Calibri" w:cs="Calibri"/>
          <w:sz w:val="22"/>
          <w:szCs w:val="22"/>
        </w:rPr>
        <w:t xml:space="preserve">    </w:t>
      </w:r>
      <w:r w:rsidRPr="00284518">
        <w:rPr>
          <w:rFonts w:ascii="Calibri" w:hAnsi="Calibri" w:cs="Calibri"/>
          <w:sz w:val="22"/>
          <w:szCs w:val="22"/>
        </w:rPr>
        <w:t xml:space="preserve"> (2)  if the Governor does not return it to the house of origin, with a statement of his objections, before the expiration of the period allowed for his consideration; or,</w:t>
      </w:r>
    </w:p>
    <w:p w14:paraId="793D55D8" w14:textId="4FB49692" w:rsidR="00C0426A" w:rsidRDefault="00284518" w:rsidP="00EC5577">
      <w:pPr>
        <w:spacing w:before="100" w:beforeAutospacing="1" w:after="100" w:afterAutospacing="1"/>
        <w:ind w:left="360"/>
        <w:rPr>
          <w:rFonts w:ascii="Calibri" w:hAnsi="Calibri" w:cs="Calibri"/>
          <w:sz w:val="22"/>
          <w:szCs w:val="22"/>
        </w:rPr>
      </w:pPr>
      <w:r w:rsidRPr="00284518">
        <w:rPr>
          <w:rFonts w:ascii="Calibri" w:hAnsi="Calibri" w:cs="Calibri"/>
          <w:sz w:val="22"/>
          <w:szCs w:val="22"/>
        </w:rPr>
        <w:t xml:space="preserve">          </w:t>
      </w:r>
      <w:r w:rsidR="00E91CC5">
        <w:rPr>
          <w:rFonts w:ascii="Calibri" w:hAnsi="Calibri" w:cs="Calibri"/>
          <w:sz w:val="22"/>
          <w:szCs w:val="22"/>
        </w:rPr>
        <w:t xml:space="preserve">    </w:t>
      </w:r>
      <w:r w:rsidRPr="00284518">
        <w:rPr>
          <w:rFonts w:ascii="Calibri" w:hAnsi="Calibri" w:cs="Calibri"/>
          <w:sz w:val="22"/>
          <w:szCs w:val="22"/>
        </w:rPr>
        <w:t>(3)  if, upon reconsideration of a bill objected to by the Governor, two-thirds of all the members of each house agree to pass the bill.</w:t>
      </w:r>
      <w:r w:rsidRPr="00284518">
        <w:rPr>
          <w:rFonts w:ascii="Calibri" w:hAnsi="Calibri" w:cs="Calibri"/>
          <w:sz w:val="22"/>
          <w:szCs w:val="22"/>
        </w:rPr>
        <w:t xml:space="preserve"> </w:t>
      </w:r>
    </w:p>
    <w:p w14:paraId="7393AADA" w14:textId="77777777" w:rsidR="00DE35B8" w:rsidRDefault="00EC5577" w:rsidP="00EC5577">
      <w:pPr>
        <w:spacing w:before="100" w:beforeAutospacing="1" w:after="100" w:afterAutospacing="1"/>
        <w:ind w:left="360"/>
        <w:rPr>
          <w:rFonts w:ascii="Calibri" w:hAnsi="Calibri" w:cs="Calibri"/>
          <w:sz w:val="22"/>
          <w:szCs w:val="22"/>
        </w:rPr>
      </w:pPr>
      <w:r w:rsidRPr="00EC5577">
        <w:rPr>
          <w:rFonts w:ascii="Calibri" w:hAnsi="Calibri" w:cs="Calibri"/>
          <w:sz w:val="22"/>
          <w:szCs w:val="22"/>
        </w:rPr>
        <w:t xml:space="preserve">15.  If any bill presented to the Governor shall contain one or more items of appropriation of money, he may object in whole or in part to any such item or items while approving the other portions of the bill.  In such case he shall append to the bill, at the time of signing it, a statement of each item or </w:t>
      </w:r>
    </w:p>
    <w:p w14:paraId="596E2BE9" w14:textId="093F85D2" w:rsidR="00DE35B8" w:rsidRDefault="00DE35B8" w:rsidP="00EC5577">
      <w:pPr>
        <w:spacing w:before="100" w:beforeAutospacing="1" w:after="100" w:afterAutospacing="1"/>
        <w:ind w:left="360"/>
        <w:rPr>
          <w:rFonts w:ascii="Calibri" w:hAnsi="Calibri" w:cs="Calibri"/>
          <w:sz w:val="22"/>
          <w:szCs w:val="22"/>
        </w:rPr>
      </w:pPr>
      <w:r w:rsidRPr="00DE35B8">
        <w:rPr>
          <w:rFonts w:ascii="Calibri" w:hAnsi="Calibri" w:cs="Calibri"/>
          <w:sz w:val="22"/>
          <w:szCs w:val="22"/>
        </w:rPr>
        <w:t>Handout 1 cont.:</w:t>
      </w:r>
      <w:r w:rsidRPr="00DE35B8">
        <w:rPr>
          <w:rFonts w:ascii="Calibri" w:hAnsi="Calibri" w:cs="Calibri"/>
          <w:sz w:val="22"/>
          <w:szCs w:val="22"/>
        </w:rPr>
        <w:tab/>
        <w:t xml:space="preserve">   NEW JERSEY CONSTITUTION (1947, updated through 2020)</w:t>
      </w:r>
    </w:p>
    <w:p w14:paraId="055E5FD0" w14:textId="030E5F64" w:rsidR="00EC5577" w:rsidRPr="00C0426A" w:rsidRDefault="00EC5577" w:rsidP="00EC5577">
      <w:pPr>
        <w:spacing w:before="100" w:beforeAutospacing="1" w:after="100" w:afterAutospacing="1"/>
        <w:ind w:left="360"/>
        <w:rPr>
          <w:rFonts w:ascii="Calibri" w:hAnsi="Calibri" w:cs="Calibri"/>
          <w:sz w:val="22"/>
          <w:szCs w:val="22"/>
        </w:rPr>
      </w:pPr>
      <w:r w:rsidRPr="00EC5577">
        <w:rPr>
          <w:rFonts w:ascii="Calibri" w:hAnsi="Calibri" w:cs="Calibri"/>
          <w:sz w:val="22"/>
          <w:szCs w:val="22"/>
        </w:rPr>
        <w:t>part thereof to which he objects, and each item or part so objected to shall not take effect.  A copy of such statement shall be transmitted by him to the house in which the bill originated, and each item or part thereof objected to shall be separately reconsidered.  If upon reconsideration, on or after the third day following said transmittal, one or more of such items or parts thereof be approved by two-thirds of all the members of each house, the same shall become a part of the law, notwithstanding the objections of the Governor.  All the provisions of the preceding paragraph in relation to bills not approved by the Governor shall apply to cases in which he shall withhold his approval from any item or items or parts thereof contained in a bill appropriating money.</w:t>
      </w:r>
    </w:p>
    <w:p w14:paraId="148CD8F9" w14:textId="77777777" w:rsidR="00044546" w:rsidRPr="00044546" w:rsidRDefault="00044546" w:rsidP="00044546">
      <w:pPr>
        <w:rPr>
          <w:rFonts w:ascii="Calibri" w:hAnsi="Calibri" w:cs="Calibri"/>
          <w:b/>
          <w:i/>
          <w:sz w:val="22"/>
          <w:szCs w:val="22"/>
        </w:rPr>
      </w:pPr>
      <w:r w:rsidRPr="00044546">
        <w:rPr>
          <w:rFonts w:ascii="Calibri" w:hAnsi="Calibri" w:cs="Calibri"/>
          <w:b/>
          <w:i/>
          <w:sz w:val="22"/>
          <w:szCs w:val="22"/>
        </w:rPr>
        <w:t>Section II</w:t>
      </w:r>
    </w:p>
    <w:p w14:paraId="7533C198" w14:textId="77777777" w:rsidR="00C95639" w:rsidRDefault="00C95639" w:rsidP="00C95639">
      <w:pPr>
        <w:ind w:left="720" w:hanging="360"/>
        <w:rPr>
          <w:rFonts w:ascii="Calibri" w:hAnsi="Calibri" w:cs="Calibri"/>
          <w:sz w:val="22"/>
          <w:szCs w:val="22"/>
        </w:rPr>
      </w:pPr>
    </w:p>
    <w:p w14:paraId="7A6C8BD0" w14:textId="2F3D8AE1" w:rsidR="00044546" w:rsidRPr="006A1A37" w:rsidRDefault="00044546" w:rsidP="00EC5577">
      <w:pPr>
        <w:ind w:left="360"/>
        <w:rPr>
          <w:rFonts w:ascii="Calibri" w:hAnsi="Calibri" w:cs="Calibri"/>
          <w:sz w:val="22"/>
          <w:szCs w:val="22"/>
        </w:rPr>
      </w:pPr>
      <w:r w:rsidRPr="006A1A37">
        <w:rPr>
          <w:rFonts w:ascii="Calibri" w:hAnsi="Calibri" w:cs="Calibri"/>
          <w:sz w:val="22"/>
          <w:szCs w:val="22"/>
        </w:rPr>
        <w:t>1.   The Governor may grant pardons and reprieves in all cases other than impeachment and treason, and may suspend and remit fines and forfeitures. A commission or other body may be established by law to aid and advise the Governor in the exercise of executive clemency.</w:t>
      </w:r>
      <w:r w:rsidRPr="006A1A37">
        <w:rPr>
          <w:rFonts w:ascii="Calibri" w:hAnsi="Calibri" w:cs="Calibri"/>
          <w:sz w:val="22"/>
          <w:szCs w:val="22"/>
        </w:rPr>
        <w:br/>
      </w:r>
    </w:p>
    <w:p w14:paraId="313CB615" w14:textId="77777777" w:rsidR="00044546" w:rsidRPr="00044546" w:rsidRDefault="00044546" w:rsidP="00044546">
      <w:pPr>
        <w:rPr>
          <w:rFonts w:ascii="Calibri" w:hAnsi="Calibri" w:cs="Calibri"/>
          <w:b/>
          <w:i/>
          <w:sz w:val="22"/>
          <w:szCs w:val="22"/>
        </w:rPr>
      </w:pPr>
      <w:r w:rsidRPr="00044546">
        <w:rPr>
          <w:rFonts w:ascii="Calibri" w:hAnsi="Calibri" w:cs="Calibri"/>
          <w:b/>
          <w:i/>
          <w:sz w:val="22"/>
          <w:szCs w:val="22"/>
        </w:rPr>
        <w:t>Section III</w:t>
      </w:r>
    </w:p>
    <w:p w14:paraId="00419AEF" w14:textId="77777777" w:rsidR="00C95639" w:rsidRDefault="00C95639" w:rsidP="00C95639">
      <w:pPr>
        <w:ind w:left="720" w:hanging="360"/>
        <w:rPr>
          <w:rFonts w:ascii="Calibri" w:hAnsi="Calibri" w:cs="Calibri"/>
          <w:sz w:val="22"/>
          <w:szCs w:val="22"/>
        </w:rPr>
      </w:pPr>
    </w:p>
    <w:p w14:paraId="0D7D99E4" w14:textId="77777777" w:rsidR="00C95639" w:rsidRDefault="00044546" w:rsidP="00EC5577">
      <w:pPr>
        <w:ind w:left="360"/>
        <w:rPr>
          <w:rFonts w:ascii="Calibri" w:hAnsi="Calibri" w:cs="Calibri"/>
          <w:sz w:val="22"/>
          <w:szCs w:val="22"/>
        </w:rPr>
      </w:pPr>
      <w:r w:rsidRPr="006A1A37">
        <w:rPr>
          <w:rFonts w:ascii="Calibri" w:hAnsi="Calibri" w:cs="Calibri"/>
          <w:sz w:val="22"/>
          <w:szCs w:val="22"/>
        </w:rPr>
        <w:t>1.  Provision for organizing, inducting, training, arming, disciplining and regulating a militia shall be made by law, which shall conform to applicable standards established for the arme</w:t>
      </w:r>
      <w:r w:rsidR="00C95639">
        <w:rPr>
          <w:rFonts w:ascii="Calibri" w:hAnsi="Calibri" w:cs="Calibri"/>
          <w:sz w:val="22"/>
          <w:szCs w:val="22"/>
        </w:rPr>
        <w:t>d forces of the United States.</w:t>
      </w:r>
    </w:p>
    <w:p w14:paraId="68746B34" w14:textId="77777777" w:rsidR="00C95639" w:rsidRDefault="00C95639" w:rsidP="00EC5577">
      <w:pPr>
        <w:ind w:left="360"/>
        <w:rPr>
          <w:rFonts w:ascii="Calibri" w:hAnsi="Calibri" w:cs="Calibri"/>
          <w:sz w:val="22"/>
          <w:szCs w:val="22"/>
        </w:rPr>
      </w:pPr>
    </w:p>
    <w:p w14:paraId="354B5585" w14:textId="26857208" w:rsidR="00BA3AB1" w:rsidRDefault="00044546" w:rsidP="00EC5577">
      <w:pPr>
        <w:ind w:left="360"/>
        <w:rPr>
          <w:rFonts w:ascii="Calibri" w:hAnsi="Calibri" w:cs="Calibri"/>
          <w:sz w:val="22"/>
          <w:szCs w:val="22"/>
        </w:rPr>
      </w:pPr>
      <w:r w:rsidRPr="006A1A37">
        <w:rPr>
          <w:rFonts w:ascii="Calibri" w:hAnsi="Calibri" w:cs="Calibri"/>
          <w:sz w:val="22"/>
          <w:szCs w:val="22"/>
        </w:rPr>
        <w:t>2.  The Governor shall nominate and appoint all general and flag officers of the militia, with the advice and consent of the Senate. All other commissioned officers of the militia shall be appointed and commissioned by the Governor according to law.</w:t>
      </w:r>
    </w:p>
    <w:p w14:paraId="104DCA42" w14:textId="77777777" w:rsidR="00044546" w:rsidRDefault="00044546" w:rsidP="00044546">
      <w:pPr>
        <w:rPr>
          <w:rFonts w:ascii="Calibri" w:hAnsi="Calibri" w:cs="Calibri"/>
          <w:b/>
          <w:i/>
          <w:sz w:val="22"/>
          <w:szCs w:val="22"/>
        </w:rPr>
      </w:pPr>
    </w:p>
    <w:p w14:paraId="411345AA" w14:textId="77777777" w:rsidR="00C0426A" w:rsidRDefault="00C0426A" w:rsidP="00C0426A">
      <w:pPr>
        <w:rPr>
          <w:rFonts w:ascii="Calibri" w:hAnsi="Calibri" w:cs="Calibri"/>
          <w:b/>
          <w:i/>
          <w:sz w:val="22"/>
          <w:szCs w:val="22"/>
        </w:rPr>
      </w:pPr>
      <w:r w:rsidRPr="00C0426A">
        <w:rPr>
          <w:rFonts w:ascii="Calibri" w:hAnsi="Calibri" w:cs="Calibri"/>
          <w:b/>
          <w:i/>
          <w:sz w:val="22"/>
          <w:szCs w:val="22"/>
        </w:rPr>
        <w:t>Section IV</w:t>
      </w:r>
    </w:p>
    <w:p w14:paraId="7A1B3902" w14:textId="1B9FE2D8" w:rsidR="00EC5577" w:rsidRPr="00EC5577" w:rsidRDefault="00EC5577" w:rsidP="00EC5577">
      <w:pPr>
        <w:spacing w:before="100" w:beforeAutospacing="1" w:after="100" w:afterAutospacing="1"/>
        <w:ind w:left="360"/>
        <w:rPr>
          <w:rFonts w:ascii="Calibri" w:hAnsi="Calibri" w:cs="Calibri"/>
          <w:sz w:val="22"/>
          <w:szCs w:val="22"/>
        </w:rPr>
      </w:pPr>
      <w:r w:rsidRPr="00EC5577">
        <w:rPr>
          <w:rFonts w:ascii="Calibri" w:hAnsi="Calibri" w:cs="Calibri"/>
          <w:sz w:val="22"/>
          <w:szCs w:val="22"/>
        </w:rPr>
        <w:t>1.   All executive and administrative offices, departments, and instrumentalities of the State government, including the offices of Secretary of State and Attorney General, and their respective functions, powers and duties, shall be allocated by law among and within not more than twenty principal departments, in such manner as to group the same according to major purposes so far as practicable. Temporary commissions for special purposes may, however, be established by law and such commissions need not be allocated within a principal department.</w:t>
      </w:r>
    </w:p>
    <w:p w14:paraId="67857BFF" w14:textId="7D22AA0E" w:rsidR="00EC5577" w:rsidRPr="00EC5577" w:rsidRDefault="00EC5577" w:rsidP="00EC5577">
      <w:pPr>
        <w:spacing w:before="100" w:beforeAutospacing="1" w:after="100" w:afterAutospacing="1"/>
        <w:ind w:left="360"/>
        <w:rPr>
          <w:rFonts w:ascii="Calibri" w:hAnsi="Calibri" w:cs="Calibri"/>
          <w:sz w:val="22"/>
          <w:szCs w:val="22"/>
        </w:rPr>
      </w:pPr>
      <w:r w:rsidRPr="00EC5577">
        <w:rPr>
          <w:rFonts w:ascii="Calibri" w:hAnsi="Calibri" w:cs="Calibri"/>
          <w:sz w:val="22"/>
          <w:szCs w:val="22"/>
        </w:rPr>
        <w:t>2.   Each principal department shall be under the supervision of the Governor. The head of each principal department shall be a single executive unless otherwise provided by law. Such single executives shall be nominated and appointed by the Governor, with the advice and consent of the Senate, to serve at the pleasure of the Governor during the Governor's term of office and until the appointment and qualification of their successors, except as herein otherwise provided with respect to the Secretary of State and the Attorney General.  The Governor may appoint the Lieutenant Governor to serve as the head of a principal department, without the advice and consent of the Senate, and to serve at the pleasure of the Governor during the Governor's term of office.</w:t>
      </w:r>
    </w:p>
    <w:p w14:paraId="19CE4A15" w14:textId="736D525F" w:rsidR="00EC5577" w:rsidRPr="00EC5577" w:rsidRDefault="00EC5577" w:rsidP="00EC5577">
      <w:pPr>
        <w:spacing w:before="100" w:beforeAutospacing="1" w:after="100" w:afterAutospacing="1"/>
        <w:ind w:left="360"/>
        <w:rPr>
          <w:rFonts w:ascii="Calibri" w:hAnsi="Calibri" w:cs="Calibri"/>
          <w:sz w:val="22"/>
          <w:szCs w:val="22"/>
        </w:rPr>
      </w:pPr>
      <w:r>
        <w:rPr>
          <w:rFonts w:ascii="Calibri" w:hAnsi="Calibri" w:cs="Calibri"/>
          <w:sz w:val="22"/>
          <w:szCs w:val="22"/>
        </w:rPr>
        <w:t>3</w:t>
      </w:r>
      <w:r w:rsidRPr="00EC5577">
        <w:rPr>
          <w:rFonts w:ascii="Calibri" w:hAnsi="Calibri" w:cs="Calibri"/>
          <w:sz w:val="22"/>
          <w:szCs w:val="22"/>
        </w:rPr>
        <w:t>.   The Secretary of State and the Attorney General shall be nominated and appointed by the Governor with the advice and consent of the Senate to serve during the term of office of the Governor, except the Governor may appoint the Lieutenant Governor to serve as Secretary of State without the advice and consent of the Senate.</w:t>
      </w:r>
    </w:p>
    <w:p w14:paraId="32590271" w14:textId="3FB4A67E" w:rsidR="00DE35B8" w:rsidRDefault="00DE35B8" w:rsidP="00EC5577">
      <w:pPr>
        <w:spacing w:before="100" w:beforeAutospacing="1" w:after="100" w:afterAutospacing="1"/>
        <w:ind w:left="360"/>
        <w:rPr>
          <w:rFonts w:ascii="Calibri" w:hAnsi="Calibri" w:cs="Calibri"/>
          <w:sz w:val="22"/>
          <w:szCs w:val="22"/>
        </w:rPr>
      </w:pPr>
      <w:r>
        <w:rPr>
          <w:rFonts w:ascii="Calibri" w:hAnsi="Calibri" w:cs="Calibri"/>
          <w:sz w:val="22"/>
          <w:szCs w:val="22"/>
        </w:rPr>
        <w:t>Handout 1 cont.:</w:t>
      </w:r>
      <w:r>
        <w:rPr>
          <w:rFonts w:ascii="Calibri" w:hAnsi="Calibri" w:cs="Calibri"/>
          <w:sz w:val="22"/>
          <w:szCs w:val="22"/>
        </w:rPr>
        <w:tab/>
      </w:r>
      <w:r w:rsidRPr="00DE35B8">
        <w:rPr>
          <w:rFonts w:ascii="Calibri" w:hAnsi="Calibri" w:cs="Calibri"/>
          <w:sz w:val="22"/>
          <w:szCs w:val="22"/>
        </w:rPr>
        <w:t>NEW JERSEY CONSTITUTION (1947, updated through 2020)</w:t>
      </w:r>
    </w:p>
    <w:p w14:paraId="19FCD050" w14:textId="3112545A" w:rsidR="00EC5577" w:rsidRPr="00EC5577" w:rsidRDefault="00EC5577" w:rsidP="00EC5577">
      <w:pPr>
        <w:spacing w:before="100" w:beforeAutospacing="1" w:after="100" w:afterAutospacing="1"/>
        <w:ind w:left="360"/>
        <w:rPr>
          <w:rFonts w:ascii="Calibri" w:hAnsi="Calibri" w:cs="Calibri"/>
          <w:sz w:val="22"/>
          <w:szCs w:val="22"/>
        </w:rPr>
      </w:pPr>
      <w:r w:rsidRPr="00EC5577">
        <w:rPr>
          <w:rFonts w:ascii="Calibri" w:hAnsi="Calibri" w:cs="Calibri"/>
          <w:sz w:val="22"/>
          <w:szCs w:val="22"/>
        </w:rPr>
        <w:t>4.   Whenever a board, commission or other body shall be the head of a principal department, the members thereof shall be nominated and appointed by the Governor with the advice and consent of the Senate, and may be removed in the manner provided by law. The Governor may appoint the Lieutenant Governor hereto without the advice and consent of the Senate. Such a board, commission or other body may appoint a principal executive officer when authorized by law, but the appointment shall be subject to the approval of the Governor. Any principal executive officer so appointed shall be removable by the Governor, upon notice and an opportunity to be heard.</w:t>
      </w:r>
    </w:p>
    <w:p w14:paraId="5FCE2D24" w14:textId="77777777" w:rsidR="00EC5577" w:rsidRDefault="00EC5577" w:rsidP="00EC5577">
      <w:pPr>
        <w:spacing w:before="100" w:beforeAutospacing="1" w:after="100" w:afterAutospacing="1"/>
        <w:ind w:left="360"/>
        <w:rPr>
          <w:rFonts w:ascii="Calibri" w:hAnsi="Calibri" w:cs="Calibri"/>
          <w:b/>
          <w:sz w:val="22"/>
          <w:szCs w:val="22"/>
        </w:rPr>
      </w:pPr>
      <w:r w:rsidRPr="00EC5577">
        <w:rPr>
          <w:rFonts w:ascii="Calibri" w:hAnsi="Calibri" w:cs="Calibri"/>
          <w:sz w:val="22"/>
          <w:szCs w:val="22"/>
        </w:rPr>
        <w:t>5.   The Governor may cause an investigation to be made of the conduct in office of any officer or employee who receives his compensation from the State of New Jersey, except a member, officer or employee of the Legislature or an officer elected by the Senate and General Assembly in joint meeting, or a judicial officer. He may require such officers or employees to submit to him a written statement or statements, under oath, of such information as he may call for relating to the conduct of their respective offices or employments. After notice, the service of charges and an opportunity to be heard at public hearing the Governor may remove any such officer or employee for cause. Such officer or employee shall have the right of judicial review, on both the law and the facts, in such manner as shall be provided by law.</w:t>
      </w:r>
      <w:r w:rsidRPr="00EC5577">
        <w:rPr>
          <w:rFonts w:ascii="Calibri" w:hAnsi="Calibri" w:cs="Calibri"/>
          <w:b/>
          <w:sz w:val="22"/>
          <w:szCs w:val="22"/>
        </w:rPr>
        <w:t xml:space="preserve"> </w:t>
      </w:r>
    </w:p>
    <w:p w14:paraId="774B7E0B" w14:textId="03A6B285" w:rsidR="00C0426A" w:rsidRPr="00C0426A" w:rsidRDefault="00C95639" w:rsidP="00EC5577">
      <w:pPr>
        <w:spacing w:before="100" w:beforeAutospacing="1" w:after="100" w:afterAutospacing="1"/>
        <w:rPr>
          <w:rFonts w:ascii="Calibri" w:hAnsi="Calibri" w:cs="Calibri"/>
          <w:b/>
          <w:sz w:val="22"/>
          <w:szCs w:val="22"/>
        </w:rPr>
      </w:pPr>
      <w:r>
        <w:rPr>
          <w:rFonts w:ascii="Calibri" w:hAnsi="Calibri" w:cs="Calibri"/>
          <w:b/>
          <w:sz w:val="22"/>
          <w:szCs w:val="22"/>
        </w:rPr>
        <w:t>A</w:t>
      </w:r>
      <w:r w:rsidR="00C0426A" w:rsidRPr="00C0426A">
        <w:rPr>
          <w:rFonts w:ascii="Calibri" w:hAnsi="Calibri" w:cs="Calibri"/>
          <w:b/>
          <w:sz w:val="22"/>
          <w:szCs w:val="22"/>
        </w:rPr>
        <w:t>rticle VI--Judicial</w:t>
      </w:r>
    </w:p>
    <w:p w14:paraId="262F5413" w14:textId="77777777" w:rsidR="00C0426A" w:rsidRDefault="00C0426A" w:rsidP="00C0426A">
      <w:pPr>
        <w:rPr>
          <w:rFonts w:ascii="Calibri" w:hAnsi="Calibri" w:cs="Calibri"/>
          <w:b/>
          <w:i/>
          <w:sz w:val="22"/>
          <w:szCs w:val="22"/>
        </w:rPr>
      </w:pPr>
      <w:r w:rsidRPr="00C0426A">
        <w:rPr>
          <w:rFonts w:ascii="Calibri" w:hAnsi="Calibri" w:cs="Calibri"/>
          <w:b/>
          <w:i/>
          <w:sz w:val="22"/>
          <w:szCs w:val="22"/>
        </w:rPr>
        <w:t>Section VI</w:t>
      </w:r>
    </w:p>
    <w:p w14:paraId="5870D6FE" w14:textId="5C139E80" w:rsidR="00C0426A" w:rsidRDefault="00EC5577" w:rsidP="00EC5577">
      <w:pPr>
        <w:pStyle w:val="maintext1"/>
        <w:ind w:left="360"/>
        <w:rPr>
          <w:rFonts w:ascii="Calibri" w:hAnsi="Calibri" w:cs="Calibri"/>
          <w:sz w:val="22"/>
          <w:szCs w:val="22"/>
        </w:rPr>
      </w:pPr>
      <w:r w:rsidRPr="00EC5577">
        <w:rPr>
          <w:rFonts w:ascii="Calibri" w:hAnsi="Calibri" w:cs="Calibri"/>
          <w:sz w:val="22"/>
          <w:szCs w:val="22"/>
        </w:rPr>
        <w:t xml:space="preserve">1.   The Governor shall nominate and appoint, with the advice and consent of the Senate, the Chief Justice and associate justices of the Supreme Court, the Judges of the Superior Court, and the judges of the inferior courts with jurisdiction extending to more than one municipality; except that upon the abolition of the juvenile and domestic relations courts or family court and county district courts as provided by law, the judges of those former courts shall become the Judges of the Superior Court without nomination by the Governor or confirmation by the Senate. No nomination to such an office shall be sent to the Senate for confirmation until after 7 days' public notice by the Governor. </w:t>
      </w:r>
      <w:r w:rsidR="00C0426A" w:rsidRPr="00C0426A">
        <w:rPr>
          <w:rFonts w:ascii="Calibri" w:hAnsi="Calibri" w:cs="Calibri"/>
          <w:sz w:val="22"/>
          <w:szCs w:val="22"/>
        </w:rPr>
        <w:t xml:space="preserve">5.     </w:t>
      </w:r>
      <w:r w:rsidR="008A58D5">
        <w:rPr>
          <w:rFonts w:ascii="Calibri" w:hAnsi="Calibri" w:cs="Calibri"/>
          <w:sz w:val="22"/>
          <w:szCs w:val="22"/>
        </w:rPr>
        <w:t xml:space="preserve">  </w:t>
      </w:r>
      <w:r w:rsidR="00C0426A" w:rsidRPr="00C0426A">
        <w:rPr>
          <w:rFonts w:ascii="Calibri" w:hAnsi="Calibri" w:cs="Calibri"/>
          <w:sz w:val="22"/>
          <w:szCs w:val="22"/>
        </w:rPr>
        <w:t xml:space="preserve">The Governor may investigate the conduct of any officer or employee who receives his compensation from the State of New Jersey, except a member, officer or employee of the Legislature or an officer elected by the Senate and General Assembly in joint meeting, or a judicial officer. </w:t>
      </w:r>
    </w:p>
    <w:p w14:paraId="77B47E5F" w14:textId="61A72F36" w:rsidR="00EC5577" w:rsidRPr="00C0426A" w:rsidRDefault="00EC5577" w:rsidP="00EC5577">
      <w:pPr>
        <w:pStyle w:val="maintext1"/>
        <w:ind w:left="360"/>
        <w:rPr>
          <w:rFonts w:ascii="Calibri" w:hAnsi="Calibri" w:cs="Calibri"/>
          <w:sz w:val="22"/>
          <w:szCs w:val="22"/>
        </w:rPr>
      </w:pPr>
      <w:r w:rsidRPr="00EC5577">
        <w:rPr>
          <w:rFonts w:ascii="Calibri" w:hAnsi="Calibri" w:cs="Calibri"/>
          <w:sz w:val="22"/>
          <w:szCs w:val="22"/>
        </w:rPr>
        <w:t>5.   Whenever the Supreme Court shall certify to the Governor that it appears that any Justice of the Supreme Court or Judge of the Superior Court is so incapacitated as substantially to prevent him from performing his judicial duties, the Governor shall appoint a commission of three persons to inquire into the circumstances; and, on their recommendation, the Governor may retire the justice or judge from office, on pension as may be provided by law.</w:t>
      </w:r>
    </w:p>
    <w:p w14:paraId="7BF4B932" w14:textId="4FA8CA49" w:rsidR="00C0426A" w:rsidRPr="00C0426A" w:rsidRDefault="00DE35B8" w:rsidP="00C0426A">
      <w:pPr>
        <w:pStyle w:val="maintext1"/>
        <w:rPr>
          <w:rFonts w:ascii="Calibri" w:hAnsi="Calibri" w:cs="Calibri"/>
          <w:b/>
          <w:sz w:val="22"/>
          <w:szCs w:val="22"/>
        </w:rPr>
      </w:pPr>
      <w:r>
        <w:rPr>
          <w:rFonts w:ascii="Calibri" w:hAnsi="Calibri" w:cs="Calibri"/>
          <w:b/>
          <w:sz w:val="22"/>
          <w:szCs w:val="22"/>
        </w:rPr>
        <w:t>Article</w:t>
      </w:r>
      <w:r w:rsidR="00C0426A" w:rsidRPr="00C0426A">
        <w:rPr>
          <w:rFonts w:ascii="Calibri" w:hAnsi="Calibri" w:cs="Calibri"/>
          <w:b/>
          <w:sz w:val="22"/>
          <w:szCs w:val="22"/>
        </w:rPr>
        <w:t xml:space="preserve"> VII—Public Officers</w:t>
      </w:r>
    </w:p>
    <w:p w14:paraId="7671A02F" w14:textId="77777777" w:rsidR="00C0426A" w:rsidRPr="00C0426A" w:rsidRDefault="00C0426A" w:rsidP="007A7F47">
      <w:pPr>
        <w:pStyle w:val="maintext1"/>
        <w:rPr>
          <w:rFonts w:ascii="Calibri" w:hAnsi="Calibri" w:cs="Calibri"/>
          <w:i/>
          <w:sz w:val="22"/>
          <w:szCs w:val="22"/>
        </w:rPr>
      </w:pPr>
      <w:r w:rsidRPr="00C0426A">
        <w:rPr>
          <w:rStyle w:val="Strong"/>
          <w:rFonts w:ascii="Calibri" w:hAnsi="Calibri" w:cs="Calibri"/>
          <w:i/>
          <w:sz w:val="22"/>
          <w:szCs w:val="22"/>
        </w:rPr>
        <w:t>Section II</w:t>
      </w:r>
    </w:p>
    <w:p w14:paraId="1965374D" w14:textId="65CB2306" w:rsidR="00DE35B8" w:rsidRDefault="00DE35B8" w:rsidP="00EC5577">
      <w:pPr>
        <w:ind w:left="360"/>
        <w:rPr>
          <w:rFonts w:ascii="Calibri" w:hAnsi="Calibri" w:cs="Calibri"/>
          <w:sz w:val="22"/>
          <w:szCs w:val="22"/>
        </w:rPr>
      </w:pPr>
      <w:r>
        <w:rPr>
          <w:rFonts w:ascii="Calibri" w:hAnsi="Calibri" w:cs="Calibri"/>
          <w:sz w:val="22"/>
          <w:szCs w:val="22"/>
        </w:rPr>
        <w:t>1</w:t>
      </w:r>
      <w:r w:rsidR="00EC5577" w:rsidRPr="00EC5577">
        <w:rPr>
          <w:rFonts w:ascii="Calibri" w:hAnsi="Calibri" w:cs="Calibri"/>
          <w:sz w:val="22"/>
          <w:szCs w:val="22"/>
        </w:rPr>
        <w:t xml:space="preserve">.  County prosecutors shall be nominated and appointed by the Governor with the advice and consent of the Senate. Their term of office shall be five years, and they shall serve until the appointment and qualification of their respective successors. </w:t>
      </w:r>
    </w:p>
    <w:p w14:paraId="5B9E9B98" w14:textId="77777777" w:rsidR="00DE35B8" w:rsidRDefault="00DE35B8" w:rsidP="00DE35B8">
      <w:pPr>
        <w:rPr>
          <w:rFonts w:ascii="Calibri" w:hAnsi="Calibri" w:cs="Calibri"/>
          <w:sz w:val="22"/>
          <w:szCs w:val="22"/>
        </w:rPr>
      </w:pPr>
    </w:p>
    <w:p w14:paraId="41B0F7BF" w14:textId="77777777" w:rsidR="00DE35B8" w:rsidRDefault="00DE35B8" w:rsidP="00DE35B8">
      <w:pPr>
        <w:rPr>
          <w:rFonts w:ascii="Calibri" w:hAnsi="Calibri" w:cs="Calibri"/>
          <w:sz w:val="22"/>
          <w:szCs w:val="22"/>
        </w:rPr>
      </w:pPr>
      <w:r w:rsidRPr="00DE35B8">
        <w:rPr>
          <w:rFonts w:ascii="Calibri" w:hAnsi="Calibri" w:cs="Calibri"/>
          <w:sz w:val="22"/>
          <w:szCs w:val="22"/>
        </w:rPr>
        <w:t>Handout 1 cont.:</w:t>
      </w:r>
      <w:r w:rsidRPr="00DE35B8">
        <w:rPr>
          <w:rFonts w:ascii="Calibri" w:hAnsi="Calibri" w:cs="Calibri"/>
          <w:sz w:val="22"/>
          <w:szCs w:val="22"/>
        </w:rPr>
        <w:tab/>
        <w:t>NEW JERSEY CONSTITUTION (1947, updated through 2020)</w:t>
      </w:r>
    </w:p>
    <w:p w14:paraId="234713CE" w14:textId="77777777" w:rsidR="00DE35B8" w:rsidRDefault="00DE35B8" w:rsidP="00DE35B8">
      <w:pPr>
        <w:rPr>
          <w:rFonts w:ascii="Calibri" w:hAnsi="Calibri" w:cs="Calibri"/>
          <w:sz w:val="22"/>
          <w:szCs w:val="22"/>
        </w:rPr>
      </w:pPr>
    </w:p>
    <w:p w14:paraId="6D04DCD1" w14:textId="3D1D2CA9" w:rsidR="00DE35B8" w:rsidRDefault="00DE35B8" w:rsidP="00DE35B8">
      <w:pPr>
        <w:rPr>
          <w:rFonts w:ascii="Calibri" w:hAnsi="Calibri" w:cs="Calibri"/>
          <w:sz w:val="22"/>
          <w:szCs w:val="22"/>
        </w:rPr>
      </w:pPr>
      <w:r>
        <w:rPr>
          <w:rFonts w:ascii="Calibri" w:hAnsi="Calibri" w:cs="Calibri"/>
          <w:sz w:val="22"/>
          <w:szCs w:val="22"/>
        </w:rPr>
        <w:t>Section III</w:t>
      </w:r>
    </w:p>
    <w:p w14:paraId="5E6F6DF2" w14:textId="77777777" w:rsidR="00DE35B8" w:rsidRDefault="00DE35B8" w:rsidP="00DE35B8">
      <w:pPr>
        <w:rPr>
          <w:rFonts w:ascii="Calibri" w:hAnsi="Calibri" w:cs="Calibri"/>
          <w:sz w:val="22"/>
          <w:szCs w:val="22"/>
        </w:rPr>
      </w:pPr>
    </w:p>
    <w:p w14:paraId="2EE68214" w14:textId="0AD84F48" w:rsidR="00DE35B8" w:rsidRPr="00DE35B8" w:rsidRDefault="00DE35B8" w:rsidP="00DE35B8">
      <w:pPr>
        <w:ind w:left="360"/>
        <w:rPr>
          <w:rFonts w:ascii="Calibri" w:hAnsi="Calibri" w:cs="Calibri"/>
          <w:sz w:val="22"/>
          <w:szCs w:val="22"/>
        </w:rPr>
      </w:pPr>
      <w:r>
        <w:rPr>
          <w:rFonts w:ascii="Calibri" w:hAnsi="Calibri" w:cs="Calibri"/>
          <w:sz w:val="22"/>
          <w:szCs w:val="22"/>
        </w:rPr>
        <w:t>1</w:t>
      </w:r>
      <w:r w:rsidRPr="00DE35B8">
        <w:rPr>
          <w:rFonts w:ascii="Calibri" w:hAnsi="Calibri" w:cs="Calibri"/>
          <w:sz w:val="22"/>
          <w:szCs w:val="22"/>
        </w:rPr>
        <w:t>.  The Governor and all other State officers, while in office and for two years thereafter, shall be liable to impeachment for misdemeanor committed during their respective continuance in office.</w:t>
      </w:r>
    </w:p>
    <w:p w14:paraId="5C1902EB" w14:textId="77777777" w:rsidR="00DE35B8" w:rsidRPr="00DE35B8" w:rsidRDefault="00DE35B8" w:rsidP="00DE35B8">
      <w:pPr>
        <w:ind w:left="360"/>
        <w:rPr>
          <w:rFonts w:ascii="Calibri" w:hAnsi="Calibri" w:cs="Calibri"/>
          <w:sz w:val="22"/>
          <w:szCs w:val="22"/>
        </w:rPr>
      </w:pPr>
    </w:p>
    <w:p w14:paraId="4691E06A" w14:textId="6963D477" w:rsidR="00DE35B8" w:rsidRPr="00DE35B8" w:rsidRDefault="00DE35B8" w:rsidP="00DE35B8">
      <w:pPr>
        <w:ind w:left="360"/>
        <w:rPr>
          <w:rFonts w:ascii="Calibri" w:hAnsi="Calibri" w:cs="Calibri"/>
          <w:sz w:val="22"/>
          <w:szCs w:val="22"/>
        </w:rPr>
      </w:pPr>
      <w:r w:rsidRPr="00DE35B8">
        <w:rPr>
          <w:rFonts w:ascii="Calibri" w:hAnsi="Calibri" w:cs="Calibri"/>
          <w:sz w:val="22"/>
          <w:szCs w:val="22"/>
        </w:rPr>
        <w:t>2.  The General Assembly shall have the sole power of impeachment by vote of a majority of all the members. All impeachments shall be tried by the Senate, and members, when sitting for that purpose, shall be on oath or affirmation "truly and impartially to try and determine the charge in question according to the evidence". No person shall be convicted without the concurrence of two-thirds of all the members of the Senate. When the Governor is tried, the Chief Justice of the Supreme Court shall preside and the President of the Senate shall not participate in the trial.</w:t>
      </w:r>
    </w:p>
    <w:p w14:paraId="655B23B0" w14:textId="77777777" w:rsidR="00DE35B8" w:rsidRPr="00DE35B8" w:rsidRDefault="00DE35B8" w:rsidP="00DE35B8">
      <w:pPr>
        <w:ind w:left="360"/>
        <w:rPr>
          <w:rFonts w:ascii="Calibri" w:hAnsi="Calibri" w:cs="Calibri"/>
          <w:sz w:val="22"/>
          <w:szCs w:val="22"/>
        </w:rPr>
      </w:pPr>
    </w:p>
    <w:p w14:paraId="4DCDFA75" w14:textId="41FDA45F" w:rsidR="00526E10" w:rsidRPr="00955BF9" w:rsidRDefault="00DE35B8" w:rsidP="00955BF9">
      <w:pPr>
        <w:ind w:left="360"/>
        <w:rPr>
          <w:rFonts w:ascii="Calibri" w:hAnsi="Calibri" w:cs="Calibri"/>
          <w:sz w:val="22"/>
          <w:szCs w:val="22"/>
        </w:rPr>
      </w:pPr>
      <w:r w:rsidRPr="00DE35B8">
        <w:rPr>
          <w:rFonts w:ascii="Calibri" w:hAnsi="Calibri" w:cs="Calibri"/>
          <w:sz w:val="22"/>
          <w:szCs w:val="22"/>
        </w:rPr>
        <w:t>3.  Judgment in cases of impeachment shall not extend further than to removal from office, and to disqualification to hold and enjoy any public office of honor, profit or trust in this State; but the person convicted shall nevertheless be liable to indictment, trial and punishment according to law.</w:t>
      </w:r>
      <w:r w:rsidRPr="00DE35B8">
        <w:rPr>
          <w:rFonts w:ascii="Calibri" w:hAnsi="Calibri" w:cs="Calibri"/>
          <w:sz w:val="22"/>
          <w:szCs w:val="22"/>
        </w:rPr>
        <w:t xml:space="preserve"> </w:t>
      </w:r>
      <w:r w:rsidR="00C0426A">
        <w:rPr>
          <w:rFonts w:ascii="Calibri" w:hAnsi="Calibri" w:cs="Calibri"/>
          <w:sz w:val="22"/>
          <w:szCs w:val="22"/>
        </w:rPr>
        <w:br w:type="page"/>
      </w:r>
      <w:r w:rsidR="004D6AC8" w:rsidRPr="00955BF9">
        <w:rPr>
          <w:rFonts w:ascii="Calibri" w:hAnsi="Calibri" w:cs="Calibri"/>
        </w:rPr>
        <w:t>Handout 2</w:t>
      </w:r>
      <w:r w:rsidR="00955BF9">
        <w:rPr>
          <w:rFonts w:ascii="Calibri" w:hAnsi="Calibri" w:cs="Calibri"/>
          <w:sz w:val="22"/>
          <w:szCs w:val="22"/>
        </w:rPr>
        <w:tab/>
      </w:r>
      <w:r w:rsidR="00955BF9">
        <w:rPr>
          <w:rFonts w:ascii="Calibri" w:hAnsi="Calibri" w:cs="Calibri"/>
          <w:sz w:val="22"/>
          <w:szCs w:val="22"/>
        </w:rPr>
        <w:tab/>
      </w:r>
      <w:r w:rsidR="00955BF9">
        <w:rPr>
          <w:rFonts w:ascii="Calibri" w:hAnsi="Calibri" w:cs="Calibri"/>
          <w:sz w:val="22"/>
          <w:szCs w:val="22"/>
        </w:rPr>
        <w:tab/>
      </w:r>
      <w:r w:rsidR="00F7146E" w:rsidRPr="00955BF9">
        <w:rPr>
          <w:rFonts w:ascii="Calibri" w:hAnsi="Calibri" w:cs="Calibri"/>
          <w:b/>
        </w:rPr>
        <w:t xml:space="preserve">WHO CAN </w:t>
      </w:r>
      <w:r w:rsidR="00841F2F" w:rsidRPr="00955BF9">
        <w:rPr>
          <w:rFonts w:ascii="Calibri" w:hAnsi="Calibri" w:cs="Calibri"/>
          <w:b/>
        </w:rPr>
        <w:t>BE</w:t>
      </w:r>
      <w:r w:rsidR="00F7146E" w:rsidRPr="00955BF9">
        <w:rPr>
          <w:rFonts w:ascii="Calibri" w:hAnsi="Calibri" w:cs="Calibri"/>
          <w:b/>
        </w:rPr>
        <w:t xml:space="preserve"> GOVERNOR OF NEW JERSEY?</w:t>
      </w:r>
    </w:p>
    <w:p w14:paraId="720E31B8" w14:textId="77777777" w:rsidR="005B4B18" w:rsidRPr="00681737" w:rsidRDefault="005B4B18" w:rsidP="0052132F">
      <w:pPr>
        <w:jc w:val="center"/>
        <w:rPr>
          <w:rFonts w:ascii="Calibri" w:hAnsi="Calibri" w:cs="Calibri"/>
          <w:b/>
          <w:sz w:val="22"/>
          <w:szCs w:val="22"/>
        </w:rPr>
      </w:pPr>
    </w:p>
    <w:p w14:paraId="25964A2B" w14:textId="77777777" w:rsidR="00740C9F" w:rsidRPr="00681737" w:rsidRDefault="005B4B18" w:rsidP="0052132F">
      <w:pPr>
        <w:jc w:val="both"/>
        <w:rPr>
          <w:rFonts w:ascii="Calibri" w:hAnsi="Calibri" w:cs="Calibri"/>
          <w:sz w:val="22"/>
          <w:szCs w:val="22"/>
        </w:rPr>
      </w:pPr>
      <w:r w:rsidRPr="00681737">
        <w:rPr>
          <w:rFonts w:ascii="Calibri" w:hAnsi="Calibri" w:cs="Calibri"/>
          <w:b/>
          <w:sz w:val="22"/>
          <w:szCs w:val="22"/>
        </w:rPr>
        <w:t xml:space="preserve"> </w:t>
      </w:r>
      <w:r w:rsidR="00045714" w:rsidRPr="00681737">
        <w:rPr>
          <w:rFonts w:ascii="Calibri" w:hAnsi="Calibri" w:cs="Calibri"/>
          <w:b/>
          <w:sz w:val="22"/>
          <w:szCs w:val="22"/>
        </w:rPr>
        <w:t xml:space="preserve">Assignment:  </w:t>
      </w:r>
      <w:r w:rsidR="00F7146E" w:rsidRPr="00681737">
        <w:rPr>
          <w:rFonts w:ascii="Calibri" w:hAnsi="Calibri" w:cs="Calibri"/>
          <w:sz w:val="22"/>
          <w:szCs w:val="22"/>
        </w:rPr>
        <w:t xml:space="preserve">Consider the provisions of Section V </w:t>
      </w:r>
      <w:r w:rsidR="00547163" w:rsidRPr="00681737">
        <w:rPr>
          <w:rFonts w:ascii="Calibri" w:hAnsi="Calibri" w:cs="Calibri"/>
          <w:sz w:val="22"/>
          <w:szCs w:val="22"/>
        </w:rPr>
        <w:t xml:space="preserve">of </w:t>
      </w:r>
      <w:r w:rsidR="00FD7570" w:rsidRPr="00681737">
        <w:rPr>
          <w:rFonts w:ascii="Calibri" w:hAnsi="Calibri" w:cs="Calibri"/>
          <w:sz w:val="22"/>
          <w:szCs w:val="22"/>
        </w:rPr>
        <w:t>the New Jersey Constitution</w:t>
      </w:r>
      <w:r w:rsidR="00F7146E" w:rsidRPr="00681737">
        <w:rPr>
          <w:rFonts w:ascii="Calibri" w:hAnsi="Calibri" w:cs="Calibri"/>
          <w:sz w:val="22"/>
          <w:szCs w:val="22"/>
        </w:rPr>
        <w:t xml:space="preserve"> to determine whether any of the following individuals </w:t>
      </w:r>
      <w:r w:rsidR="00FD7570" w:rsidRPr="00681737">
        <w:rPr>
          <w:rFonts w:ascii="Calibri" w:hAnsi="Calibri" w:cs="Calibri"/>
          <w:sz w:val="22"/>
          <w:szCs w:val="22"/>
        </w:rPr>
        <w:t xml:space="preserve">could serve as </w:t>
      </w:r>
      <w:r w:rsidR="00F138B7" w:rsidRPr="00681737">
        <w:rPr>
          <w:rFonts w:ascii="Calibri" w:hAnsi="Calibri" w:cs="Calibri"/>
          <w:sz w:val="22"/>
          <w:szCs w:val="22"/>
        </w:rPr>
        <w:t>Governor</w:t>
      </w:r>
      <w:r w:rsidR="00FD7570" w:rsidRPr="00681737">
        <w:rPr>
          <w:rFonts w:ascii="Calibri" w:hAnsi="Calibri" w:cs="Calibri"/>
          <w:sz w:val="22"/>
          <w:szCs w:val="22"/>
        </w:rPr>
        <w:t xml:space="preserve"> in the state of New Jersey.</w:t>
      </w:r>
      <w:r w:rsidR="00C30FEA" w:rsidRPr="00681737">
        <w:rPr>
          <w:rFonts w:ascii="Calibri" w:hAnsi="Calibri" w:cs="Calibri"/>
          <w:sz w:val="22"/>
          <w:szCs w:val="22"/>
        </w:rPr>
        <w:t xml:space="preserve">  </w:t>
      </w:r>
      <w:r w:rsidR="00F7146E" w:rsidRPr="00681737">
        <w:rPr>
          <w:rFonts w:ascii="Calibri" w:hAnsi="Calibri" w:cs="Calibri"/>
          <w:sz w:val="22"/>
          <w:szCs w:val="22"/>
        </w:rPr>
        <w:t>Be prepared to explain why or why not.</w:t>
      </w:r>
    </w:p>
    <w:p w14:paraId="11A823DF" w14:textId="77777777" w:rsidR="00F7146E" w:rsidRPr="00681737" w:rsidRDefault="00F7146E" w:rsidP="0052132F">
      <w:pPr>
        <w:jc w:val="both"/>
        <w:rPr>
          <w:rFonts w:ascii="Calibri" w:hAnsi="Calibri" w:cs="Calibri"/>
          <w:sz w:val="22"/>
          <w:szCs w:val="22"/>
        </w:rPr>
      </w:pPr>
    </w:p>
    <w:p w14:paraId="7A74EA17" w14:textId="77777777" w:rsidR="00FE3206" w:rsidRPr="00681737" w:rsidRDefault="00FE3206" w:rsidP="0052132F">
      <w:pPr>
        <w:jc w:val="both"/>
        <w:rPr>
          <w:rFonts w:ascii="Calibri" w:hAnsi="Calibri" w:cs="Calibri"/>
          <w:sz w:val="22"/>
          <w:szCs w:val="22"/>
        </w:rPr>
      </w:pPr>
    </w:p>
    <w:p w14:paraId="72456A84" w14:textId="023BBB1E" w:rsidR="00F7146E" w:rsidRPr="00681737" w:rsidRDefault="00F248DB" w:rsidP="00F248DB">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sz w:val="22"/>
          <w:szCs w:val="22"/>
          <w:lang w:val="en"/>
        </w:rPr>
        <w:tab/>
      </w:r>
      <w:r>
        <w:rPr>
          <w:rFonts w:ascii="Calibri" w:hAnsi="Calibri" w:cs="Calibri"/>
          <w:sz w:val="22"/>
          <w:szCs w:val="22"/>
          <w:lang w:val="en"/>
        </w:rPr>
        <w:tab/>
      </w:r>
      <w:r w:rsidR="00740C9F" w:rsidRPr="00681737">
        <w:rPr>
          <w:rFonts w:ascii="Calibri" w:hAnsi="Calibri" w:cs="Calibri"/>
          <w:sz w:val="22"/>
          <w:szCs w:val="22"/>
          <w:lang w:val="en"/>
        </w:rPr>
        <w:tab/>
      </w:r>
      <w:r w:rsidR="00E3422A" w:rsidRPr="00E3422A">
        <w:drawing>
          <wp:inline distT="0" distB="0" distL="0" distR="0" wp14:anchorId="44C0ED6A" wp14:editId="62AA4122">
            <wp:extent cx="2552358" cy="2125831"/>
            <wp:effectExtent l="0" t="0" r="635" b="8255"/>
            <wp:docPr id="7" name="Picture 7" descr="Frankie Jonas - Bio, Facts, Family Life of 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ie Jonas - Bio, Facts, Family Life of Act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49965" cy="2123838"/>
                    </a:xfrm>
                    <a:prstGeom prst="rect">
                      <a:avLst/>
                    </a:prstGeom>
                    <a:noFill/>
                    <a:ln>
                      <a:noFill/>
                    </a:ln>
                  </pic:spPr>
                </pic:pic>
              </a:graphicData>
            </a:graphic>
          </wp:inline>
        </w:drawing>
      </w:r>
    </w:p>
    <w:p w14:paraId="6C143506" w14:textId="77777777" w:rsidR="00F7146E" w:rsidRPr="00681737" w:rsidRDefault="00F7146E" w:rsidP="0052132F">
      <w:pPr>
        <w:jc w:val="center"/>
        <w:rPr>
          <w:rFonts w:ascii="Calibri" w:hAnsi="Calibri" w:cs="Calibri"/>
          <w:sz w:val="22"/>
          <w:szCs w:val="22"/>
          <w:lang w:val="en"/>
        </w:rPr>
      </w:pPr>
    </w:p>
    <w:p w14:paraId="5E4316BF" w14:textId="31DC2453" w:rsidR="00740C9F" w:rsidRPr="00681737" w:rsidRDefault="00740C9F" w:rsidP="0052132F">
      <w:pPr>
        <w:ind w:left="1440" w:firstLine="720"/>
        <w:rPr>
          <w:rFonts w:ascii="Calibri" w:hAnsi="Calibri" w:cs="Calibri"/>
          <w:sz w:val="22"/>
          <w:szCs w:val="22"/>
          <w:lang w:val="en"/>
        </w:rPr>
      </w:pPr>
      <w:r w:rsidRPr="00681737">
        <w:rPr>
          <w:rFonts w:ascii="Calibri" w:hAnsi="Calibri" w:cs="Calibri"/>
          <w:b/>
          <w:sz w:val="22"/>
          <w:szCs w:val="22"/>
          <w:lang w:val="en"/>
        </w:rPr>
        <w:t>Name:</w:t>
      </w:r>
      <w:r w:rsidRPr="00681737">
        <w:rPr>
          <w:rFonts w:ascii="Calibri" w:hAnsi="Calibri" w:cs="Calibri"/>
          <w:sz w:val="22"/>
          <w:szCs w:val="22"/>
          <w:lang w:val="en"/>
        </w:rPr>
        <w:t xml:space="preserve">  </w:t>
      </w:r>
      <w:r w:rsidR="00E3422A">
        <w:rPr>
          <w:rFonts w:ascii="Calibri" w:hAnsi="Calibri" w:cs="Calibri"/>
          <w:sz w:val="22"/>
          <w:szCs w:val="22"/>
          <w:lang w:val="en"/>
        </w:rPr>
        <w:t>Frankie Jonas</w:t>
      </w:r>
    </w:p>
    <w:p w14:paraId="4ECC890F" w14:textId="5DB41AB9" w:rsidR="00740C9F" w:rsidRPr="00681737" w:rsidRDefault="00740C9F" w:rsidP="0052132F">
      <w:pPr>
        <w:jc w:val="both"/>
        <w:rPr>
          <w:rFonts w:ascii="Calibri" w:hAnsi="Calibri" w:cs="Calibri"/>
          <w:sz w:val="22"/>
          <w:szCs w:val="22"/>
          <w:lang w:val="en"/>
        </w:rPr>
      </w:pPr>
      <w:r w:rsidRPr="00681737">
        <w:rPr>
          <w:rFonts w:ascii="Calibri" w:hAnsi="Calibri" w:cs="Calibri"/>
          <w:sz w:val="22"/>
          <w:szCs w:val="22"/>
          <w:lang w:val="en"/>
        </w:rPr>
        <w:tab/>
      </w:r>
      <w:r w:rsidRPr="00681737">
        <w:rPr>
          <w:rFonts w:ascii="Calibri" w:hAnsi="Calibri" w:cs="Calibri"/>
          <w:sz w:val="22"/>
          <w:szCs w:val="22"/>
          <w:lang w:val="en"/>
        </w:rPr>
        <w:tab/>
      </w:r>
      <w:r w:rsidRPr="00681737">
        <w:rPr>
          <w:rFonts w:ascii="Calibri" w:hAnsi="Calibri" w:cs="Calibri"/>
          <w:sz w:val="22"/>
          <w:szCs w:val="22"/>
          <w:lang w:val="en"/>
        </w:rPr>
        <w:tab/>
      </w:r>
      <w:r w:rsidRPr="00681737">
        <w:rPr>
          <w:rFonts w:ascii="Calibri" w:hAnsi="Calibri" w:cs="Calibri"/>
          <w:b/>
          <w:sz w:val="22"/>
          <w:szCs w:val="22"/>
          <w:lang w:val="en"/>
        </w:rPr>
        <w:t>Date and place of birth:</w:t>
      </w:r>
      <w:r w:rsidR="00F248DB">
        <w:rPr>
          <w:rFonts w:ascii="Calibri" w:hAnsi="Calibri" w:cs="Calibri"/>
          <w:sz w:val="22"/>
          <w:szCs w:val="22"/>
          <w:lang w:val="en"/>
        </w:rPr>
        <w:t xml:space="preserve"> </w:t>
      </w:r>
      <w:r w:rsidR="00E3422A">
        <w:rPr>
          <w:rFonts w:ascii="Calibri" w:hAnsi="Calibri" w:cs="Calibri"/>
          <w:sz w:val="22"/>
          <w:szCs w:val="22"/>
          <w:lang w:val="en"/>
        </w:rPr>
        <w:t>Sept. 28, 2000</w:t>
      </w:r>
      <w:r w:rsidR="00841F2F">
        <w:rPr>
          <w:rFonts w:ascii="Calibri" w:hAnsi="Calibri" w:cs="Calibri"/>
          <w:sz w:val="22"/>
          <w:szCs w:val="22"/>
          <w:lang w:val="en"/>
        </w:rPr>
        <w:t>/</w:t>
      </w:r>
      <w:r w:rsidR="00E3422A">
        <w:rPr>
          <w:rFonts w:ascii="Calibri" w:hAnsi="Calibri" w:cs="Calibri"/>
          <w:sz w:val="22"/>
          <w:szCs w:val="22"/>
          <w:lang w:val="en"/>
        </w:rPr>
        <w:t>Ridgewood, N</w:t>
      </w:r>
      <w:r w:rsidR="00EF5914">
        <w:rPr>
          <w:rFonts w:ascii="Calibri" w:hAnsi="Calibri" w:cs="Calibri"/>
          <w:sz w:val="22"/>
          <w:szCs w:val="22"/>
          <w:lang w:val="en"/>
        </w:rPr>
        <w:t xml:space="preserve">ew </w:t>
      </w:r>
      <w:r w:rsidR="00E3422A">
        <w:rPr>
          <w:rFonts w:ascii="Calibri" w:hAnsi="Calibri" w:cs="Calibri"/>
          <w:sz w:val="22"/>
          <w:szCs w:val="22"/>
          <w:lang w:val="en"/>
        </w:rPr>
        <w:t>J</w:t>
      </w:r>
      <w:r w:rsidR="00EF5914">
        <w:rPr>
          <w:rFonts w:ascii="Calibri" w:hAnsi="Calibri" w:cs="Calibri"/>
          <w:sz w:val="22"/>
          <w:szCs w:val="22"/>
          <w:lang w:val="en"/>
        </w:rPr>
        <w:t>ersey</w:t>
      </w:r>
    </w:p>
    <w:p w14:paraId="17B2DEF7" w14:textId="77777777" w:rsidR="00740C9F" w:rsidRPr="00681737" w:rsidRDefault="00740C9F" w:rsidP="0052132F">
      <w:pPr>
        <w:jc w:val="both"/>
        <w:rPr>
          <w:rFonts w:ascii="Calibri" w:hAnsi="Calibri" w:cs="Calibri"/>
          <w:sz w:val="22"/>
          <w:szCs w:val="22"/>
          <w:lang w:val="en"/>
        </w:rPr>
      </w:pPr>
      <w:r w:rsidRPr="00681737">
        <w:rPr>
          <w:rFonts w:ascii="Calibri" w:hAnsi="Calibri" w:cs="Calibri"/>
          <w:sz w:val="22"/>
          <w:szCs w:val="22"/>
          <w:lang w:val="en"/>
        </w:rPr>
        <w:tab/>
      </w:r>
      <w:r w:rsidRPr="00681737">
        <w:rPr>
          <w:rFonts w:ascii="Calibri" w:hAnsi="Calibri" w:cs="Calibri"/>
          <w:sz w:val="22"/>
          <w:szCs w:val="22"/>
          <w:lang w:val="en"/>
        </w:rPr>
        <w:tab/>
      </w:r>
      <w:r w:rsidRPr="00681737">
        <w:rPr>
          <w:rFonts w:ascii="Calibri" w:hAnsi="Calibri" w:cs="Calibri"/>
          <w:sz w:val="22"/>
          <w:szCs w:val="22"/>
          <w:lang w:val="en"/>
        </w:rPr>
        <w:tab/>
      </w:r>
      <w:r w:rsidR="0023300D" w:rsidRPr="00681737">
        <w:rPr>
          <w:rFonts w:ascii="Calibri" w:hAnsi="Calibri" w:cs="Calibri"/>
          <w:b/>
          <w:sz w:val="22"/>
          <w:szCs w:val="22"/>
          <w:lang w:val="en"/>
        </w:rPr>
        <w:t>Current</w:t>
      </w:r>
      <w:r w:rsidR="0023300D" w:rsidRPr="00681737">
        <w:rPr>
          <w:rFonts w:ascii="Calibri" w:hAnsi="Calibri" w:cs="Calibri"/>
          <w:sz w:val="22"/>
          <w:szCs w:val="22"/>
          <w:lang w:val="en"/>
        </w:rPr>
        <w:t xml:space="preserve"> </w:t>
      </w:r>
      <w:r w:rsidRPr="00681737">
        <w:rPr>
          <w:rFonts w:ascii="Calibri" w:hAnsi="Calibri" w:cs="Calibri"/>
          <w:b/>
          <w:sz w:val="22"/>
          <w:szCs w:val="22"/>
          <w:lang w:val="en"/>
        </w:rPr>
        <w:t>Residence:</w:t>
      </w:r>
      <w:r w:rsidRPr="00681737">
        <w:rPr>
          <w:rFonts w:ascii="Calibri" w:hAnsi="Calibri" w:cs="Calibri"/>
          <w:sz w:val="22"/>
          <w:szCs w:val="22"/>
          <w:lang w:val="en"/>
        </w:rPr>
        <w:t xml:space="preserve">  Los Angeles, California </w:t>
      </w:r>
    </w:p>
    <w:p w14:paraId="44206D64" w14:textId="77777777" w:rsidR="00547163" w:rsidRPr="00681737" w:rsidRDefault="00547163" w:rsidP="0052132F">
      <w:pPr>
        <w:jc w:val="both"/>
        <w:rPr>
          <w:rFonts w:ascii="Calibri" w:hAnsi="Calibri" w:cs="Calibri"/>
          <w:sz w:val="22"/>
          <w:szCs w:val="22"/>
          <w:lang w:val="en"/>
        </w:rPr>
      </w:pPr>
      <w:r w:rsidRPr="00681737">
        <w:rPr>
          <w:rFonts w:ascii="Calibri" w:hAnsi="Calibri" w:cs="Calibri"/>
          <w:sz w:val="22"/>
          <w:szCs w:val="22"/>
          <w:lang w:val="en"/>
        </w:rPr>
        <w:tab/>
      </w:r>
      <w:r w:rsidRPr="00681737">
        <w:rPr>
          <w:rFonts w:ascii="Calibri" w:hAnsi="Calibri" w:cs="Calibri"/>
          <w:sz w:val="22"/>
          <w:szCs w:val="22"/>
          <w:lang w:val="en"/>
        </w:rPr>
        <w:tab/>
      </w:r>
      <w:r w:rsidRPr="00681737">
        <w:rPr>
          <w:rFonts w:ascii="Calibri" w:hAnsi="Calibri" w:cs="Calibri"/>
          <w:sz w:val="22"/>
          <w:szCs w:val="22"/>
          <w:lang w:val="en"/>
        </w:rPr>
        <w:tab/>
      </w:r>
      <w:r w:rsidRPr="00681737">
        <w:rPr>
          <w:rFonts w:ascii="Calibri" w:hAnsi="Calibri" w:cs="Calibri"/>
          <w:b/>
          <w:sz w:val="22"/>
          <w:szCs w:val="22"/>
          <w:lang w:val="en"/>
        </w:rPr>
        <w:t xml:space="preserve">Ever held the position of New Jersey </w:t>
      </w:r>
      <w:r w:rsidR="00F138B7" w:rsidRPr="00681737">
        <w:rPr>
          <w:rFonts w:ascii="Calibri" w:hAnsi="Calibri" w:cs="Calibri"/>
          <w:b/>
          <w:sz w:val="22"/>
          <w:szCs w:val="22"/>
          <w:lang w:val="en"/>
        </w:rPr>
        <w:t>Governor</w:t>
      </w:r>
      <w:r w:rsidRPr="00681737">
        <w:rPr>
          <w:rFonts w:ascii="Calibri" w:hAnsi="Calibri" w:cs="Calibri"/>
          <w:b/>
          <w:sz w:val="22"/>
          <w:szCs w:val="22"/>
          <w:lang w:val="en"/>
        </w:rPr>
        <w:t xml:space="preserve">?  </w:t>
      </w:r>
      <w:r w:rsidRPr="00681737">
        <w:rPr>
          <w:rFonts w:ascii="Calibri" w:hAnsi="Calibri" w:cs="Calibri"/>
          <w:sz w:val="22"/>
          <w:szCs w:val="22"/>
          <w:lang w:val="en"/>
        </w:rPr>
        <w:t>No</w:t>
      </w:r>
    </w:p>
    <w:p w14:paraId="2B116FFE" w14:textId="52F91C6A" w:rsidR="00B10059" w:rsidRPr="00681737" w:rsidRDefault="00B10059" w:rsidP="0052132F">
      <w:pPr>
        <w:jc w:val="both"/>
        <w:rPr>
          <w:rFonts w:ascii="Calibri" w:hAnsi="Calibri" w:cs="Calibri"/>
          <w:sz w:val="22"/>
          <w:szCs w:val="22"/>
          <w:lang w:val="en"/>
        </w:rPr>
      </w:pPr>
      <w:r w:rsidRPr="00681737">
        <w:rPr>
          <w:rFonts w:ascii="Calibri" w:hAnsi="Calibri" w:cs="Calibri"/>
          <w:sz w:val="22"/>
          <w:szCs w:val="22"/>
          <w:lang w:val="en"/>
        </w:rPr>
        <w:tab/>
      </w:r>
      <w:r w:rsidRPr="00681737">
        <w:rPr>
          <w:rFonts w:ascii="Calibri" w:hAnsi="Calibri" w:cs="Calibri"/>
          <w:sz w:val="22"/>
          <w:szCs w:val="22"/>
          <w:lang w:val="en"/>
        </w:rPr>
        <w:tab/>
      </w:r>
      <w:r w:rsidRPr="00681737">
        <w:rPr>
          <w:rFonts w:ascii="Calibri" w:hAnsi="Calibri" w:cs="Calibri"/>
          <w:sz w:val="22"/>
          <w:szCs w:val="22"/>
          <w:lang w:val="en"/>
        </w:rPr>
        <w:tab/>
      </w:r>
      <w:r w:rsidRPr="00681737">
        <w:rPr>
          <w:rFonts w:ascii="Calibri" w:hAnsi="Calibri" w:cs="Calibri"/>
          <w:b/>
          <w:sz w:val="22"/>
          <w:szCs w:val="22"/>
          <w:lang w:val="en"/>
        </w:rPr>
        <w:t>Current Occupation</w:t>
      </w:r>
      <w:r w:rsidRPr="00681737">
        <w:rPr>
          <w:rFonts w:ascii="Calibri" w:hAnsi="Calibri" w:cs="Calibri"/>
          <w:sz w:val="22"/>
          <w:szCs w:val="22"/>
          <w:lang w:val="en"/>
        </w:rPr>
        <w:t xml:space="preserve">:  </w:t>
      </w:r>
      <w:r w:rsidR="00E3422A">
        <w:rPr>
          <w:rFonts w:ascii="Calibri" w:hAnsi="Calibri" w:cs="Calibri"/>
          <w:sz w:val="22"/>
          <w:szCs w:val="22"/>
          <w:lang w:val="en"/>
        </w:rPr>
        <w:t>Recording artist, Actor</w:t>
      </w:r>
    </w:p>
    <w:p w14:paraId="0AB32170" w14:textId="77777777" w:rsidR="00F7146E" w:rsidRDefault="00F7146E" w:rsidP="0052132F">
      <w:pPr>
        <w:jc w:val="both"/>
        <w:rPr>
          <w:rFonts w:ascii="Calibri" w:hAnsi="Calibri" w:cs="Calibri"/>
          <w:sz w:val="22"/>
          <w:szCs w:val="22"/>
          <w:lang w:val="en"/>
        </w:rPr>
      </w:pPr>
    </w:p>
    <w:p w14:paraId="4B92C122" w14:textId="77777777" w:rsidR="00EF5914" w:rsidRPr="00681737" w:rsidRDefault="00EF5914" w:rsidP="0052132F">
      <w:pPr>
        <w:jc w:val="both"/>
        <w:rPr>
          <w:rFonts w:ascii="Calibri" w:hAnsi="Calibri" w:cs="Calibri"/>
          <w:sz w:val="22"/>
          <w:szCs w:val="22"/>
          <w:lang w:val="en"/>
        </w:rPr>
      </w:pPr>
    </w:p>
    <w:p w14:paraId="151671AC" w14:textId="77777777" w:rsidR="00750C6B" w:rsidRPr="00681737" w:rsidRDefault="00750C6B" w:rsidP="0052132F">
      <w:pPr>
        <w:ind w:left="360"/>
        <w:jc w:val="both"/>
        <w:rPr>
          <w:rFonts w:ascii="Calibri" w:hAnsi="Calibri" w:cs="Calibri"/>
          <w:sz w:val="22"/>
          <w:szCs w:val="22"/>
          <w:lang w:val="en"/>
        </w:rPr>
      </w:pPr>
    </w:p>
    <w:p w14:paraId="19139EDD" w14:textId="77777777" w:rsidR="00740C9F" w:rsidRPr="00681737" w:rsidRDefault="00740C9F" w:rsidP="0052132F">
      <w:pPr>
        <w:jc w:val="both"/>
        <w:rPr>
          <w:rFonts w:ascii="Calibri" w:hAnsi="Calibri" w:cs="Calibri"/>
          <w:sz w:val="22"/>
          <w:szCs w:val="22"/>
        </w:rPr>
      </w:pPr>
    </w:p>
    <w:p w14:paraId="20C253C9" w14:textId="2D787C0D" w:rsidR="00F7146E" w:rsidRPr="00681737" w:rsidRDefault="00740C9F" w:rsidP="0052132F">
      <w:pPr>
        <w:jc w:val="center"/>
        <w:rPr>
          <w:rFonts w:ascii="Calibri" w:hAnsi="Calibri" w:cs="Calibri"/>
          <w:sz w:val="22"/>
          <w:szCs w:val="22"/>
        </w:rPr>
      </w:pPr>
      <w:r w:rsidRPr="00681737">
        <w:rPr>
          <w:rFonts w:ascii="Calibri" w:hAnsi="Calibri" w:cs="Calibri"/>
          <w:sz w:val="22"/>
          <w:szCs w:val="22"/>
        </w:rPr>
        <w:t xml:space="preserve"> </w:t>
      </w:r>
      <w:r w:rsidR="00EF5914">
        <w:rPr>
          <w:rFonts w:ascii="Calibri" w:hAnsi="Calibri" w:cs="Calibri"/>
          <w:noProof/>
          <w:sz w:val="22"/>
          <w:szCs w:val="22"/>
        </w:rPr>
        <w:drawing>
          <wp:inline distT="0" distB="0" distL="0" distR="0" wp14:anchorId="1195C31E" wp14:editId="25FE0459">
            <wp:extent cx="2619375" cy="1743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pic:spPr>
                </pic:pic>
              </a:graphicData>
            </a:graphic>
          </wp:inline>
        </w:drawing>
      </w:r>
      <w:r w:rsidRPr="00681737">
        <w:rPr>
          <w:rFonts w:ascii="Calibri" w:hAnsi="Calibri" w:cs="Calibri"/>
          <w:sz w:val="22"/>
          <w:szCs w:val="22"/>
        </w:rPr>
        <w:tab/>
      </w:r>
    </w:p>
    <w:p w14:paraId="5A151524" w14:textId="77777777" w:rsidR="00F7146E" w:rsidRPr="00681737" w:rsidRDefault="00F7146E" w:rsidP="0052132F">
      <w:pPr>
        <w:jc w:val="center"/>
        <w:rPr>
          <w:rFonts w:ascii="Calibri" w:hAnsi="Calibri" w:cs="Calibri"/>
          <w:sz w:val="22"/>
          <w:szCs w:val="22"/>
        </w:rPr>
      </w:pPr>
    </w:p>
    <w:p w14:paraId="75D8FF16" w14:textId="3D217885" w:rsidR="00C30FEA" w:rsidRPr="00681737" w:rsidRDefault="00740C9F" w:rsidP="0052132F">
      <w:pPr>
        <w:ind w:left="1440" w:firstLine="720"/>
        <w:rPr>
          <w:rFonts w:ascii="Calibri" w:hAnsi="Calibri" w:cs="Calibri"/>
          <w:sz w:val="22"/>
          <w:szCs w:val="22"/>
        </w:rPr>
      </w:pPr>
      <w:r w:rsidRPr="00681737">
        <w:rPr>
          <w:rFonts w:ascii="Calibri" w:hAnsi="Calibri" w:cs="Calibri"/>
          <w:b/>
          <w:sz w:val="22"/>
          <w:szCs w:val="22"/>
        </w:rPr>
        <w:t>Name:</w:t>
      </w:r>
      <w:r w:rsidRPr="00681737">
        <w:rPr>
          <w:rFonts w:ascii="Calibri" w:hAnsi="Calibri" w:cs="Calibri"/>
          <w:sz w:val="22"/>
          <w:szCs w:val="22"/>
        </w:rPr>
        <w:t xml:space="preserve">  </w:t>
      </w:r>
      <w:r w:rsidR="00EF5914">
        <w:rPr>
          <w:rFonts w:ascii="Calibri" w:hAnsi="Calibri" w:cs="Calibri"/>
          <w:sz w:val="22"/>
          <w:szCs w:val="22"/>
        </w:rPr>
        <w:t>Donald Trump</w:t>
      </w:r>
    </w:p>
    <w:p w14:paraId="20BED63F" w14:textId="6E01D17C" w:rsidR="00740C9F" w:rsidRPr="00681737" w:rsidRDefault="00740C9F" w:rsidP="0052132F">
      <w:pPr>
        <w:jc w:val="both"/>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 xml:space="preserve">Date and place of birth:  </w:t>
      </w:r>
      <w:r w:rsidR="00EF5914" w:rsidRPr="00EF5914">
        <w:rPr>
          <w:rFonts w:ascii="Calibri" w:hAnsi="Calibri" w:cs="Calibri"/>
          <w:sz w:val="22"/>
          <w:szCs w:val="22"/>
        </w:rPr>
        <w:t>July 14, 1946/Queens, N</w:t>
      </w:r>
      <w:r w:rsidR="00EF5914">
        <w:rPr>
          <w:rFonts w:ascii="Calibri" w:hAnsi="Calibri" w:cs="Calibri"/>
          <w:sz w:val="22"/>
          <w:szCs w:val="22"/>
        </w:rPr>
        <w:t xml:space="preserve">ew </w:t>
      </w:r>
      <w:r w:rsidR="00EF5914" w:rsidRPr="00EF5914">
        <w:rPr>
          <w:rFonts w:ascii="Calibri" w:hAnsi="Calibri" w:cs="Calibri"/>
          <w:sz w:val="22"/>
          <w:szCs w:val="22"/>
        </w:rPr>
        <w:t>Y</w:t>
      </w:r>
      <w:r w:rsidR="00EF5914">
        <w:rPr>
          <w:rFonts w:ascii="Calibri" w:hAnsi="Calibri" w:cs="Calibri"/>
          <w:sz w:val="22"/>
          <w:szCs w:val="22"/>
        </w:rPr>
        <w:t>ork</w:t>
      </w:r>
    </w:p>
    <w:p w14:paraId="542DEE0D" w14:textId="5FF4FAE5" w:rsidR="0023300D" w:rsidRPr="00681737" w:rsidRDefault="0023300D" w:rsidP="0052132F">
      <w:pPr>
        <w:jc w:val="both"/>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 xml:space="preserve">Current Residence:  </w:t>
      </w:r>
      <w:r w:rsidR="00EF5914">
        <w:rPr>
          <w:rFonts w:ascii="Calibri" w:hAnsi="Calibri" w:cs="Calibri"/>
          <w:sz w:val="22"/>
          <w:szCs w:val="22"/>
        </w:rPr>
        <w:t>Palm Beach, Florida</w:t>
      </w:r>
    </w:p>
    <w:p w14:paraId="01124749" w14:textId="77777777" w:rsidR="00547163" w:rsidRPr="00681737" w:rsidRDefault="00547163" w:rsidP="0052132F">
      <w:pPr>
        <w:jc w:val="both"/>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 xml:space="preserve">Ever held the position of New Jersey </w:t>
      </w:r>
      <w:r w:rsidR="00F138B7" w:rsidRPr="00681737">
        <w:rPr>
          <w:rFonts w:ascii="Calibri" w:hAnsi="Calibri" w:cs="Calibri"/>
          <w:b/>
          <w:sz w:val="22"/>
          <w:szCs w:val="22"/>
        </w:rPr>
        <w:t>Governor</w:t>
      </w:r>
      <w:r w:rsidRPr="00681737">
        <w:rPr>
          <w:rFonts w:ascii="Calibri" w:hAnsi="Calibri" w:cs="Calibri"/>
          <w:b/>
          <w:sz w:val="22"/>
          <w:szCs w:val="22"/>
        </w:rPr>
        <w:t>?</w:t>
      </w:r>
      <w:r w:rsidRPr="00681737">
        <w:rPr>
          <w:rFonts w:ascii="Calibri" w:hAnsi="Calibri" w:cs="Calibri"/>
          <w:sz w:val="22"/>
          <w:szCs w:val="22"/>
        </w:rPr>
        <w:t xml:space="preserve">  No</w:t>
      </w:r>
    </w:p>
    <w:p w14:paraId="354577D6" w14:textId="1B620537" w:rsidR="00B10059" w:rsidRPr="00681737" w:rsidRDefault="00B10059" w:rsidP="0052132F">
      <w:pPr>
        <w:jc w:val="both"/>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Current Occupation:</w:t>
      </w:r>
      <w:r w:rsidR="00EF5914">
        <w:rPr>
          <w:rFonts w:ascii="Calibri" w:hAnsi="Calibri" w:cs="Calibri"/>
          <w:sz w:val="22"/>
          <w:szCs w:val="22"/>
        </w:rPr>
        <w:t xml:space="preserve">  ?</w:t>
      </w:r>
    </w:p>
    <w:p w14:paraId="45132F0D" w14:textId="77777777" w:rsidR="008D7F8D" w:rsidRPr="00681737" w:rsidRDefault="008D7F8D" w:rsidP="0052132F">
      <w:pPr>
        <w:jc w:val="both"/>
        <w:rPr>
          <w:rFonts w:ascii="Calibri" w:hAnsi="Calibri" w:cs="Calibri"/>
          <w:sz w:val="22"/>
          <w:szCs w:val="22"/>
        </w:rPr>
      </w:pPr>
    </w:p>
    <w:p w14:paraId="0C00D0B1" w14:textId="77777777" w:rsidR="00547163" w:rsidRPr="00681737" w:rsidRDefault="00547163" w:rsidP="0052132F">
      <w:pPr>
        <w:jc w:val="both"/>
        <w:rPr>
          <w:rFonts w:ascii="Calibri" w:hAnsi="Calibri" w:cs="Calibri"/>
          <w:sz w:val="22"/>
          <w:szCs w:val="22"/>
        </w:rPr>
      </w:pPr>
    </w:p>
    <w:p w14:paraId="1652D2B2" w14:textId="77777777" w:rsidR="00547163" w:rsidRPr="00681737" w:rsidRDefault="00547163" w:rsidP="0052132F">
      <w:pPr>
        <w:jc w:val="both"/>
        <w:rPr>
          <w:rFonts w:ascii="Calibri" w:hAnsi="Calibri" w:cs="Calibri"/>
          <w:sz w:val="22"/>
          <w:szCs w:val="22"/>
        </w:rPr>
      </w:pPr>
    </w:p>
    <w:p w14:paraId="0269B994" w14:textId="77777777" w:rsidR="00547163" w:rsidRPr="00681737" w:rsidRDefault="00547163" w:rsidP="0052132F">
      <w:pPr>
        <w:jc w:val="both"/>
        <w:rPr>
          <w:rFonts w:ascii="Calibri" w:hAnsi="Calibri" w:cs="Calibri"/>
          <w:sz w:val="22"/>
          <w:szCs w:val="22"/>
        </w:rPr>
      </w:pPr>
    </w:p>
    <w:p w14:paraId="7B53BB7E" w14:textId="77777777" w:rsidR="00340152" w:rsidRPr="00681737" w:rsidRDefault="004D5698" w:rsidP="0052132F">
      <w:pPr>
        <w:jc w:val="center"/>
        <w:rPr>
          <w:rFonts w:ascii="Calibri" w:hAnsi="Calibri" w:cs="Calibri"/>
          <w:sz w:val="22"/>
          <w:szCs w:val="22"/>
        </w:rPr>
      </w:pPr>
      <w:r>
        <w:rPr>
          <w:rFonts w:ascii="Calibri" w:hAnsi="Calibri" w:cs="Calibri"/>
          <w:noProof/>
          <w:sz w:val="22"/>
          <w:szCs w:val="22"/>
        </w:rPr>
        <w:drawing>
          <wp:inline distT="0" distB="0" distL="0" distR="0" wp14:anchorId="63D121CB" wp14:editId="690A4EA5">
            <wp:extent cx="1485900" cy="1943100"/>
            <wp:effectExtent l="0" t="0" r="0" b="0"/>
            <wp:docPr id="3" name="Picture 3" descr="72207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2072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0" cy="1943100"/>
                    </a:xfrm>
                    <a:prstGeom prst="rect">
                      <a:avLst/>
                    </a:prstGeom>
                    <a:noFill/>
                    <a:ln>
                      <a:noFill/>
                    </a:ln>
                  </pic:spPr>
                </pic:pic>
              </a:graphicData>
            </a:graphic>
          </wp:inline>
        </w:drawing>
      </w:r>
    </w:p>
    <w:p w14:paraId="564CCAD5" w14:textId="77777777" w:rsidR="00F7146E" w:rsidRPr="00681737" w:rsidRDefault="00340152" w:rsidP="0052132F">
      <w:pPr>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p>
    <w:p w14:paraId="5B0E232C" w14:textId="77777777" w:rsidR="00547163" w:rsidRPr="00681737" w:rsidRDefault="00547163" w:rsidP="0052132F">
      <w:pPr>
        <w:ind w:left="1440" w:firstLine="720"/>
        <w:rPr>
          <w:rFonts w:ascii="Calibri" w:hAnsi="Calibri" w:cs="Calibri"/>
          <w:sz w:val="22"/>
          <w:szCs w:val="22"/>
        </w:rPr>
      </w:pPr>
      <w:r w:rsidRPr="00681737">
        <w:rPr>
          <w:rFonts w:ascii="Calibri" w:hAnsi="Calibri" w:cs="Calibri"/>
          <w:b/>
          <w:sz w:val="22"/>
          <w:szCs w:val="22"/>
        </w:rPr>
        <w:t>Name:</w:t>
      </w:r>
      <w:r w:rsidRPr="00681737">
        <w:rPr>
          <w:rFonts w:ascii="Calibri" w:hAnsi="Calibri" w:cs="Calibri"/>
          <w:sz w:val="22"/>
          <w:szCs w:val="22"/>
        </w:rPr>
        <w:t xml:space="preserve">  Thomas H. Kean</w:t>
      </w:r>
    </w:p>
    <w:p w14:paraId="48682800" w14:textId="56CE835F" w:rsidR="00547163" w:rsidRPr="00681737" w:rsidRDefault="00547163" w:rsidP="0052132F">
      <w:pPr>
        <w:jc w:val="both"/>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Date and place of birth:</w:t>
      </w:r>
      <w:r w:rsidRPr="00681737">
        <w:rPr>
          <w:rFonts w:ascii="Calibri" w:hAnsi="Calibri" w:cs="Calibri"/>
          <w:sz w:val="22"/>
          <w:szCs w:val="22"/>
        </w:rPr>
        <w:t xml:space="preserve">  April 21, 1935/New York City</w:t>
      </w:r>
      <w:r w:rsidR="005606B0" w:rsidRPr="00681737">
        <w:rPr>
          <w:rFonts w:ascii="Calibri" w:hAnsi="Calibri" w:cs="Calibri"/>
          <w:sz w:val="22"/>
          <w:szCs w:val="22"/>
        </w:rPr>
        <w:t xml:space="preserve">, New </w:t>
      </w:r>
      <w:r w:rsidRPr="00681737">
        <w:rPr>
          <w:rFonts w:ascii="Calibri" w:hAnsi="Calibri" w:cs="Calibri"/>
          <w:sz w:val="22"/>
          <w:szCs w:val="22"/>
        </w:rPr>
        <w:t>York</w:t>
      </w:r>
    </w:p>
    <w:p w14:paraId="5ED359BF" w14:textId="77777777" w:rsidR="00547163" w:rsidRPr="00681737" w:rsidRDefault="00547163" w:rsidP="0052132F">
      <w:pPr>
        <w:jc w:val="both"/>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Current Residence:</w:t>
      </w:r>
      <w:r w:rsidRPr="00681737">
        <w:rPr>
          <w:rFonts w:ascii="Calibri" w:hAnsi="Calibri" w:cs="Calibri"/>
          <w:sz w:val="22"/>
          <w:szCs w:val="22"/>
        </w:rPr>
        <w:t xml:space="preserve">  Bedminster Township, New Jersey </w:t>
      </w:r>
      <w:r w:rsidR="00F7146E" w:rsidRPr="00681737">
        <w:rPr>
          <w:rFonts w:ascii="Calibri" w:hAnsi="Calibri" w:cs="Calibri"/>
          <w:sz w:val="22"/>
          <w:szCs w:val="22"/>
        </w:rPr>
        <w:t xml:space="preserve">(since </w:t>
      </w:r>
      <w:r w:rsidRPr="00681737">
        <w:rPr>
          <w:rFonts w:ascii="Calibri" w:hAnsi="Calibri" w:cs="Calibri"/>
          <w:sz w:val="22"/>
          <w:szCs w:val="22"/>
        </w:rPr>
        <w:t>1990)</w:t>
      </w:r>
    </w:p>
    <w:p w14:paraId="6D26D4BE" w14:textId="77777777" w:rsidR="00547163" w:rsidRPr="00681737" w:rsidRDefault="00547163" w:rsidP="0052132F">
      <w:pPr>
        <w:jc w:val="both"/>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 xml:space="preserve">Ever held the position of New Jersey </w:t>
      </w:r>
      <w:r w:rsidR="00F138B7" w:rsidRPr="00681737">
        <w:rPr>
          <w:rFonts w:ascii="Calibri" w:hAnsi="Calibri" w:cs="Calibri"/>
          <w:b/>
          <w:sz w:val="22"/>
          <w:szCs w:val="22"/>
        </w:rPr>
        <w:t>Governor</w:t>
      </w:r>
      <w:r w:rsidRPr="00681737">
        <w:rPr>
          <w:rFonts w:ascii="Calibri" w:hAnsi="Calibri" w:cs="Calibri"/>
          <w:b/>
          <w:sz w:val="22"/>
          <w:szCs w:val="22"/>
        </w:rPr>
        <w:t xml:space="preserve">?  </w:t>
      </w:r>
      <w:r w:rsidRPr="00681737">
        <w:rPr>
          <w:rFonts w:ascii="Calibri" w:hAnsi="Calibri" w:cs="Calibri"/>
          <w:sz w:val="22"/>
          <w:szCs w:val="22"/>
        </w:rPr>
        <w:t>Yes (1982–1990)</w:t>
      </w:r>
    </w:p>
    <w:p w14:paraId="05BC6D7F" w14:textId="77777777" w:rsidR="00547163" w:rsidRPr="00681737" w:rsidRDefault="00547163" w:rsidP="0052132F">
      <w:pPr>
        <w:jc w:val="both"/>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00B10059" w:rsidRPr="00681737">
        <w:rPr>
          <w:rFonts w:ascii="Calibri" w:hAnsi="Calibri" w:cs="Calibri"/>
          <w:b/>
          <w:sz w:val="22"/>
          <w:szCs w:val="22"/>
        </w:rPr>
        <w:t>Current Occupation:</w:t>
      </w:r>
      <w:r w:rsidR="00B10059" w:rsidRPr="00681737">
        <w:rPr>
          <w:rFonts w:ascii="Calibri" w:hAnsi="Calibri" w:cs="Calibri"/>
          <w:sz w:val="22"/>
          <w:szCs w:val="22"/>
        </w:rPr>
        <w:t xml:space="preserve">  Lecturer/ Journalist  </w:t>
      </w:r>
    </w:p>
    <w:p w14:paraId="28C146FA" w14:textId="77777777" w:rsidR="00305FAA" w:rsidRPr="00681737" w:rsidRDefault="00305FAA" w:rsidP="0052132F">
      <w:pPr>
        <w:rPr>
          <w:rFonts w:ascii="Calibri" w:hAnsi="Calibri" w:cs="Calibri"/>
          <w:sz w:val="22"/>
          <w:szCs w:val="22"/>
        </w:rPr>
      </w:pPr>
    </w:p>
    <w:p w14:paraId="19CCB43F" w14:textId="77777777" w:rsidR="00305FAA" w:rsidRPr="00681737" w:rsidRDefault="00305FAA" w:rsidP="0052132F">
      <w:pPr>
        <w:rPr>
          <w:rFonts w:ascii="Calibri" w:hAnsi="Calibri" w:cs="Calibri"/>
          <w:sz w:val="22"/>
          <w:szCs w:val="22"/>
        </w:rPr>
      </w:pPr>
    </w:p>
    <w:p w14:paraId="5D2B9D0B" w14:textId="77777777" w:rsidR="00305FAA" w:rsidRPr="00681737" w:rsidRDefault="00305FAA" w:rsidP="0052132F">
      <w:pPr>
        <w:rPr>
          <w:rFonts w:ascii="Calibri" w:hAnsi="Calibri" w:cs="Calibri"/>
          <w:sz w:val="22"/>
          <w:szCs w:val="22"/>
        </w:rPr>
      </w:pPr>
    </w:p>
    <w:p w14:paraId="6D3485C3" w14:textId="77777777" w:rsidR="00340152" w:rsidRPr="00681737" w:rsidRDefault="004D5698" w:rsidP="0052132F">
      <w:pPr>
        <w:jc w:val="center"/>
        <w:rPr>
          <w:rFonts w:ascii="Calibri" w:hAnsi="Calibri" w:cs="Calibri"/>
          <w:sz w:val="22"/>
          <w:szCs w:val="22"/>
        </w:rPr>
      </w:pPr>
      <w:r>
        <w:rPr>
          <w:noProof/>
          <w:sz w:val="22"/>
          <w:szCs w:val="22"/>
        </w:rPr>
        <w:drawing>
          <wp:inline distT="0" distB="0" distL="0" distR="0" wp14:anchorId="4B781158" wp14:editId="583E2B0B">
            <wp:extent cx="2857500" cy="1600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2FC70B8" w14:textId="77777777" w:rsidR="00F7146E" w:rsidRPr="00681737" w:rsidRDefault="00340152" w:rsidP="0052132F">
      <w:pPr>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p>
    <w:p w14:paraId="797D0574" w14:textId="77777777" w:rsidR="00305FAA" w:rsidRPr="00681737" w:rsidRDefault="00305FAA" w:rsidP="0052132F">
      <w:pPr>
        <w:ind w:left="1440" w:firstLine="720"/>
        <w:rPr>
          <w:rFonts w:ascii="Calibri" w:hAnsi="Calibri" w:cs="Calibri"/>
          <w:sz w:val="22"/>
          <w:szCs w:val="22"/>
        </w:rPr>
      </w:pPr>
      <w:r w:rsidRPr="00681737">
        <w:rPr>
          <w:rFonts w:ascii="Calibri" w:hAnsi="Calibri" w:cs="Calibri"/>
          <w:b/>
          <w:sz w:val="22"/>
          <w:szCs w:val="22"/>
        </w:rPr>
        <w:t>Name:</w:t>
      </w:r>
      <w:r w:rsidRPr="00681737">
        <w:rPr>
          <w:rFonts w:ascii="Calibri" w:hAnsi="Calibri" w:cs="Calibri"/>
          <w:sz w:val="22"/>
          <w:szCs w:val="22"/>
        </w:rPr>
        <w:t xml:space="preserve">  </w:t>
      </w:r>
      <w:r w:rsidR="00C24343" w:rsidRPr="00681737">
        <w:rPr>
          <w:rFonts w:ascii="Calibri" w:hAnsi="Calibri" w:cs="Calibri"/>
          <w:sz w:val="22"/>
          <w:szCs w:val="22"/>
        </w:rPr>
        <w:t>U.S. Senator Robert Menendez</w:t>
      </w:r>
    </w:p>
    <w:p w14:paraId="4C471F56" w14:textId="77777777" w:rsidR="00305FAA" w:rsidRPr="00681737" w:rsidRDefault="00305FAA" w:rsidP="0052132F">
      <w:pPr>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Date and place of birth:</w:t>
      </w:r>
      <w:r w:rsidRPr="00681737">
        <w:rPr>
          <w:rFonts w:ascii="Calibri" w:hAnsi="Calibri" w:cs="Calibri"/>
          <w:sz w:val="22"/>
          <w:szCs w:val="22"/>
        </w:rPr>
        <w:t xml:space="preserve">  January </w:t>
      </w:r>
      <w:r w:rsidR="002C01C1" w:rsidRPr="00681737">
        <w:rPr>
          <w:rFonts w:ascii="Calibri" w:hAnsi="Calibri" w:cs="Calibri"/>
          <w:sz w:val="22"/>
          <w:szCs w:val="22"/>
        </w:rPr>
        <w:t>1, 1954</w:t>
      </w:r>
      <w:r w:rsidR="00C1619D" w:rsidRPr="00681737">
        <w:rPr>
          <w:rFonts w:ascii="Calibri" w:hAnsi="Calibri" w:cs="Calibri"/>
          <w:sz w:val="22"/>
          <w:szCs w:val="22"/>
        </w:rPr>
        <w:t>/</w:t>
      </w:r>
      <w:r w:rsidRPr="00681737">
        <w:rPr>
          <w:rFonts w:ascii="Calibri" w:hAnsi="Calibri" w:cs="Calibri"/>
          <w:sz w:val="22"/>
          <w:szCs w:val="22"/>
        </w:rPr>
        <w:t xml:space="preserve">New </w:t>
      </w:r>
      <w:r w:rsidR="002C01C1" w:rsidRPr="00681737">
        <w:rPr>
          <w:rFonts w:ascii="Calibri" w:hAnsi="Calibri" w:cs="Calibri"/>
          <w:sz w:val="22"/>
          <w:szCs w:val="22"/>
        </w:rPr>
        <w:t>York City</w:t>
      </w:r>
    </w:p>
    <w:p w14:paraId="5F8A0B2B" w14:textId="77777777" w:rsidR="00305FAA" w:rsidRPr="00681737" w:rsidRDefault="00305FAA" w:rsidP="0052132F">
      <w:pPr>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Current Residence:</w:t>
      </w:r>
      <w:r w:rsidRPr="00681737">
        <w:rPr>
          <w:rFonts w:ascii="Calibri" w:hAnsi="Calibri" w:cs="Calibri"/>
          <w:sz w:val="22"/>
          <w:szCs w:val="22"/>
        </w:rPr>
        <w:t xml:space="preserve">  </w:t>
      </w:r>
      <w:r w:rsidR="002C01C1" w:rsidRPr="00681737">
        <w:rPr>
          <w:rFonts w:ascii="Calibri" w:hAnsi="Calibri" w:cs="Calibri"/>
          <w:sz w:val="22"/>
          <w:szCs w:val="22"/>
        </w:rPr>
        <w:t xml:space="preserve">North Bergen, New Jersey </w:t>
      </w:r>
    </w:p>
    <w:p w14:paraId="4DDB6429" w14:textId="77777777" w:rsidR="00305FAA" w:rsidRPr="00681737" w:rsidRDefault="00305FAA" w:rsidP="0052132F">
      <w:pPr>
        <w:rPr>
          <w:rFonts w:ascii="Calibri" w:hAnsi="Calibri" w:cs="Calibri"/>
          <w:sz w:val="22"/>
          <w:szCs w:val="22"/>
        </w:rPr>
      </w:pP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b/>
          <w:sz w:val="22"/>
          <w:szCs w:val="22"/>
        </w:rPr>
        <w:t xml:space="preserve">Ever held the position of New Jersey </w:t>
      </w:r>
      <w:r w:rsidR="00F138B7" w:rsidRPr="00681737">
        <w:rPr>
          <w:rFonts w:ascii="Calibri" w:hAnsi="Calibri" w:cs="Calibri"/>
          <w:b/>
          <w:sz w:val="22"/>
          <w:szCs w:val="22"/>
        </w:rPr>
        <w:t>Governor</w:t>
      </w:r>
      <w:r w:rsidRPr="00681737">
        <w:rPr>
          <w:rFonts w:ascii="Calibri" w:hAnsi="Calibri" w:cs="Calibri"/>
          <w:b/>
          <w:sz w:val="22"/>
          <w:szCs w:val="22"/>
        </w:rPr>
        <w:t>?</w:t>
      </w:r>
      <w:r w:rsidRPr="00681737">
        <w:rPr>
          <w:rFonts w:ascii="Calibri" w:hAnsi="Calibri" w:cs="Calibri"/>
          <w:sz w:val="22"/>
          <w:szCs w:val="22"/>
        </w:rPr>
        <w:t xml:space="preserve">  No</w:t>
      </w:r>
    </w:p>
    <w:p w14:paraId="749E562D" w14:textId="77777777" w:rsidR="00305FAA" w:rsidRPr="00681737" w:rsidRDefault="00C366F0" w:rsidP="0052132F">
      <w:pPr>
        <w:rPr>
          <w:rFonts w:ascii="Calibri" w:hAnsi="Calibri" w:cs="Calibri"/>
          <w:sz w:val="22"/>
          <w:szCs w:val="22"/>
        </w:rPr>
      </w:pPr>
      <w:r w:rsidRPr="00681737">
        <w:rPr>
          <w:rFonts w:ascii="Calibri" w:hAnsi="Calibri" w:cs="Calibri"/>
          <w:sz w:val="22"/>
          <w:szCs w:val="22"/>
        </w:rPr>
        <w:t xml:space="preserve">    </w:t>
      </w:r>
      <w:r w:rsidRPr="00681737">
        <w:rPr>
          <w:rFonts w:ascii="Calibri" w:hAnsi="Calibri" w:cs="Calibri"/>
          <w:sz w:val="22"/>
          <w:szCs w:val="22"/>
        </w:rPr>
        <w:tab/>
      </w:r>
      <w:r w:rsidRPr="00681737">
        <w:rPr>
          <w:rFonts w:ascii="Calibri" w:hAnsi="Calibri" w:cs="Calibri"/>
          <w:sz w:val="22"/>
          <w:szCs w:val="22"/>
        </w:rPr>
        <w:tab/>
      </w:r>
      <w:r w:rsidRPr="00681737">
        <w:rPr>
          <w:rFonts w:ascii="Calibri" w:hAnsi="Calibri" w:cs="Calibri"/>
          <w:sz w:val="22"/>
          <w:szCs w:val="22"/>
        </w:rPr>
        <w:tab/>
      </w:r>
      <w:r w:rsidR="00305FAA" w:rsidRPr="00681737">
        <w:rPr>
          <w:rFonts w:ascii="Calibri" w:hAnsi="Calibri" w:cs="Calibri"/>
          <w:b/>
          <w:sz w:val="22"/>
          <w:szCs w:val="22"/>
        </w:rPr>
        <w:t>Current occupation</w:t>
      </w:r>
      <w:r w:rsidR="00305FAA" w:rsidRPr="00681737">
        <w:rPr>
          <w:rFonts w:ascii="Calibri" w:hAnsi="Calibri" w:cs="Calibri"/>
          <w:sz w:val="22"/>
          <w:szCs w:val="22"/>
        </w:rPr>
        <w:t>:  U.S. Senator from New Jersey</w:t>
      </w:r>
    </w:p>
    <w:p w14:paraId="795D0204" w14:textId="77777777" w:rsidR="00C366F0" w:rsidRPr="00681737" w:rsidRDefault="00C366F0" w:rsidP="0052132F">
      <w:pPr>
        <w:rPr>
          <w:rFonts w:ascii="Calibri" w:hAnsi="Calibri" w:cs="Calibri"/>
          <w:sz w:val="22"/>
          <w:szCs w:val="22"/>
        </w:rPr>
      </w:pPr>
    </w:p>
    <w:p w14:paraId="00235575" w14:textId="13CC2B0A" w:rsidR="001125B0" w:rsidRPr="00955BF9" w:rsidRDefault="00F7146E" w:rsidP="00955BF9">
      <w:pPr>
        <w:rPr>
          <w:rFonts w:ascii="Calibri" w:hAnsi="Calibri" w:cs="Calibri"/>
        </w:rPr>
      </w:pPr>
      <w:r w:rsidRPr="00681737">
        <w:rPr>
          <w:rFonts w:ascii="Calibri" w:hAnsi="Calibri" w:cs="Calibri"/>
          <w:sz w:val="22"/>
          <w:szCs w:val="22"/>
        </w:rPr>
        <w:br w:type="page"/>
      </w:r>
      <w:r w:rsidR="005139DE" w:rsidRPr="00955BF9">
        <w:rPr>
          <w:rFonts w:ascii="Calibri" w:hAnsi="Calibri" w:cs="Calibri"/>
        </w:rPr>
        <w:lastRenderedPageBreak/>
        <w:t>Handout 3</w:t>
      </w:r>
      <w:r w:rsidR="00955BF9">
        <w:rPr>
          <w:rFonts w:ascii="Calibri" w:hAnsi="Calibri" w:cs="Calibri"/>
        </w:rPr>
        <w:t xml:space="preserve">: </w:t>
      </w:r>
      <w:r w:rsidR="00955BF9">
        <w:rPr>
          <w:rFonts w:ascii="Calibri" w:hAnsi="Calibri" w:cs="Calibri"/>
        </w:rPr>
        <w:tab/>
      </w:r>
      <w:r w:rsidR="00955BF9">
        <w:rPr>
          <w:rFonts w:ascii="Calibri" w:hAnsi="Calibri" w:cs="Calibri"/>
        </w:rPr>
        <w:tab/>
      </w:r>
      <w:r w:rsidR="00955BF9">
        <w:rPr>
          <w:rFonts w:ascii="Calibri" w:hAnsi="Calibri" w:cs="Calibri"/>
        </w:rPr>
        <w:tab/>
        <w:t>From the weakest to the strongest</w:t>
      </w:r>
    </w:p>
    <w:p w14:paraId="099D296E" w14:textId="77777777" w:rsidR="00BA3AB1" w:rsidRDefault="00BA3AB1" w:rsidP="0052132F">
      <w:pPr>
        <w:jc w:val="center"/>
        <w:rPr>
          <w:rFonts w:ascii="Calibri" w:hAnsi="Calibri" w:cs="Calibri"/>
          <w:sz w:val="22"/>
          <w:szCs w:val="22"/>
        </w:rPr>
      </w:pPr>
    </w:p>
    <w:tbl>
      <w:tblPr>
        <w:tblStyle w:val="GridTable4Accent1"/>
        <w:tblpPr w:leftFromText="180" w:rightFromText="180" w:vertAnchor="text" w:horzAnchor="margin" w:tblpXSpec="center" w:tblpY="887"/>
        <w:tblW w:w="9918" w:type="dxa"/>
        <w:tblLook w:val="04A0" w:firstRow="1" w:lastRow="0" w:firstColumn="1" w:lastColumn="0" w:noHBand="0" w:noVBand="1"/>
      </w:tblPr>
      <w:tblGrid>
        <w:gridCol w:w="2337"/>
        <w:gridCol w:w="3756"/>
        <w:gridCol w:w="3825"/>
      </w:tblGrid>
      <w:tr w:rsidR="00BA3AB1" w14:paraId="471F4861" w14:textId="77777777" w:rsidTr="00A12139">
        <w:trPr>
          <w:cnfStyle w:val="100000000000" w:firstRow="1" w:lastRow="0"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337" w:type="dxa"/>
            <w:tcBorders>
              <w:right w:val="single" w:sz="4" w:space="0" w:color="FFFFFF" w:themeColor="background1"/>
            </w:tcBorders>
          </w:tcPr>
          <w:p w14:paraId="7EA3B55D" w14:textId="77777777" w:rsidR="00BA3AB1" w:rsidRPr="00247823" w:rsidRDefault="00BA3AB1" w:rsidP="00A12139">
            <w:pPr>
              <w:jc w:val="center"/>
              <w:rPr>
                <w:rFonts w:ascii="Calibri" w:hAnsi="Calibri" w:cs="Calibri"/>
              </w:rPr>
            </w:pPr>
            <w:r w:rsidRPr="00247823">
              <w:rPr>
                <w:rFonts w:ascii="Calibri" w:hAnsi="Calibri" w:cs="Calibri"/>
                <w:sz w:val="32"/>
              </w:rPr>
              <w:t>NJ Constitution</w:t>
            </w:r>
          </w:p>
        </w:tc>
        <w:tc>
          <w:tcPr>
            <w:tcW w:w="3756" w:type="dxa"/>
            <w:tcBorders>
              <w:left w:val="single" w:sz="4" w:space="0" w:color="FFFFFF" w:themeColor="background1"/>
            </w:tcBorders>
          </w:tcPr>
          <w:p w14:paraId="69719DCE" w14:textId="77777777" w:rsidR="00BA3AB1" w:rsidRPr="00247823" w:rsidRDefault="00BA3AB1" w:rsidP="00A1213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3A4A86">
              <w:rPr>
                <w:rFonts w:ascii="Calibri" w:hAnsi="Calibri" w:cs="Calibri"/>
                <w:sz w:val="32"/>
              </w:rPr>
              <w:t>Governor’s Term</w:t>
            </w:r>
          </w:p>
        </w:tc>
        <w:tc>
          <w:tcPr>
            <w:tcW w:w="3825" w:type="dxa"/>
            <w:tcBorders>
              <w:left w:val="single" w:sz="4" w:space="0" w:color="FFFFFF" w:themeColor="background1"/>
            </w:tcBorders>
          </w:tcPr>
          <w:p w14:paraId="46BFCCC4" w14:textId="77777777" w:rsidR="00BA3AB1" w:rsidRPr="003A4A86" w:rsidRDefault="00BA3AB1" w:rsidP="00A1213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32"/>
              </w:rPr>
            </w:pPr>
            <w:r>
              <w:rPr>
                <w:rFonts w:ascii="Calibri" w:hAnsi="Calibri" w:cs="Calibri"/>
                <w:sz w:val="32"/>
              </w:rPr>
              <w:t>Impact</w:t>
            </w:r>
          </w:p>
        </w:tc>
      </w:tr>
      <w:tr w:rsidR="00BA3AB1" w14:paraId="1AD1FC52" w14:textId="77777777" w:rsidTr="00A12139">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337" w:type="dxa"/>
          </w:tcPr>
          <w:p w14:paraId="16288E87" w14:textId="77777777" w:rsidR="00BA3AB1" w:rsidRPr="00247823" w:rsidRDefault="00BA3AB1" w:rsidP="00A12139">
            <w:pPr>
              <w:rPr>
                <w:rFonts w:ascii="Calibri" w:hAnsi="Calibri" w:cs="Calibri"/>
                <w:b w:val="0"/>
              </w:rPr>
            </w:pPr>
            <w:r w:rsidRPr="00247823">
              <w:rPr>
                <w:rFonts w:ascii="Calibri" w:hAnsi="Calibri" w:cs="Calibri"/>
                <w:b w:val="0"/>
              </w:rPr>
              <w:t>1776</w:t>
            </w:r>
          </w:p>
        </w:tc>
        <w:tc>
          <w:tcPr>
            <w:tcW w:w="3756" w:type="dxa"/>
          </w:tcPr>
          <w:p w14:paraId="2CF089FD" w14:textId="77777777" w:rsidR="00BA3AB1" w:rsidRPr="00247823" w:rsidRDefault="00BA3AB1" w:rsidP="00A1213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47823">
              <w:rPr>
                <w:rFonts w:ascii="Calibri" w:hAnsi="Calibri" w:cs="Calibri"/>
              </w:rPr>
              <w:t>Elected by the Legislature for one year</w:t>
            </w:r>
          </w:p>
        </w:tc>
        <w:tc>
          <w:tcPr>
            <w:tcW w:w="3825" w:type="dxa"/>
          </w:tcPr>
          <w:p w14:paraId="22EA8A8D" w14:textId="77777777" w:rsidR="00BA3AB1" w:rsidRPr="00247823" w:rsidRDefault="00BA3AB1" w:rsidP="00A1213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3AB1" w14:paraId="40D8DB50" w14:textId="77777777" w:rsidTr="00A12139">
        <w:trPr>
          <w:trHeight w:val="725"/>
        </w:trPr>
        <w:tc>
          <w:tcPr>
            <w:cnfStyle w:val="001000000000" w:firstRow="0" w:lastRow="0" w:firstColumn="1" w:lastColumn="0" w:oddVBand="0" w:evenVBand="0" w:oddHBand="0" w:evenHBand="0" w:firstRowFirstColumn="0" w:firstRowLastColumn="0" w:lastRowFirstColumn="0" w:lastRowLastColumn="0"/>
            <w:tcW w:w="2337" w:type="dxa"/>
          </w:tcPr>
          <w:p w14:paraId="04C99901" w14:textId="77777777" w:rsidR="00BA3AB1" w:rsidRPr="00247823" w:rsidRDefault="00BA3AB1" w:rsidP="00A12139">
            <w:pPr>
              <w:rPr>
                <w:rFonts w:ascii="Calibri" w:hAnsi="Calibri" w:cs="Calibri"/>
                <w:b w:val="0"/>
              </w:rPr>
            </w:pPr>
            <w:r w:rsidRPr="00247823">
              <w:rPr>
                <w:rFonts w:ascii="Calibri" w:hAnsi="Calibri" w:cs="Calibri"/>
                <w:b w:val="0"/>
              </w:rPr>
              <w:t>1844</w:t>
            </w:r>
          </w:p>
        </w:tc>
        <w:tc>
          <w:tcPr>
            <w:tcW w:w="3756" w:type="dxa"/>
          </w:tcPr>
          <w:p w14:paraId="44FF6C37" w14:textId="77777777" w:rsidR="00BA3AB1" w:rsidRPr="00247823" w:rsidRDefault="00BA3AB1" w:rsidP="00A1213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7823">
              <w:rPr>
                <w:rFonts w:ascii="Calibri" w:hAnsi="Calibri" w:cs="Calibri"/>
              </w:rPr>
              <w:t>Elected by voters for three years</w:t>
            </w:r>
          </w:p>
          <w:p w14:paraId="15E7644E" w14:textId="77777777" w:rsidR="00BA3AB1" w:rsidRDefault="00BA3AB1" w:rsidP="00A1213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7823">
              <w:rPr>
                <w:rFonts w:ascii="Calibri" w:hAnsi="Calibri" w:cs="Calibri"/>
              </w:rPr>
              <w:t>May not hold office for two consecutive terms</w:t>
            </w:r>
          </w:p>
          <w:p w14:paraId="68FFD482" w14:textId="77777777" w:rsidR="00BA3AB1" w:rsidRPr="00247823" w:rsidRDefault="00BA3AB1" w:rsidP="00A1213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825" w:type="dxa"/>
          </w:tcPr>
          <w:p w14:paraId="398866B4" w14:textId="77777777" w:rsidR="00BA3AB1" w:rsidRPr="00247823" w:rsidRDefault="00BA3AB1" w:rsidP="00A1213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3AB1" w:rsidRPr="00BA3AB1" w14:paraId="4440AACE" w14:textId="77777777" w:rsidTr="00A12139">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337" w:type="dxa"/>
          </w:tcPr>
          <w:p w14:paraId="5A625052" w14:textId="77777777" w:rsidR="00BA3AB1" w:rsidRPr="007330A3" w:rsidRDefault="00BA3AB1" w:rsidP="00A12139">
            <w:pPr>
              <w:rPr>
                <w:rFonts w:ascii="Calibri" w:hAnsi="Calibri" w:cs="Calibri"/>
                <w:b w:val="0"/>
              </w:rPr>
            </w:pPr>
            <w:r w:rsidRPr="007330A3">
              <w:rPr>
                <w:rFonts w:ascii="Calibri" w:hAnsi="Calibri" w:cs="Calibri"/>
                <w:b w:val="0"/>
              </w:rPr>
              <w:t>1947</w:t>
            </w:r>
          </w:p>
        </w:tc>
        <w:tc>
          <w:tcPr>
            <w:tcW w:w="3756" w:type="dxa"/>
          </w:tcPr>
          <w:p w14:paraId="08B045D7" w14:textId="77777777" w:rsidR="00BA3AB1" w:rsidRPr="007330A3" w:rsidRDefault="00BA3AB1" w:rsidP="00A1213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330A3">
              <w:rPr>
                <w:rFonts w:ascii="Calibri" w:hAnsi="Calibri" w:cs="Calibri"/>
              </w:rPr>
              <w:t>Elected by voters for four years</w:t>
            </w:r>
          </w:p>
          <w:p w14:paraId="6D73F9BB" w14:textId="77777777" w:rsidR="00BA3AB1" w:rsidRPr="007330A3" w:rsidRDefault="00BA3AB1" w:rsidP="00A1213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330A3">
              <w:rPr>
                <w:rFonts w:ascii="Calibri" w:hAnsi="Calibri" w:cs="Calibri"/>
              </w:rPr>
              <w:t>May serve two consecutive terms</w:t>
            </w:r>
          </w:p>
          <w:p w14:paraId="154076B8" w14:textId="77777777" w:rsidR="00BA3AB1" w:rsidRPr="00BA3AB1" w:rsidRDefault="00BA3AB1" w:rsidP="00A12139">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3825" w:type="dxa"/>
          </w:tcPr>
          <w:p w14:paraId="65172704" w14:textId="77777777" w:rsidR="00BA3AB1" w:rsidRPr="00BA3AB1" w:rsidRDefault="00BA3AB1" w:rsidP="00A12139">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r>
    </w:tbl>
    <w:p w14:paraId="7FE57F51" w14:textId="77777777" w:rsidR="00BA3AB1" w:rsidRPr="00BA3AB1" w:rsidRDefault="00BA3AB1" w:rsidP="00BA3AB1">
      <w:pPr>
        <w:ind w:left="1080"/>
        <w:rPr>
          <w:rFonts w:ascii="Calibri" w:hAnsi="Calibri" w:cs="Calibri"/>
          <w:i/>
        </w:rPr>
      </w:pPr>
    </w:p>
    <w:p w14:paraId="22524881" w14:textId="77777777" w:rsidR="00BA3AB1" w:rsidRPr="00681737" w:rsidRDefault="00BA3AB1" w:rsidP="00BA3AB1">
      <w:pPr>
        <w:jc w:val="center"/>
        <w:rPr>
          <w:rFonts w:ascii="Calibri" w:hAnsi="Calibri" w:cs="Calibri"/>
          <w:sz w:val="22"/>
          <w:szCs w:val="22"/>
        </w:rPr>
      </w:pPr>
    </w:p>
    <w:p w14:paraId="6D4B2777" w14:textId="77777777" w:rsidR="00BA3AB1" w:rsidRPr="00681737" w:rsidRDefault="00BA3AB1" w:rsidP="0052132F">
      <w:pPr>
        <w:jc w:val="center"/>
        <w:rPr>
          <w:rFonts w:ascii="Calibri" w:hAnsi="Calibri" w:cs="Calibri"/>
          <w:sz w:val="22"/>
          <w:szCs w:val="22"/>
        </w:rPr>
      </w:pPr>
    </w:p>
    <w:p w14:paraId="669222AC" w14:textId="77777777" w:rsidR="001125B0" w:rsidRPr="00681737" w:rsidRDefault="001125B0" w:rsidP="0052132F">
      <w:pPr>
        <w:ind w:left="360"/>
        <w:jc w:val="center"/>
        <w:rPr>
          <w:rFonts w:ascii="Calibri" w:hAnsi="Calibri" w:cs="Calibri"/>
          <w:b/>
          <w:sz w:val="22"/>
          <w:szCs w:val="22"/>
        </w:rPr>
      </w:pPr>
    </w:p>
    <w:p w14:paraId="0F491108" w14:textId="76982BA8" w:rsidR="00C366F0" w:rsidRPr="00955BF9" w:rsidRDefault="00BA3AB1" w:rsidP="00955BF9">
      <w:pPr>
        <w:jc w:val="center"/>
        <w:rPr>
          <w:rFonts w:ascii="Calibri" w:hAnsi="Calibri" w:cs="Calibri"/>
          <w:b/>
        </w:rPr>
      </w:pPr>
      <w:r>
        <w:rPr>
          <w:rFonts w:ascii="Calibri" w:hAnsi="Calibri" w:cs="Calibri"/>
          <w:b/>
          <w:sz w:val="22"/>
          <w:szCs w:val="22"/>
        </w:rPr>
        <w:br w:type="page"/>
      </w:r>
      <w:r w:rsidRPr="00955BF9">
        <w:rPr>
          <w:rFonts w:ascii="Calibri" w:hAnsi="Calibri" w:cs="Calibri"/>
        </w:rPr>
        <w:lastRenderedPageBreak/>
        <w:t>Handout 4</w:t>
      </w:r>
      <w:r w:rsidR="00955BF9" w:rsidRPr="00955BF9">
        <w:rPr>
          <w:rFonts w:ascii="Calibri" w:hAnsi="Calibri" w:cs="Calibri"/>
        </w:rPr>
        <w:t>:</w:t>
      </w:r>
      <w:r w:rsidR="00955BF9" w:rsidRPr="00955BF9">
        <w:rPr>
          <w:rFonts w:ascii="Calibri" w:hAnsi="Calibri" w:cs="Calibri"/>
        </w:rPr>
        <w:tab/>
      </w:r>
      <w:r w:rsidR="00B83052" w:rsidRPr="00955BF9">
        <w:rPr>
          <w:rFonts w:ascii="Calibri" w:hAnsi="Calibri" w:cs="Calibri"/>
          <w:b/>
        </w:rPr>
        <w:t xml:space="preserve">Why is the New Jersey </w:t>
      </w:r>
      <w:r w:rsidR="00F138B7" w:rsidRPr="00955BF9">
        <w:rPr>
          <w:rFonts w:ascii="Calibri" w:hAnsi="Calibri" w:cs="Calibri"/>
          <w:b/>
        </w:rPr>
        <w:t>Governor</w:t>
      </w:r>
      <w:r w:rsidR="00B83052" w:rsidRPr="00955BF9">
        <w:rPr>
          <w:rFonts w:ascii="Calibri" w:hAnsi="Calibri" w:cs="Calibri"/>
          <w:b/>
        </w:rPr>
        <w:t xml:space="preserve"> so Powerful?</w:t>
      </w:r>
    </w:p>
    <w:p w14:paraId="011F1B07" w14:textId="77777777" w:rsidR="00042F96" w:rsidRPr="00681737" w:rsidRDefault="00042F96" w:rsidP="0052132F">
      <w:pPr>
        <w:ind w:left="360"/>
        <w:rPr>
          <w:rFonts w:ascii="Calibri" w:hAnsi="Calibri" w:cs="Calibri"/>
          <w:b/>
          <w:sz w:val="22"/>
          <w:szCs w:val="22"/>
        </w:rPr>
      </w:pPr>
    </w:p>
    <w:p w14:paraId="215C9B16" w14:textId="0F996F77" w:rsidR="003B450B" w:rsidRPr="00681737" w:rsidRDefault="00C366F0" w:rsidP="0052132F">
      <w:pPr>
        <w:rPr>
          <w:rFonts w:ascii="Calibri" w:hAnsi="Calibri" w:cs="Calibri"/>
          <w:sz w:val="22"/>
          <w:szCs w:val="22"/>
        </w:rPr>
      </w:pPr>
      <w:r w:rsidRPr="00681737">
        <w:rPr>
          <w:rFonts w:ascii="Calibri" w:hAnsi="Calibri" w:cs="Calibri"/>
          <w:sz w:val="22"/>
          <w:szCs w:val="22"/>
        </w:rPr>
        <w:t xml:space="preserve">As the head of the New Jersey government, the </w:t>
      </w:r>
      <w:r w:rsidR="00F138B7" w:rsidRPr="00681737">
        <w:rPr>
          <w:rFonts w:ascii="Calibri" w:hAnsi="Calibri" w:cs="Calibri"/>
          <w:sz w:val="22"/>
          <w:szCs w:val="22"/>
        </w:rPr>
        <w:t>Governor</w:t>
      </w:r>
      <w:r w:rsidRPr="00681737">
        <w:rPr>
          <w:rFonts w:ascii="Calibri" w:hAnsi="Calibri" w:cs="Calibri"/>
          <w:sz w:val="22"/>
          <w:szCs w:val="22"/>
        </w:rPr>
        <w:t xml:space="preserve"> holds nume</w:t>
      </w:r>
      <w:r w:rsidR="00FE3206" w:rsidRPr="00681737">
        <w:rPr>
          <w:rFonts w:ascii="Calibri" w:hAnsi="Calibri" w:cs="Calibri"/>
          <w:sz w:val="22"/>
          <w:szCs w:val="22"/>
        </w:rPr>
        <w:t>rous powers listed in Article V</w:t>
      </w:r>
      <w:r w:rsidRPr="00681737">
        <w:rPr>
          <w:rFonts w:ascii="Calibri" w:hAnsi="Calibri" w:cs="Calibri"/>
          <w:sz w:val="22"/>
          <w:szCs w:val="22"/>
        </w:rPr>
        <w:t xml:space="preserve"> of the New Jersey Constitution.  </w:t>
      </w:r>
      <w:r w:rsidR="00E411D2" w:rsidRPr="00681737">
        <w:rPr>
          <w:rFonts w:ascii="Calibri" w:hAnsi="Calibri" w:cs="Calibri"/>
          <w:sz w:val="22"/>
          <w:szCs w:val="22"/>
        </w:rPr>
        <w:t xml:space="preserve">Many of these powers mirror those held by the President </w:t>
      </w:r>
      <w:r w:rsidR="00384F78" w:rsidRPr="00681737">
        <w:rPr>
          <w:rFonts w:ascii="Calibri" w:hAnsi="Calibri" w:cs="Calibri"/>
          <w:sz w:val="22"/>
          <w:szCs w:val="22"/>
        </w:rPr>
        <w:t>o</w:t>
      </w:r>
      <w:r w:rsidR="00565C29" w:rsidRPr="00681737">
        <w:rPr>
          <w:rFonts w:ascii="Calibri" w:hAnsi="Calibri" w:cs="Calibri"/>
          <w:sz w:val="22"/>
          <w:szCs w:val="22"/>
        </w:rPr>
        <w:t>n the</w:t>
      </w:r>
      <w:r w:rsidR="00E411D2" w:rsidRPr="00681737">
        <w:rPr>
          <w:rFonts w:ascii="Calibri" w:hAnsi="Calibri" w:cs="Calibri"/>
          <w:sz w:val="22"/>
          <w:szCs w:val="22"/>
        </w:rPr>
        <w:t xml:space="preserve"> national level.  </w:t>
      </w:r>
      <w:r w:rsidRPr="00681737">
        <w:rPr>
          <w:rFonts w:ascii="Calibri" w:hAnsi="Calibri" w:cs="Calibri"/>
          <w:sz w:val="22"/>
          <w:szCs w:val="22"/>
        </w:rPr>
        <w:t>Using</w:t>
      </w:r>
      <w:r w:rsidR="00042F96" w:rsidRPr="00681737">
        <w:rPr>
          <w:rFonts w:ascii="Calibri" w:hAnsi="Calibri" w:cs="Calibri"/>
          <w:sz w:val="22"/>
          <w:szCs w:val="22"/>
        </w:rPr>
        <w:t xml:space="preserve"> the </w:t>
      </w:r>
      <w:r w:rsidR="002879D0" w:rsidRPr="00681737">
        <w:rPr>
          <w:rFonts w:ascii="Calibri" w:hAnsi="Calibri" w:cs="Calibri"/>
          <w:sz w:val="22"/>
          <w:szCs w:val="22"/>
        </w:rPr>
        <w:t xml:space="preserve">New Jersey </w:t>
      </w:r>
      <w:r w:rsidR="00042F96" w:rsidRPr="00681737">
        <w:rPr>
          <w:rFonts w:ascii="Calibri" w:hAnsi="Calibri" w:cs="Calibri"/>
          <w:sz w:val="22"/>
          <w:szCs w:val="22"/>
        </w:rPr>
        <w:t>Constitution</w:t>
      </w:r>
      <w:r w:rsidR="00E411D2" w:rsidRPr="00681737">
        <w:rPr>
          <w:rFonts w:ascii="Calibri" w:hAnsi="Calibri" w:cs="Calibri"/>
          <w:sz w:val="22"/>
          <w:szCs w:val="22"/>
        </w:rPr>
        <w:t>, complete the chart belo</w:t>
      </w:r>
      <w:r w:rsidR="003B450B" w:rsidRPr="00681737">
        <w:rPr>
          <w:rFonts w:ascii="Calibri" w:hAnsi="Calibri" w:cs="Calibri"/>
          <w:sz w:val="22"/>
          <w:szCs w:val="22"/>
        </w:rPr>
        <w:t xml:space="preserve">w by explaining the </w:t>
      </w:r>
      <w:r w:rsidR="00E411D2" w:rsidRPr="00681737">
        <w:rPr>
          <w:rFonts w:ascii="Calibri" w:hAnsi="Calibri" w:cs="Calibri"/>
          <w:sz w:val="22"/>
          <w:szCs w:val="22"/>
        </w:rPr>
        <w:t xml:space="preserve">powers that the </w:t>
      </w:r>
      <w:r w:rsidR="00F138B7" w:rsidRPr="00681737">
        <w:rPr>
          <w:rFonts w:ascii="Calibri" w:hAnsi="Calibri" w:cs="Calibri"/>
          <w:sz w:val="22"/>
          <w:szCs w:val="22"/>
        </w:rPr>
        <w:t>Governor</w:t>
      </w:r>
      <w:r w:rsidR="00E411D2" w:rsidRPr="00681737">
        <w:rPr>
          <w:rFonts w:ascii="Calibri" w:hAnsi="Calibri" w:cs="Calibri"/>
          <w:sz w:val="22"/>
          <w:szCs w:val="22"/>
        </w:rPr>
        <w:t xml:space="preserve"> h</w:t>
      </w:r>
      <w:r w:rsidR="003B450B" w:rsidRPr="00681737">
        <w:rPr>
          <w:rFonts w:ascii="Calibri" w:hAnsi="Calibri" w:cs="Calibri"/>
          <w:sz w:val="22"/>
          <w:szCs w:val="22"/>
        </w:rPr>
        <w:t>olds.</w:t>
      </w:r>
    </w:p>
    <w:p w14:paraId="78B64FAA" w14:textId="77777777" w:rsidR="003B450B" w:rsidRPr="00681737" w:rsidRDefault="003B450B" w:rsidP="0052132F">
      <w:pPr>
        <w:rPr>
          <w:rFonts w:ascii="Calibri" w:hAnsi="Calibri" w:cs="Calibr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657"/>
        <w:gridCol w:w="3913"/>
      </w:tblGrid>
      <w:tr w:rsidR="003B450B" w:rsidRPr="00681737" w14:paraId="2D2F68A4" w14:textId="77777777" w:rsidTr="0053082E">
        <w:tc>
          <w:tcPr>
            <w:tcW w:w="3618" w:type="dxa"/>
            <w:shd w:val="clear" w:color="auto" w:fill="auto"/>
          </w:tcPr>
          <w:p w14:paraId="051B2CB4" w14:textId="77777777" w:rsidR="003B450B" w:rsidRPr="00681737" w:rsidRDefault="003B450B" w:rsidP="0052132F">
            <w:pPr>
              <w:rPr>
                <w:rFonts w:ascii="Calibri" w:hAnsi="Calibri" w:cs="Calibri"/>
                <w:b/>
                <w:sz w:val="22"/>
                <w:szCs w:val="22"/>
              </w:rPr>
            </w:pPr>
          </w:p>
        </w:tc>
        <w:tc>
          <w:tcPr>
            <w:tcW w:w="2657" w:type="dxa"/>
            <w:shd w:val="clear" w:color="auto" w:fill="auto"/>
          </w:tcPr>
          <w:p w14:paraId="7E8E9B87" w14:textId="77777777" w:rsidR="003B450B" w:rsidRPr="00681737" w:rsidRDefault="003B450B" w:rsidP="0052132F">
            <w:pPr>
              <w:rPr>
                <w:rFonts w:ascii="Calibri" w:hAnsi="Calibri" w:cs="Calibri"/>
                <w:b/>
                <w:sz w:val="22"/>
                <w:szCs w:val="22"/>
              </w:rPr>
            </w:pPr>
            <w:r w:rsidRPr="00681737">
              <w:rPr>
                <w:rFonts w:ascii="Calibri" w:hAnsi="Calibri" w:cs="Calibri"/>
                <w:b/>
                <w:sz w:val="22"/>
                <w:szCs w:val="22"/>
              </w:rPr>
              <w:t>SOURCES OF GOVERNOR’S AUTHORITY</w:t>
            </w:r>
          </w:p>
        </w:tc>
        <w:tc>
          <w:tcPr>
            <w:tcW w:w="3913" w:type="dxa"/>
            <w:shd w:val="clear" w:color="auto" w:fill="auto"/>
          </w:tcPr>
          <w:p w14:paraId="3FF17557" w14:textId="77777777" w:rsidR="003B450B" w:rsidRPr="00681737" w:rsidRDefault="003B450B" w:rsidP="0052132F">
            <w:pPr>
              <w:rPr>
                <w:rFonts w:ascii="Calibri" w:hAnsi="Calibri" w:cs="Calibri"/>
                <w:b/>
                <w:sz w:val="22"/>
                <w:szCs w:val="22"/>
              </w:rPr>
            </w:pPr>
            <w:r w:rsidRPr="00681737">
              <w:rPr>
                <w:rFonts w:ascii="Calibri" w:hAnsi="Calibri" w:cs="Calibri"/>
                <w:b/>
                <w:sz w:val="22"/>
                <w:szCs w:val="22"/>
              </w:rPr>
              <w:t>EXPLANATION OF POWERS</w:t>
            </w:r>
          </w:p>
        </w:tc>
      </w:tr>
      <w:tr w:rsidR="003B450B" w:rsidRPr="00681737" w14:paraId="0DDA4D4F" w14:textId="77777777" w:rsidTr="0053082E">
        <w:tc>
          <w:tcPr>
            <w:tcW w:w="3618" w:type="dxa"/>
            <w:shd w:val="clear" w:color="auto" w:fill="auto"/>
          </w:tcPr>
          <w:p w14:paraId="65D4FB96" w14:textId="77777777" w:rsidR="0053082E" w:rsidRDefault="00872B3E" w:rsidP="00BF16CF">
            <w:pPr>
              <w:pStyle w:val="ListParagraph"/>
              <w:numPr>
                <w:ilvl w:val="1"/>
                <w:numId w:val="9"/>
              </w:numPr>
              <w:tabs>
                <w:tab w:val="clear" w:pos="1440"/>
                <w:tab w:val="num" w:pos="270"/>
              </w:tabs>
              <w:ind w:left="270" w:hanging="270"/>
              <w:rPr>
                <w:rFonts w:ascii="Calibri" w:hAnsi="Calibri" w:cs="Calibri"/>
                <w:sz w:val="22"/>
                <w:szCs w:val="22"/>
              </w:rPr>
            </w:pPr>
            <w:r w:rsidRPr="0053082E">
              <w:rPr>
                <w:rFonts w:ascii="Calibri" w:hAnsi="Calibri" w:cs="Calibri"/>
                <w:sz w:val="22"/>
                <w:szCs w:val="22"/>
              </w:rPr>
              <w:t xml:space="preserve">Constitutional Powers: </w:t>
            </w:r>
          </w:p>
          <w:p w14:paraId="2D031923" w14:textId="77777777" w:rsidR="0053082E" w:rsidRDefault="0053082E" w:rsidP="0053082E">
            <w:pPr>
              <w:pStyle w:val="ListParagraph"/>
              <w:ind w:left="360"/>
              <w:rPr>
                <w:rFonts w:ascii="Calibri" w:hAnsi="Calibri" w:cs="Calibri"/>
                <w:sz w:val="22"/>
                <w:szCs w:val="22"/>
              </w:rPr>
            </w:pPr>
          </w:p>
          <w:p w14:paraId="0ECE33D9" w14:textId="36C48A86" w:rsidR="003B450B" w:rsidRPr="0053082E" w:rsidRDefault="003B450B" w:rsidP="0053082E">
            <w:pPr>
              <w:pStyle w:val="ListParagraph"/>
              <w:ind w:left="0"/>
              <w:rPr>
                <w:rFonts w:ascii="Calibri" w:hAnsi="Calibri" w:cs="Calibri"/>
                <w:sz w:val="22"/>
                <w:szCs w:val="22"/>
              </w:rPr>
            </w:pPr>
            <w:r w:rsidRPr="0053082E">
              <w:rPr>
                <w:rFonts w:ascii="Calibri" w:hAnsi="Calibri" w:cs="Calibri"/>
                <w:sz w:val="22"/>
                <w:szCs w:val="22"/>
              </w:rPr>
              <w:t>What power does the Governor have over the state military?</w:t>
            </w:r>
          </w:p>
          <w:p w14:paraId="7B0CDC6C" w14:textId="77777777" w:rsidR="0053082E" w:rsidRPr="0053082E" w:rsidRDefault="0053082E" w:rsidP="0053082E">
            <w:pPr>
              <w:pStyle w:val="ListParagraph"/>
              <w:ind w:left="360"/>
              <w:rPr>
                <w:rFonts w:ascii="Calibri" w:hAnsi="Calibri" w:cs="Calibri"/>
                <w:sz w:val="22"/>
                <w:szCs w:val="22"/>
              </w:rPr>
            </w:pPr>
          </w:p>
          <w:p w14:paraId="4CA0384A" w14:textId="77777777" w:rsidR="0053082E" w:rsidRDefault="0053082E" w:rsidP="0053082E">
            <w:pPr>
              <w:rPr>
                <w:rFonts w:ascii="Calibri" w:hAnsi="Calibri" w:cs="Calibri"/>
                <w:sz w:val="22"/>
                <w:szCs w:val="22"/>
              </w:rPr>
            </w:pPr>
            <w:r w:rsidRPr="00681737">
              <w:rPr>
                <w:rFonts w:ascii="Calibri" w:hAnsi="Calibri" w:cs="Calibri"/>
                <w:sz w:val="22"/>
                <w:szCs w:val="22"/>
              </w:rPr>
              <w:t>What power does the Governor have in regarding state law enforcement?</w:t>
            </w:r>
          </w:p>
          <w:p w14:paraId="3C200D0F" w14:textId="77777777" w:rsidR="0053082E" w:rsidRDefault="0053082E" w:rsidP="0053082E">
            <w:pPr>
              <w:rPr>
                <w:rFonts w:ascii="Calibri" w:hAnsi="Calibri" w:cs="Calibri"/>
                <w:sz w:val="22"/>
                <w:szCs w:val="22"/>
              </w:rPr>
            </w:pPr>
          </w:p>
          <w:p w14:paraId="710B7D83" w14:textId="399C4C18" w:rsidR="0053082E" w:rsidRPr="00035BA9" w:rsidRDefault="0053082E" w:rsidP="0053082E">
            <w:pPr>
              <w:rPr>
                <w:rFonts w:ascii="Calibri" w:hAnsi="Calibri" w:cs="Calibri"/>
                <w:sz w:val="22"/>
                <w:szCs w:val="22"/>
              </w:rPr>
            </w:pPr>
            <w:r w:rsidRPr="00035BA9">
              <w:rPr>
                <w:rFonts w:ascii="Calibri" w:hAnsi="Calibri" w:cs="Calibri"/>
                <w:sz w:val="22"/>
                <w:szCs w:val="22"/>
              </w:rPr>
              <w:t>What power/s does the Governor have regarding legislation?</w:t>
            </w:r>
          </w:p>
          <w:p w14:paraId="17A7BE43" w14:textId="77777777" w:rsidR="003B450B" w:rsidRPr="00681737" w:rsidRDefault="003B450B" w:rsidP="0052132F">
            <w:pPr>
              <w:rPr>
                <w:rFonts w:ascii="Calibri" w:hAnsi="Calibri" w:cs="Calibri"/>
                <w:sz w:val="22"/>
                <w:szCs w:val="22"/>
              </w:rPr>
            </w:pPr>
          </w:p>
        </w:tc>
        <w:tc>
          <w:tcPr>
            <w:tcW w:w="2657" w:type="dxa"/>
            <w:shd w:val="clear" w:color="auto" w:fill="auto"/>
          </w:tcPr>
          <w:p w14:paraId="7D74AEC6" w14:textId="77777777" w:rsidR="0053082E" w:rsidRDefault="0053082E" w:rsidP="0052132F">
            <w:pPr>
              <w:rPr>
                <w:rFonts w:ascii="Calibri" w:hAnsi="Calibri" w:cs="Calibri"/>
                <w:sz w:val="22"/>
                <w:szCs w:val="22"/>
              </w:rPr>
            </w:pPr>
          </w:p>
          <w:p w14:paraId="0061DE21" w14:textId="77777777" w:rsidR="0053082E" w:rsidRDefault="0053082E" w:rsidP="0052132F">
            <w:pPr>
              <w:rPr>
                <w:rFonts w:ascii="Calibri" w:hAnsi="Calibri" w:cs="Calibri"/>
                <w:sz w:val="22"/>
                <w:szCs w:val="22"/>
              </w:rPr>
            </w:pPr>
          </w:p>
          <w:p w14:paraId="193ACD2F" w14:textId="0C55EB5F" w:rsidR="007D361D" w:rsidRPr="00681737" w:rsidRDefault="007D361D" w:rsidP="007D361D">
            <w:pPr>
              <w:rPr>
                <w:rFonts w:ascii="Calibri" w:hAnsi="Calibri" w:cs="Calibri"/>
                <w:sz w:val="22"/>
                <w:szCs w:val="22"/>
              </w:rPr>
            </w:pPr>
          </w:p>
        </w:tc>
        <w:tc>
          <w:tcPr>
            <w:tcW w:w="3913" w:type="dxa"/>
            <w:shd w:val="clear" w:color="auto" w:fill="auto"/>
          </w:tcPr>
          <w:p w14:paraId="71291AE4" w14:textId="77777777" w:rsidR="003B450B" w:rsidRDefault="003B450B" w:rsidP="0052132F">
            <w:pPr>
              <w:rPr>
                <w:rFonts w:ascii="Calibri" w:hAnsi="Calibri" w:cs="Calibri"/>
                <w:sz w:val="22"/>
                <w:szCs w:val="22"/>
              </w:rPr>
            </w:pPr>
          </w:p>
          <w:p w14:paraId="50F993E3" w14:textId="77777777" w:rsidR="007D361D" w:rsidRDefault="007D361D" w:rsidP="0052132F">
            <w:pPr>
              <w:rPr>
                <w:rFonts w:ascii="Calibri" w:hAnsi="Calibri" w:cs="Calibri"/>
                <w:sz w:val="22"/>
                <w:szCs w:val="22"/>
              </w:rPr>
            </w:pPr>
          </w:p>
          <w:p w14:paraId="7FDE4A6E" w14:textId="00593882" w:rsidR="006A1A37" w:rsidRPr="00681737" w:rsidRDefault="006A1A37" w:rsidP="006A1A37">
            <w:pPr>
              <w:rPr>
                <w:rFonts w:ascii="Calibri" w:hAnsi="Calibri" w:cs="Calibri"/>
                <w:sz w:val="22"/>
                <w:szCs w:val="22"/>
              </w:rPr>
            </w:pPr>
          </w:p>
        </w:tc>
      </w:tr>
      <w:tr w:rsidR="003B450B" w:rsidRPr="00681737" w14:paraId="151C26A3" w14:textId="77777777" w:rsidTr="0053082E">
        <w:tc>
          <w:tcPr>
            <w:tcW w:w="3618" w:type="dxa"/>
            <w:shd w:val="clear" w:color="auto" w:fill="auto"/>
          </w:tcPr>
          <w:p w14:paraId="194935A9" w14:textId="51546767" w:rsidR="00035BA9" w:rsidRPr="009D0BC4" w:rsidRDefault="00035BA9" w:rsidP="00BF16CF">
            <w:pPr>
              <w:pStyle w:val="ListParagraph"/>
              <w:numPr>
                <w:ilvl w:val="1"/>
                <w:numId w:val="9"/>
              </w:numPr>
              <w:tabs>
                <w:tab w:val="clear" w:pos="1440"/>
                <w:tab w:val="num" w:pos="270"/>
              </w:tabs>
              <w:ind w:left="270" w:hanging="270"/>
              <w:rPr>
                <w:rFonts w:ascii="Calibri" w:hAnsi="Calibri" w:cs="Calibri"/>
                <w:sz w:val="22"/>
                <w:szCs w:val="22"/>
              </w:rPr>
            </w:pPr>
            <w:r w:rsidRPr="009D0BC4">
              <w:rPr>
                <w:rFonts w:ascii="Calibri" w:hAnsi="Calibri" w:cs="Calibri"/>
                <w:sz w:val="22"/>
                <w:szCs w:val="22"/>
              </w:rPr>
              <w:t>Appointment Powers</w:t>
            </w:r>
            <w:r w:rsidR="006F6C7B" w:rsidRPr="009D0BC4">
              <w:rPr>
                <w:rFonts w:ascii="Calibri" w:hAnsi="Calibri" w:cs="Calibri"/>
                <w:sz w:val="22"/>
                <w:szCs w:val="22"/>
              </w:rPr>
              <w:t>:</w:t>
            </w:r>
          </w:p>
          <w:p w14:paraId="0873FB67" w14:textId="77777777" w:rsidR="00502CE8" w:rsidRDefault="00502CE8" w:rsidP="00502CE8">
            <w:pPr>
              <w:pStyle w:val="ListParagraph"/>
              <w:rPr>
                <w:rFonts w:ascii="Calibri" w:hAnsi="Calibri" w:cs="Calibri"/>
                <w:sz w:val="22"/>
                <w:szCs w:val="22"/>
              </w:rPr>
            </w:pPr>
          </w:p>
          <w:p w14:paraId="64804B4C" w14:textId="77777777" w:rsidR="00502CE8" w:rsidRPr="00502CE8" w:rsidRDefault="00502CE8" w:rsidP="00502CE8">
            <w:pPr>
              <w:rPr>
                <w:rFonts w:ascii="Calibri" w:hAnsi="Calibri" w:cs="Calibri"/>
                <w:sz w:val="22"/>
                <w:szCs w:val="22"/>
              </w:rPr>
            </w:pPr>
            <w:r w:rsidRPr="00502CE8">
              <w:rPr>
                <w:rFonts w:ascii="Calibri" w:hAnsi="Calibri" w:cs="Calibri"/>
                <w:sz w:val="22"/>
                <w:szCs w:val="22"/>
              </w:rPr>
              <w:t>Judges</w:t>
            </w:r>
          </w:p>
          <w:p w14:paraId="28D59B3F" w14:textId="77777777" w:rsidR="00502CE8" w:rsidRDefault="00502CE8" w:rsidP="00502CE8">
            <w:pPr>
              <w:pStyle w:val="ListParagraph"/>
              <w:jc w:val="both"/>
              <w:rPr>
                <w:rFonts w:ascii="Calibri" w:hAnsi="Calibri" w:cs="Calibri"/>
                <w:sz w:val="22"/>
                <w:szCs w:val="22"/>
              </w:rPr>
            </w:pPr>
          </w:p>
          <w:p w14:paraId="262D2B3B" w14:textId="4B551D19" w:rsidR="00502CE8" w:rsidRPr="00502CE8" w:rsidRDefault="00502CE8" w:rsidP="00502CE8">
            <w:pPr>
              <w:jc w:val="both"/>
              <w:rPr>
                <w:rFonts w:ascii="Calibri" w:hAnsi="Calibri" w:cs="Calibri"/>
                <w:sz w:val="22"/>
                <w:szCs w:val="22"/>
              </w:rPr>
            </w:pPr>
            <w:r w:rsidRPr="00502CE8">
              <w:rPr>
                <w:rFonts w:ascii="Calibri" w:hAnsi="Calibri" w:cs="Calibri"/>
                <w:sz w:val="22"/>
                <w:szCs w:val="22"/>
              </w:rPr>
              <w:t>Cabinet memb</w:t>
            </w:r>
            <w:r w:rsidR="005B552C">
              <w:rPr>
                <w:rFonts w:ascii="Calibri" w:hAnsi="Calibri" w:cs="Calibri"/>
                <w:sz w:val="22"/>
                <w:szCs w:val="22"/>
              </w:rPr>
              <w:t>ers, State Treasurer, Attorney G</w:t>
            </w:r>
            <w:r w:rsidRPr="00502CE8">
              <w:rPr>
                <w:rFonts w:ascii="Calibri" w:hAnsi="Calibri" w:cs="Calibri"/>
                <w:sz w:val="22"/>
                <w:szCs w:val="22"/>
              </w:rPr>
              <w:t>eneral</w:t>
            </w:r>
          </w:p>
          <w:p w14:paraId="48F96B5E" w14:textId="77777777" w:rsidR="003B450B" w:rsidRPr="00681737" w:rsidRDefault="003B450B" w:rsidP="0052132F">
            <w:pPr>
              <w:rPr>
                <w:rFonts w:ascii="Calibri" w:hAnsi="Calibri" w:cs="Calibri"/>
                <w:sz w:val="22"/>
                <w:szCs w:val="22"/>
              </w:rPr>
            </w:pPr>
          </w:p>
        </w:tc>
        <w:tc>
          <w:tcPr>
            <w:tcW w:w="2657" w:type="dxa"/>
            <w:shd w:val="clear" w:color="auto" w:fill="auto"/>
          </w:tcPr>
          <w:p w14:paraId="5142E192" w14:textId="77777777" w:rsidR="005B552C" w:rsidRDefault="005B552C" w:rsidP="0052132F">
            <w:pPr>
              <w:rPr>
                <w:rFonts w:ascii="Calibri" w:hAnsi="Calibri" w:cs="Calibri"/>
                <w:sz w:val="22"/>
                <w:szCs w:val="22"/>
              </w:rPr>
            </w:pPr>
          </w:p>
          <w:p w14:paraId="57B5946C" w14:textId="77777777" w:rsidR="009D0BC4" w:rsidRDefault="009D0BC4" w:rsidP="0052132F">
            <w:pPr>
              <w:rPr>
                <w:rFonts w:ascii="Calibri" w:hAnsi="Calibri" w:cs="Calibri"/>
                <w:sz w:val="22"/>
                <w:szCs w:val="22"/>
              </w:rPr>
            </w:pPr>
          </w:p>
          <w:p w14:paraId="62E6CE2C" w14:textId="57334565" w:rsidR="003B450B" w:rsidRPr="00681737" w:rsidRDefault="003B450B" w:rsidP="006F6C7B">
            <w:pPr>
              <w:rPr>
                <w:rFonts w:ascii="Calibri" w:hAnsi="Calibri" w:cs="Calibri"/>
                <w:sz w:val="22"/>
                <w:szCs w:val="22"/>
              </w:rPr>
            </w:pPr>
          </w:p>
        </w:tc>
        <w:tc>
          <w:tcPr>
            <w:tcW w:w="3913" w:type="dxa"/>
            <w:shd w:val="clear" w:color="auto" w:fill="auto"/>
          </w:tcPr>
          <w:p w14:paraId="500278D2" w14:textId="77777777" w:rsidR="003B450B" w:rsidRDefault="003B450B" w:rsidP="0052132F">
            <w:pPr>
              <w:rPr>
                <w:rFonts w:ascii="Calibri" w:hAnsi="Calibri" w:cs="Calibri"/>
                <w:sz w:val="22"/>
                <w:szCs w:val="22"/>
              </w:rPr>
            </w:pPr>
          </w:p>
          <w:p w14:paraId="4B8053D0" w14:textId="095C2A9D" w:rsidR="006A1A37" w:rsidRPr="00681737" w:rsidRDefault="006A1A37" w:rsidP="009D0BC4">
            <w:pPr>
              <w:rPr>
                <w:rFonts w:ascii="Calibri" w:hAnsi="Calibri" w:cs="Calibri"/>
                <w:sz w:val="22"/>
                <w:szCs w:val="22"/>
              </w:rPr>
            </w:pPr>
          </w:p>
        </w:tc>
      </w:tr>
      <w:tr w:rsidR="003B450B" w:rsidRPr="00681737" w14:paraId="0F177AC6" w14:textId="77777777" w:rsidTr="0053082E">
        <w:tc>
          <w:tcPr>
            <w:tcW w:w="3618" w:type="dxa"/>
            <w:shd w:val="clear" w:color="auto" w:fill="auto"/>
          </w:tcPr>
          <w:p w14:paraId="7402E70C" w14:textId="78EFED96" w:rsidR="003B450B" w:rsidRPr="00681737" w:rsidRDefault="003B450B" w:rsidP="006F6C7B">
            <w:pPr>
              <w:rPr>
                <w:rFonts w:ascii="Calibri" w:hAnsi="Calibri" w:cs="Calibri"/>
                <w:sz w:val="22"/>
                <w:szCs w:val="22"/>
              </w:rPr>
            </w:pPr>
            <w:r w:rsidRPr="00681737">
              <w:rPr>
                <w:rFonts w:ascii="Calibri" w:hAnsi="Calibri" w:cs="Calibri"/>
                <w:sz w:val="22"/>
                <w:szCs w:val="22"/>
              </w:rPr>
              <w:t xml:space="preserve">3. What power does the </w:t>
            </w:r>
            <w:r w:rsidR="006F6C7B">
              <w:rPr>
                <w:rFonts w:ascii="Calibri" w:hAnsi="Calibri" w:cs="Calibri"/>
                <w:sz w:val="22"/>
                <w:szCs w:val="22"/>
              </w:rPr>
              <w:t xml:space="preserve">NJ </w:t>
            </w:r>
            <w:r w:rsidRPr="00681737">
              <w:rPr>
                <w:rFonts w:ascii="Calibri" w:hAnsi="Calibri" w:cs="Calibri"/>
                <w:sz w:val="22"/>
                <w:szCs w:val="22"/>
              </w:rPr>
              <w:t xml:space="preserve">Governor </w:t>
            </w:r>
            <w:r w:rsidR="006F6C7B">
              <w:rPr>
                <w:rFonts w:ascii="Calibri" w:hAnsi="Calibri" w:cs="Calibri"/>
                <w:sz w:val="22"/>
                <w:szCs w:val="22"/>
              </w:rPr>
              <w:t>have from a centralized government</w:t>
            </w:r>
            <w:r w:rsidRPr="00681737">
              <w:rPr>
                <w:rFonts w:ascii="Calibri" w:hAnsi="Calibri" w:cs="Calibri"/>
                <w:sz w:val="22"/>
                <w:szCs w:val="22"/>
              </w:rPr>
              <w:t>?</w:t>
            </w:r>
          </w:p>
        </w:tc>
        <w:tc>
          <w:tcPr>
            <w:tcW w:w="2657" w:type="dxa"/>
            <w:shd w:val="clear" w:color="auto" w:fill="auto"/>
          </w:tcPr>
          <w:p w14:paraId="2E669B2A" w14:textId="64FA2222" w:rsidR="003B450B" w:rsidRPr="00681737" w:rsidRDefault="003B450B" w:rsidP="009D0BC4">
            <w:pPr>
              <w:rPr>
                <w:rFonts w:ascii="Calibri" w:hAnsi="Calibri" w:cs="Calibri"/>
                <w:sz w:val="22"/>
                <w:szCs w:val="22"/>
              </w:rPr>
            </w:pPr>
          </w:p>
        </w:tc>
        <w:tc>
          <w:tcPr>
            <w:tcW w:w="3913" w:type="dxa"/>
            <w:shd w:val="clear" w:color="auto" w:fill="auto"/>
          </w:tcPr>
          <w:p w14:paraId="1C313861" w14:textId="77777777" w:rsidR="003B450B" w:rsidRPr="00681737" w:rsidRDefault="003B450B" w:rsidP="0052132F">
            <w:pPr>
              <w:rPr>
                <w:rFonts w:ascii="Calibri" w:hAnsi="Calibri" w:cs="Calibri"/>
                <w:sz w:val="22"/>
                <w:szCs w:val="22"/>
              </w:rPr>
            </w:pPr>
          </w:p>
          <w:p w14:paraId="3FEC4269" w14:textId="77777777" w:rsidR="003B450B" w:rsidRDefault="003B450B" w:rsidP="0052132F">
            <w:pPr>
              <w:rPr>
                <w:rFonts w:ascii="Calibri" w:hAnsi="Calibri" w:cs="Calibri"/>
                <w:sz w:val="22"/>
                <w:szCs w:val="22"/>
              </w:rPr>
            </w:pPr>
          </w:p>
          <w:p w14:paraId="15846835" w14:textId="77777777" w:rsidR="009D0BC4" w:rsidRPr="00681737" w:rsidRDefault="009D0BC4" w:rsidP="0052132F">
            <w:pPr>
              <w:rPr>
                <w:rFonts w:ascii="Calibri" w:hAnsi="Calibri" w:cs="Calibri"/>
                <w:sz w:val="22"/>
                <w:szCs w:val="22"/>
              </w:rPr>
            </w:pPr>
          </w:p>
          <w:p w14:paraId="65BC97C6" w14:textId="77777777" w:rsidR="003B450B" w:rsidRPr="00681737" w:rsidRDefault="003B450B" w:rsidP="0052132F">
            <w:pPr>
              <w:rPr>
                <w:rFonts w:ascii="Calibri" w:hAnsi="Calibri" w:cs="Calibri"/>
                <w:sz w:val="22"/>
                <w:szCs w:val="22"/>
              </w:rPr>
            </w:pPr>
          </w:p>
        </w:tc>
      </w:tr>
      <w:tr w:rsidR="006F6C7B" w:rsidRPr="00681737" w14:paraId="667F586C" w14:textId="77777777" w:rsidTr="0053082E">
        <w:tc>
          <w:tcPr>
            <w:tcW w:w="3618" w:type="dxa"/>
            <w:shd w:val="clear" w:color="auto" w:fill="auto"/>
          </w:tcPr>
          <w:p w14:paraId="5BB824C3" w14:textId="25B197B4" w:rsidR="006F6C7B" w:rsidRPr="006F6C7B" w:rsidRDefault="006F6C7B" w:rsidP="006F6C7B">
            <w:pPr>
              <w:jc w:val="both"/>
              <w:rPr>
                <w:rFonts w:ascii="Calibri" w:hAnsi="Calibri" w:cs="Calibri"/>
                <w:sz w:val="22"/>
                <w:szCs w:val="22"/>
              </w:rPr>
            </w:pPr>
            <w:r>
              <w:rPr>
                <w:rFonts w:ascii="Calibri" w:hAnsi="Calibri" w:cs="Calibri"/>
                <w:sz w:val="22"/>
                <w:szCs w:val="22"/>
              </w:rPr>
              <w:t>4. What control does the NJ governor have over the state budget?</w:t>
            </w:r>
          </w:p>
          <w:p w14:paraId="42672854" w14:textId="77777777" w:rsidR="006F6C7B" w:rsidRDefault="006F6C7B" w:rsidP="006F6C7B">
            <w:pPr>
              <w:rPr>
                <w:rFonts w:ascii="Calibri" w:hAnsi="Calibri" w:cs="Calibri"/>
                <w:sz w:val="22"/>
                <w:szCs w:val="22"/>
              </w:rPr>
            </w:pPr>
          </w:p>
          <w:p w14:paraId="12ABAF84" w14:textId="1AED849A" w:rsidR="006F6C7B" w:rsidRPr="006F6C7B" w:rsidRDefault="006F6C7B" w:rsidP="009D0BC4">
            <w:pPr>
              <w:rPr>
                <w:rFonts w:ascii="Calibri" w:hAnsi="Calibri" w:cs="Calibri"/>
                <w:sz w:val="22"/>
                <w:szCs w:val="22"/>
              </w:rPr>
            </w:pPr>
          </w:p>
        </w:tc>
        <w:tc>
          <w:tcPr>
            <w:tcW w:w="2657" w:type="dxa"/>
            <w:shd w:val="clear" w:color="auto" w:fill="auto"/>
          </w:tcPr>
          <w:p w14:paraId="4CF1C779" w14:textId="77777777" w:rsidR="006F6C7B" w:rsidRDefault="006F6C7B" w:rsidP="0052132F">
            <w:pPr>
              <w:rPr>
                <w:rFonts w:ascii="Calibri" w:hAnsi="Calibri" w:cs="Calibri"/>
                <w:sz w:val="22"/>
                <w:szCs w:val="22"/>
              </w:rPr>
            </w:pPr>
          </w:p>
          <w:p w14:paraId="727E5DCC" w14:textId="77777777" w:rsidR="006F6C7B" w:rsidRDefault="006F6C7B" w:rsidP="0052132F">
            <w:pPr>
              <w:rPr>
                <w:rFonts w:ascii="Calibri" w:hAnsi="Calibri" w:cs="Calibri"/>
                <w:sz w:val="22"/>
                <w:szCs w:val="22"/>
              </w:rPr>
            </w:pPr>
          </w:p>
          <w:p w14:paraId="5F790822" w14:textId="6AFC6883" w:rsidR="006F6C7B" w:rsidRPr="00681737" w:rsidRDefault="006F6C7B" w:rsidP="0052132F">
            <w:pPr>
              <w:rPr>
                <w:rFonts w:ascii="Calibri" w:hAnsi="Calibri" w:cs="Calibri"/>
                <w:sz w:val="22"/>
                <w:szCs w:val="22"/>
              </w:rPr>
            </w:pPr>
          </w:p>
        </w:tc>
        <w:tc>
          <w:tcPr>
            <w:tcW w:w="3913" w:type="dxa"/>
            <w:shd w:val="clear" w:color="auto" w:fill="auto"/>
          </w:tcPr>
          <w:p w14:paraId="4139EE7F" w14:textId="77777777" w:rsidR="006A1A37" w:rsidRPr="00681737" w:rsidRDefault="006A1A37" w:rsidP="0052132F">
            <w:pPr>
              <w:rPr>
                <w:rFonts w:ascii="Calibri" w:hAnsi="Calibri" w:cs="Calibri"/>
                <w:sz w:val="22"/>
                <w:szCs w:val="22"/>
              </w:rPr>
            </w:pPr>
          </w:p>
        </w:tc>
      </w:tr>
      <w:tr w:rsidR="003B450B" w:rsidRPr="00681737" w14:paraId="58CF62A1" w14:textId="77777777" w:rsidTr="0053082E">
        <w:tc>
          <w:tcPr>
            <w:tcW w:w="3618" w:type="dxa"/>
            <w:shd w:val="clear" w:color="auto" w:fill="auto"/>
          </w:tcPr>
          <w:p w14:paraId="0D7E0900" w14:textId="77777777" w:rsidR="003B450B" w:rsidRDefault="006F6C7B" w:rsidP="0053082E">
            <w:pPr>
              <w:rPr>
                <w:rFonts w:ascii="Calibri" w:hAnsi="Calibri" w:cs="Calibri"/>
                <w:sz w:val="22"/>
                <w:szCs w:val="22"/>
              </w:rPr>
            </w:pPr>
            <w:r>
              <w:rPr>
                <w:rFonts w:ascii="Calibri" w:hAnsi="Calibri" w:cs="Calibri"/>
                <w:sz w:val="22"/>
                <w:szCs w:val="22"/>
              </w:rPr>
              <w:t>5</w:t>
            </w:r>
            <w:r w:rsidR="003B450B" w:rsidRPr="00681737">
              <w:rPr>
                <w:rFonts w:ascii="Calibri" w:hAnsi="Calibri" w:cs="Calibri"/>
                <w:sz w:val="22"/>
                <w:szCs w:val="22"/>
              </w:rPr>
              <w:t xml:space="preserve">. </w:t>
            </w:r>
            <w:r w:rsidR="00502CE8">
              <w:rPr>
                <w:rFonts w:ascii="Calibri" w:hAnsi="Calibri" w:cs="Calibri"/>
                <w:sz w:val="22"/>
                <w:szCs w:val="22"/>
              </w:rPr>
              <w:t xml:space="preserve"> What veto powers doe</w:t>
            </w:r>
            <w:r w:rsidR="005B552C">
              <w:rPr>
                <w:rFonts w:ascii="Calibri" w:hAnsi="Calibri" w:cs="Calibri"/>
                <w:sz w:val="22"/>
                <w:szCs w:val="22"/>
              </w:rPr>
              <w:t>s</w:t>
            </w:r>
            <w:r w:rsidR="00502CE8">
              <w:rPr>
                <w:rFonts w:ascii="Calibri" w:hAnsi="Calibri" w:cs="Calibri"/>
                <w:sz w:val="22"/>
                <w:szCs w:val="22"/>
              </w:rPr>
              <w:t xml:space="preserve"> the Governor have?</w:t>
            </w:r>
          </w:p>
          <w:p w14:paraId="50D5FF0D" w14:textId="77777777" w:rsidR="006F6C7B" w:rsidRDefault="006F6C7B" w:rsidP="0053082E">
            <w:pPr>
              <w:rPr>
                <w:rFonts w:ascii="Calibri" w:hAnsi="Calibri" w:cs="Calibri"/>
                <w:sz w:val="22"/>
                <w:szCs w:val="22"/>
              </w:rPr>
            </w:pPr>
          </w:p>
          <w:p w14:paraId="12CDAA5E" w14:textId="65AD66DE" w:rsidR="006F6C7B" w:rsidRPr="00681737" w:rsidRDefault="006F6C7B" w:rsidP="0053082E">
            <w:pPr>
              <w:rPr>
                <w:rFonts w:ascii="Calibri" w:hAnsi="Calibri" w:cs="Calibri"/>
                <w:sz w:val="22"/>
                <w:szCs w:val="22"/>
              </w:rPr>
            </w:pPr>
          </w:p>
        </w:tc>
        <w:tc>
          <w:tcPr>
            <w:tcW w:w="2657" w:type="dxa"/>
            <w:shd w:val="clear" w:color="auto" w:fill="auto"/>
          </w:tcPr>
          <w:p w14:paraId="5C0BBDCE" w14:textId="77777777" w:rsidR="003B450B" w:rsidRDefault="003B450B" w:rsidP="0052132F">
            <w:pPr>
              <w:rPr>
                <w:rFonts w:ascii="Calibri" w:hAnsi="Calibri" w:cs="Calibri"/>
                <w:sz w:val="22"/>
                <w:szCs w:val="22"/>
              </w:rPr>
            </w:pPr>
          </w:p>
          <w:p w14:paraId="497D7FA5" w14:textId="77777777" w:rsidR="008A58D5" w:rsidRPr="00681737" w:rsidRDefault="008A58D5" w:rsidP="0052132F">
            <w:pPr>
              <w:rPr>
                <w:rFonts w:ascii="Calibri" w:hAnsi="Calibri" w:cs="Calibri"/>
                <w:sz w:val="22"/>
                <w:szCs w:val="22"/>
              </w:rPr>
            </w:pPr>
          </w:p>
          <w:p w14:paraId="297B6AF9" w14:textId="77777777" w:rsidR="003D3DD0" w:rsidRPr="00681737" w:rsidRDefault="003D3DD0" w:rsidP="009D0BC4">
            <w:pPr>
              <w:rPr>
                <w:rFonts w:ascii="Calibri" w:hAnsi="Calibri" w:cs="Calibri"/>
                <w:sz w:val="22"/>
                <w:szCs w:val="22"/>
              </w:rPr>
            </w:pPr>
          </w:p>
        </w:tc>
        <w:tc>
          <w:tcPr>
            <w:tcW w:w="3913" w:type="dxa"/>
            <w:shd w:val="clear" w:color="auto" w:fill="auto"/>
          </w:tcPr>
          <w:p w14:paraId="31710B68" w14:textId="139E877B" w:rsidR="00370FEA" w:rsidRPr="00681737" w:rsidRDefault="00370FEA" w:rsidP="0052132F">
            <w:pPr>
              <w:rPr>
                <w:rFonts w:ascii="Calibri" w:hAnsi="Calibri" w:cs="Calibri"/>
                <w:sz w:val="22"/>
                <w:szCs w:val="22"/>
              </w:rPr>
            </w:pPr>
          </w:p>
        </w:tc>
      </w:tr>
      <w:tr w:rsidR="00800925" w:rsidRPr="00681737" w14:paraId="1F74AC07" w14:textId="77777777" w:rsidTr="0053082E">
        <w:tc>
          <w:tcPr>
            <w:tcW w:w="3618" w:type="dxa"/>
            <w:shd w:val="clear" w:color="auto" w:fill="auto"/>
          </w:tcPr>
          <w:p w14:paraId="716394A7" w14:textId="7A15B970" w:rsidR="00800925" w:rsidRDefault="00800925" w:rsidP="00800925">
            <w:pPr>
              <w:rPr>
                <w:rFonts w:ascii="Calibri" w:hAnsi="Calibri" w:cs="Calibri"/>
                <w:sz w:val="22"/>
                <w:szCs w:val="22"/>
              </w:rPr>
            </w:pPr>
            <w:r>
              <w:rPr>
                <w:rFonts w:ascii="Calibri" w:hAnsi="Calibri" w:cs="Calibri"/>
                <w:sz w:val="22"/>
                <w:szCs w:val="22"/>
              </w:rPr>
              <w:t>6.</w:t>
            </w:r>
            <w:r w:rsidR="006F6C7B">
              <w:rPr>
                <w:rFonts w:ascii="Calibri" w:hAnsi="Calibri" w:cs="Calibri"/>
                <w:sz w:val="22"/>
                <w:szCs w:val="22"/>
              </w:rPr>
              <w:t>Executive Orders</w:t>
            </w:r>
          </w:p>
          <w:p w14:paraId="76DD6F5A" w14:textId="2805BD78" w:rsidR="006F6C7B" w:rsidRDefault="006F6C7B" w:rsidP="00800925">
            <w:pPr>
              <w:rPr>
                <w:rFonts w:ascii="Calibri" w:hAnsi="Calibri" w:cs="Calibri"/>
                <w:sz w:val="22"/>
                <w:szCs w:val="22"/>
              </w:rPr>
            </w:pPr>
          </w:p>
          <w:p w14:paraId="4B1EAFFF" w14:textId="77777777" w:rsidR="00800925" w:rsidRPr="00681737" w:rsidRDefault="00800925" w:rsidP="007D361D">
            <w:pPr>
              <w:rPr>
                <w:rFonts w:ascii="Calibri" w:hAnsi="Calibri" w:cs="Calibri"/>
                <w:sz w:val="22"/>
                <w:szCs w:val="22"/>
              </w:rPr>
            </w:pPr>
          </w:p>
        </w:tc>
        <w:tc>
          <w:tcPr>
            <w:tcW w:w="2657" w:type="dxa"/>
            <w:shd w:val="clear" w:color="auto" w:fill="auto"/>
          </w:tcPr>
          <w:p w14:paraId="75F7468C" w14:textId="77777777" w:rsidR="006F6C7B" w:rsidRDefault="006F6C7B" w:rsidP="00B826A4">
            <w:pPr>
              <w:rPr>
                <w:rFonts w:ascii="Calibri" w:hAnsi="Calibri" w:cs="Calibri"/>
                <w:sz w:val="22"/>
                <w:szCs w:val="22"/>
              </w:rPr>
            </w:pPr>
          </w:p>
          <w:p w14:paraId="0E15EB7A" w14:textId="29A3C7C5" w:rsidR="00800925" w:rsidRPr="00681737" w:rsidRDefault="00800925" w:rsidP="009D0BC4">
            <w:pPr>
              <w:rPr>
                <w:rFonts w:ascii="Calibri" w:hAnsi="Calibri" w:cs="Calibri"/>
                <w:sz w:val="22"/>
                <w:szCs w:val="22"/>
              </w:rPr>
            </w:pPr>
          </w:p>
        </w:tc>
        <w:tc>
          <w:tcPr>
            <w:tcW w:w="3913" w:type="dxa"/>
            <w:shd w:val="clear" w:color="auto" w:fill="auto"/>
          </w:tcPr>
          <w:p w14:paraId="300D540D" w14:textId="77777777" w:rsidR="00800925" w:rsidRDefault="00800925" w:rsidP="0052132F">
            <w:pPr>
              <w:rPr>
                <w:rFonts w:ascii="Calibri" w:hAnsi="Calibri" w:cs="Calibri"/>
                <w:sz w:val="22"/>
                <w:szCs w:val="22"/>
              </w:rPr>
            </w:pPr>
          </w:p>
          <w:p w14:paraId="79F74DE8" w14:textId="43C04570" w:rsidR="007D361D" w:rsidRPr="00681737" w:rsidRDefault="007D361D" w:rsidP="00370FEA">
            <w:pPr>
              <w:rPr>
                <w:rFonts w:ascii="Calibri" w:hAnsi="Calibri" w:cs="Calibri"/>
                <w:sz w:val="22"/>
                <w:szCs w:val="22"/>
              </w:rPr>
            </w:pPr>
          </w:p>
        </w:tc>
      </w:tr>
      <w:tr w:rsidR="000677D8" w:rsidRPr="00681737" w14:paraId="67914DA3" w14:textId="77777777" w:rsidTr="0053082E">
        <w:tc>
          <w:tcPr>
            <w:tcW w:w="3618" w:type="dxa"/>
            <w:tcBorders>
              <w:top w:val="single" w:sz="4" w:space="0" w:color="auto"/>
              <w:left w:val="single" w:sz="4" w:space="0" w:color="auto"/>
              <w:bottom w:val="single" w:sz="4" w:space="0" w:color="auto"/>
              <w:right w:val="single" w:sz="4" w:space="0" w:color="auto"/>
            </w:tcBorders>
            <w:shd w:val="clear" w:color="auto" w:fill="auto"/>
          </w:tcPr>
          <w:p w14:paraId="3BB3E705" w14:textId="77777777" w:rsidR="000677D8" w:rsidRDefault="006F6C7B" w:rsidP="00A12139">
            <w:pPr>
              <w:rPr>
                <w:rFonts w:ascii="Calibri" w:hAnsi="Calibri" w:cs="Calibri"/>
                <w:sz w:val="22"/>
                <w:szCs w:val="22"/>
              </w:rPr>
            </w:pPr>
            <w:r>
              <w:rPr>
                <w:rFonts w:ascii="Calibri" w:hAnsi="Calibri" w:cs="Calibri"/>
                <w:sz w:val="22"/>
                <w:szCs w:val="22"/>
              </w:rPr>
              <w:t>7. Emergency Powers</w:t>
            </w:r>
          </w:p>
          <w:p w14:paraId="7FB26D46" w14:textId="77777777" w:rsidR="009D0BC4" w:rsidRDefault="009D0BC4" w:rsidP="00A12139">
            <w:pPr>
              <w:rPr>
                <w:rFonts w:ascii="Calibri" w:hAnsi="Calibri" w:cs="Calibri"/>
                <w:sz w:val="22"/>
                <w:szCs w:val="22"/>
              </w:rPr>
            </w:pPr>
          </w:p>
          <w:p w14:paraId="38242C58" w14:textId="0B338B17" w:rsidR="009D0BC4" w:rsidRPr="000677D8" w:rsidRDefault="009D0BC4" w:rsidP="00A12139">
            <w:pPr>
              <w:rPr>
                <w:rFonts w:ascii="Calibri" w:hAnsi="Calibri" w:cs="Calibri"/>
                <w:sz w:val="22"/>
                <w:szCs w:val="22"/>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14:paraId="710A4F55" w14:textId="77777777" w:rsidR="000677D8" w:rsidRDefault="000677D8" w:rsidP="00A12139">
            <w:pPr>
              <w:rPr>
                <w:rFonts w:ascii="Calibri" w:hAnsi="Calibri" w:cs="Calibri"/>
                <w:sz w:val="22"/>
                <w:szCs w:val="22"/>
              </w:rPr>
            </w:pPr>
          </w:p>
          <w:p w14:paraId="5EC60B20" w14:textId="33926119" w:rsidR="007E756E" w:rsidRPr="000677D8" w:rsidRDefault="007E756E" w:rsidP="009D0BC4">
            <w:pPr>
              <w:rPr>
                <w:rFonts w:ascii="Calibri" w:hAnsi="Calibri" w:cs="Calibri"/>
                <w:sz w:val="22"/>
                <w:szCs w:val="22"/>
              </w:rPr>
            </w:pP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1D3F375" w14:textId="77777777" w:rsidR="00035BA9" w:rsidRDefault="00035BA9" w:rsidP="00A12139">
            <w:pPr>
              <w:rPr>
                <w:rFonts w:ascii="Calibri" w:hAnsi="Calibri" w:cs="Calibri"/>
                <w:sz w:val="22"/>
                <w:szCs w:val="22"/>
              </w:rPr>
            </w:pPr>
          </w:p>
          <w:p w14:paraId="6EA5BEB0" w14:textId="495CC999" w:rsidR="000677D8" w:rsidRPr="000677D8" w:rsidRDefault="000677D8" w:rsidP="009D0BC4">
            <w:pPr>
              <w:rPr>
                <w:rFonts w:ascii="Calibri" w:hAnsi="Calibri" w:cs="Calibri"/>
                <w:sz w:val="22"/>
                <w:szCs w:val="22"/>
              </w:rPr>
            </w:pPr>
          </w:p>
        </w:tc>
      </w:tr>
      <w:tr w:rsidR="000677D8" w:rsidRPr="00681737" w14:paraId="1BD27DEE" w14:textId="77777777" w:rsidTr="0053082E">
        <w:tc>
          <w:tcPr>
            <w:tcW w:w="3618" w:type="dxa"/>
            <w:tcBorders>
              <w:top w:val="single" w:sz="4" w:space="0" w:color="auto"/>
              <w:left w:val="single" w:sz="4" w:space="0" w:color="auto"/>
              <w:bottom w:val="single" w:sz="4" w:space="0" w:color="auto"/>
              <w:right w:val="single" w:sz="4" w:space="0" w:color="auto"/>
            </w:tcBorders>
            <w:shd w:val="clear" w:color="auto" w:fill="auto"/>
          </w:tcPr>
          <w:p w14:paraId="59D03239" w14:textId="52393419" w:rsidR="000677D8" w:rsidRDefault="007E756E" w:rsidP="00A12139">
            <w:pPr>
              <w:rPr>
                <w:rFonts w:ascii="Calibri" w:hAnsi="Calibri" w:cs="Calibri"/>
                <w:sz w:val="22"/>
                <w:szCs w:val="22"/>
              </w:rPr>
            </w:pPr>
            <w:r>
              <w:rPr>
                <w:rFonts w:ascii="Calibri" w:hAnsi="Calibri" w:cs="Calibri"/>
                <w:sz w:val="22"/>
                <w:szCs w:val="22"/>
              </w:rPr>
              <w:t>8. Bully Pulpit</w:t>
            </w:r>
          </w:p>
          <w:p w14:paraId="28BE2466" w14:textId="77777777" w:rsidR="007E756E" w:rsidRDefault="007E756E" w:rsidP="00A12139">
            <w:pPr>
              <w:rPr>
                <w:rFonts w:ascii="Calibri" w:hAnsi="Calibri" w:cs="Calibri"/>
                <w:sz w:val="22"/>
                <w:szCs w:val="22"/>
              </w:rPr>
            </w:pPr>
          </w:p>
          <w:p w14:paraId="0C5110E5" w14:textId="226A0F0D" w:rsidR="007E756E" w:rsidRPr="00681737" w:rsidRDefault="007E756E" w:rsidP="00A12139">
            <w:pPr>
              <w:rPr>
                <w:rFonts w:ascii="Calibri" w:hAnsi="Calibri" w:cs="Calibri"/>
                <w:sz w:val="22"/>
                <w:szCs w:val="22"/>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14:paraId="5922D3D7" w14:textId="77777777" w:rsidR="007D361D" w:rsidRDefault="007D361D" w:rsidP="00035BA9">
            <w:pPr>
              <w:rPr>
                <w:rFonts w:ascii="Calibri" w:hAnsi="Calibri" w:cs="Calibri"/>
                <w:sz w:val="22"/>
                <w:szCs w:val="22"/>
              </w:rPr>
            </w:pPr>
          </w:p>
          <w:p w14:paraId="381C75F9" w14:textId="77777777" w:rsidR="007E756E" w:rsidRDefault="007E756E" w:rsidP="00035BA9">
            <w:pPr>
              <w:rPr>
                <w:rFonts w:ascii="Calibri" w:hAnsi="Calibri" w:cs="Calibri"/>
                <w:sz w:val="22"/>
                <w:szCs w:val="22"/>
              </w:rPr>
            </w:pPr>
          </w:p>
          <w:p w14:paraId="1D01E800" w14:textId="09F5E0B6" w:rsidR="007E756E" w:rsidRPr="00681737" w:rsidRDefault="007E756E" w:rsidP="00035BA9">
            <w:pPr>
              <w:rPr>
                <w:rFonts w:ascii="Calibri" w:hAnsi="Calibri" w:cs="Calibri"/>
                <w:sz w:val="22"/>
                <w:szCs w:val="22"/>
              </w:rPr>
            </w:pP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5D3E4E99" w14:textId="77777777" w:rsidR="007D361D" w:rsidRDefault="007D361D" w:rsidP="00A12139">
            <w:pPr>
              <w:rPr>
                <w:rFonts w:ascii="Calibri" w:hAnsi="Calibri" w:cs="Calibri"/>
                <w:sz w:val="22"/>
                <w:szCs w:val="22"/>
              </w:rPr>
            </w:pPr>
          </w:p>
          <w:p w14:paraId="6D2E146D" w14:textId="0BB67099" w:rsidR="007D361D" w:rsidRPr="00681737" w:rsidRDefault="007D361D" w:rsidP="009D0BC4">
            <w:pPr>
              <w:rPr>
                <w:rFonts w:ascii="Calibri" w:hAnsi="Calibri" w:cs="Calibri"/>
                <w:sz w:val="22"/>
                <w:szCs w:val="22"/>
              </w:rPr>
            </w:pPr>
          </w:p>
        </w:tc>
      </w:tr>
    </w:tbl>
    <w:p w14:paraId="00C9A390" w14:textId="7B171B0D" w:rsidR="001D402C" w:rsidRPr="00955BF9" w:rsidRDefault="005139DE" w:rsidP="009D0BC4">
      <w:pPr>
        <w:rPr>
          <w:rFonts w:ascii="Calibri" w:hAnsi="Calibri" w:cs="Calibri"/>
        </w:rPr>
      </w:pPr>
      <w:r>
        <w:rPr>
          <w:rFonts w:ascii="Calibri" w:hAnsi="Calibri" w:cs="Calibri"/>
          <w:sz w:val="22"/>
          <w:szCs w:val="22"/>
        </w:rPr>
        <w:br w:type="page"/>
      </w:r>
      <w:r w:rsidR="005A35A0" w:rsidRPr="00955BF9">
        <w:rPr>
          <w:rFonts w:ascii="Calibri" w:hAnsi="Calibri" w:cs="Calibri"/>
        </w:rPr>
        <w:lastRenderedPageBreak/>
        <w:t>Handout 5</w:t>
      </w:r>
    </w:p>
    <w:p w14:paraId="5294805C" w14:textId="77777777" w:rsidR="005A35A0" w:rsidRDefault="005A35A0" w:rsidP="005A35A0">
      <w:pPr>
        <w:jc w:val="center"/>
        <w:rPr>
          <w:rFonts w:ascii="Calibri" w:hAnsi="Calibri" w:cs="Calibri"/>
          <w:sz w:val="22"/>
          <w:szCs w:val="22"/>
        </w:rPr>
      </w:pPr>
    </w:p>
    <w:p w14:paraId="260D3A58" w14:textId="77777777" w:rsidR="005A35A0" w:rsidRPr="004D5698" w:rsidRDefault="005A35A0" w:rsidP="005A35A0">
      <w:pPr>
        <w:jc w:val="center"/>
        <w:rPr>
          <w:rFonts w:ascii="Calibri" w:hAnsi="Calibri" w:cs="Calibri"/>
          <w:b/>
          <w:sz w:val="36"/>
          <w:szCs w:val="36"/>
        </w:rPr>
      </w:pPr>
      <w:r w:rsidRPr="004D5698">
        <w:rPr>
          <w:rFonts w:ascii="Calibri" w:hAnsi="Calibri" w:cs="Calibri"/>
          <w:b/>
          <w:sz w:val="36"/>
          <w:szCs w:val="36"/>
        </w:rPr>
        <w:t>Is the New Jersey Governor Too Powerful?</w:t>
      </w:r>
    </w:p>
    <w:p w14:paraId="6483F6A4" w14:textId="77777777" w:rsidR="001D402C" w:rsidRPr="005A35A0" w:rsidRDefault="001D402C" w:rsidP="0052132F">
      <w:pPr>
        <w:rPr>
          <w:rFonts w:ascii="Calibri" w:hAnsi="Calibri" w:cs="Calibri"/>
          <w:b/>
          <w:sz w:val="22"/>
          <w:szCs w:val="22"/>
        </w:rPr>
      </w:pPr>
    </w:p>
    <w:p w14:paraId="3599E605" w14:textId="77777777" w:rsidR="001D402C" w:rsidRDefault="001D402C" w:rsidP="0052132F">
      <w:pPr>
        <w:rPr>
          <w:rFonts w:ascii="Calibri" w:hAnsi="Calibri" w:cs="Calibri"/>
          <w:sz w:val="22"/>
          <w:szCs w:val="22"/>
        </w:rPr>
      </w:pPr>
    </w:p>
    <w:p w14:paraId="6C1A0BA1" w14:textId="77777777" w:rsidR="001D402C" w:rsidRDefault="001D402C" w:rsidP="0052132F">
      <w:pPr>
        <w:rPr>
          <w:rFonts w:ascii="Calibri" w:hAnsi="Calibri" w:cs="Calibri"/>
          <w:sz w:val="22"/>
          <w:szCs w:val="22"/>
        </w:rPr>
      </w:pPr>
    </w:p>
    <w:p w14:paraId="3E3D1A12" w14:textId="77777777" w:rsidR="001D402C" w:rsidRPr="001D402C" w:rsidRDefault="004D5698" w:rsidP="0052132F">
      <w:pPr>
        <w:rPr>
          <w:rFonts w:ascii="Calibri" w:hAnsi="Calibri" w:cs="Calibri"/>
          <w:i/>
          <w:sz w:val="22"/>
          <w:szCs w:val="22"/>
        </w:rPr>
      </w:pPr>
      <w:r>
        <w:rPr>
          <w:rFonts w:ascii="Calibri" w:hAnsi="Calibri" w:cs="Calibri"/>
          <w:i/>
          <w:noProof/>
          <w:sz w:val="22"/>
          <w:szCs w:val="22"/>
        </w:rPr>
        <w:drawing>
          <wp:inline distT="0" distB="0" distL="0" distR="0" wp14:anchorId="6406292C" wp14:editId="5B667791">
            <wp:extent cx="6080760" cy="4107180"/>
            <wp:effectExtent l="0" t="0" r="0" b="7620"/>
            <wp:docPr id="5" name="Picture 5" descr="Chris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0760" cy="4107180"/>
                    </a:xfrm>
                    <a:prstGeom prst="rect">
                      <a:avLst/>
                    </a:prstGeom>
                    <a:noFill/>
                    <a:ln>
                      <a:noFill/>
                    </a:ln>
                  </pic:spPr>
                </pic:pic>
              </a:graphicData>
            </a:graphic>
          </wp:inline>
        </w:drawing>
      </w:r>
    </w:p>
    <w:p w14:paraId="491E04AC" w14:textId="1ECCA5B6" w:rsidR="006570F2" w:rsidRDefault="00413600" w:rsidP="005A35A0">
      <w:pPr>
        <w:jc w:val="center"/>
        <w:rPr>
          <w:rFonts w:ascii="Calibri" w:hAnsi="Calibri" w:cs="Calibri"/>
          <w:sz w:val="22"/>
          <w:szCs w:val="22"/>
        </w:rPr>
      </w:pPr>
      <w:r w:rsidRPr="00413600">
        <w:rPr>
          <w:rFonts w:ascii="Calibri" w:hAnsi="Calibri" w:cs="Calibri"/>
          <w:sz w:val="22"/>
          <w:szCs w:val="22"/>
        </w:rPr>
        <w:t>Drew Sheneman, “The Tree Doctor,” OpEd,</w:t>
      </w:r>
      <w:r w:rsidRPr="00413600">
        <w:rPr>
          <w:rFonts w:ascii="Calibri" w:hAnsi="Calibri" w:cs="Calibri"/>
          <w:i/>
          <w:sz w:val="22"/>
          <w:szCs w:val="22"/>
        </w:rPr>
        <w:t xml:space="preserve"> </w:t>
      </w:r>
      <w:r w:rsidRPr="00413600">
        <w:rPr>
          <w:rFonts w:ascii="Calibri" w:hAnsi="Calibri" w:cs="Calibri"/>
          <w:i/>
          <w:iCs/>
          <w:sz w:val="22"/>
          <w:szCs w:val="22"/>
        </w:rPr>
        <w:t xml:space="preserve">The Star Ledger, </w:t>
      </w:r>
      <w:r w:rsidRPr="00413600">
        <w:rPr>
          <w:rFonts w:ascii="Calibri" w:hAnsi="Calibri" w:cs="Calibri"/>
          <w:sz w:val="22"/>
          <w:szCs w:val="22"/>
        </w:rPr>
        <w:t>May 6, 2011.</w:t>
      </w:r>
    </w:p>
    <w:p w14:paraId="2BFDF17D" w14:textId="77777777" w:rsidR="006570F2" w:rsidRDefault="006570F2">
      <w:pPr>
        <w:rPr>
          <w:rFonts w:ascii="Calibri" w:hAnsi="Calibri" w:cs="Calibri"/>
          <w:sz w:val="22"/>
          <w:szCs w:val="22"/>
        </w:rPr>
      </w:pPr>
      <w:r>
        <w:rPr>
          <w:rFonts w:ascii="Calibri" w:hAnsi="Calibri" w:cs="Calibri"/>
          <w:sz w:val="22"/>
          <w:szCs w:val="22"/>
        </w:rPr>
        <w:br w:type="page"/>
      </w:r>
    </w:p>
    <w:p w14:paraId="0EA90BF3" w14:textId="403F669A" w:rsidR="006570F2" w:rsidRPr="00AD15CC" w:rsidRDefault="00B43651" w:rsidP="00B43651">
      <w:pPr>
        <w:rPr>
          <w:rFonts w:ascii="Calibri" w:hAnsi="Calibri" w:cs="Calibri"/>
        </w:rPr>
      </w:pPr>
      <w:r w:rsidRPr="00AD15CC">
        <w:rPr>
          <w:rFonts w:ascii="Calibri" w:hAnsi="Calibri" w:cs="Calibri"/>
        </w:rPr>
        <w:lastRenderedPageBreak/>
        <w:t>Handout 6:</w:t>
      </w:r>
      <w:r w:rsidRPr="00AD15CC">
        <w:rPr>
          <w:rFonts w:ascii="Calibri" w:hAnsi="Calibri" w:cs="Calibri"/>
        </w:rPr>
        <w:tab/>
      </w:r>
      <w:r w:rsidRPr="00C95639">
        <w:rPr>
          <w:rFonts w:ascii="Calibri" w:hAnsi="Calibri" w:cs="Calibri"/>
          <w:b/>
        </w:rPr>
        <w:t>Comparison of Weak and Strong Governors: New Jersey and Mississippi</w:t>
      </w:r>
    </w:p>
    <w:p w14:paraId="063C1A96" w14:textId="77777777" w:rsidR="006570F2" w:rsidRDefault="006570F2" w:rsidP="006570F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186"/>
        <w:gridCol w:w="3240"/>
      </w:tblGrid>
      <w:tr w:rsidR="006570F2" w14:paraId="37610990" w14:textId="77777777" w:rsidTr="00C95639">
        <w:tc>
          <w:tcPr>
            <w:tcW w:w="2952" w:type="dxa"/>
            <w:tcBorders>
              <w:top w:val="single" w:sz="4" w:space="0" w:color="auto"/>
              <w:left w:val="single" w:sz="4" w:space="0" w:color="auto"/>
              <w:bottom w:val="single" w:sz="4" w:space="0" w:color="auto"/>
              <w:right w:val="single" w:sz="4" w:space="0" w:color="auto"/>
            </w:tcBorders>
          </w:tcPr>
          <w:p w14:paraId="4AD48D89" w14:textId="77777777" w:rsidR="006570F2" w:rsidRDefault="006570F2">
            <w:pPr>
              <w:rPr>
                <w:rFonts w:ascii="Calibri" w:hAnsi="Calibri" w:cs="Calibri"/>
                <w:sz w:val="22"/>
                <w:szCs w:val="22"/>
              </w:rPr>
            </w:pPr>
          </w:p>
        </w:tc>
        <w:tc>
          <w:tcPr>
            <w:tcW w:w="3186" w:type="dxa"/>
            <w:tcBorders>
              <w:top w:val="single" w:sz="4" w:space="0" w:color="auto"/>
              <w:left w:val="single" w:sz="4" w:space="0" w:color="auto"/>
              <w:bottom w:val="single" w:sz="4" w:space="0" w:color="auto"/>
              <w:right w:val="single" w:sz="4" w:space="0" w:color="auto"/>
            </w:tcBorders>
            <w:hideMark/>
          </w:tcPr>
          <w:p w14:paraId="57469E94" w14:textId="0E7F34CB" w:rsidR="006570F2" w:rsidRPr="00D26380" w:rsidRDefault="00B43651" w:rsidP="00C95639">
            <w:pPr>
              <w:jc w:val="center"/>
              <w:rPr>
                <w:rFonts w:ascii="Calibri" w:hAnsi="Calibri" w:cs="Calibri"/>
                <w:b/>
              </w:rPr>
            </w:pPr>
            <w:r w:rsidRPr="00D26380">
              <w:rPr>
                <w:rFonts w:ascii="Calibri" w:hAnsi="Calibri" w:cs="Calibri"/>
                <w:b/>
              </w:rPr>
              <w:t>New Jersey</w:t>
            </w:r>
          </w:p>
        </w:tc>
        <w:tc>
          <w:tcPr>
            <w:tcW w:w="3240" w:type="dxa"/>
            <w:tcBorders>
              <w:top w:val="single" w:sz="4" w:space="0" w:color="auto"/>
              <w:left w:val="single" w:sz="4" w:space="0" w:color="auto"/>
              <w:bottom w:val="single" w:sz="4" w:space="0" w:color="auto"/>
              <w:right w:val="single" w:sz="4" w:space="0" w:color="auto"/>
            </w:tcBorders>
            <w:hideMark/>
          </w:tcPr>
          <w:p w14:paraId="4B3E7D7D" w14:textId="77193953" w:rsidR="006570F2" w:rsidRPr="00D26380" w:rsidRDefault="00B43651" w:rsidP="00C95639">
            <w:pPr>
              <w:jc w:val="center"/>
              <w:rPr>
                <w:rFonts w:ascii="Calibri" w:hAnsi="Calibri" w:cs="Calibri"/>
                <w:b/>
              </w:rPr>
            </w:pPr>
            <w:r w:rsidRPr="00D26380">
              <w:rPr>
                <w:rFonts w:ascii="Calibri" w:hAnsi="Calibri" w:cs="Calibri"/>
                <w:b/>
              </w:rPr>
              <w:t>Mississippi</w:t>
            </w:r>
          </w:p>
        </w:tc>
      </w:tr>
      <w:tr w:rsidR="006570F2" w14:paraId="2DAEA9AB" w14:textId="77777777" w:rsidTr="00C95639">
        <w:tc>
          <w:tcPr>
            <w:tcW w:w="2952" w:type="dxa"/>
            <w:tcBorders>
              <w:top w:val="single" w:sz="4" w:space="0" w:color="auto"/>
              <w:left w:val="single" w:sz="4" w:space="0" w:color="auto"/>
              <w:bottom w:val="single" w:sz="4" w:space="0" w:color="auto"/>
              <w:right w:val="single" w:sz="4" w:space="0" w:color="auto"/>
            </w:tcBorders>
            <w:hideMark/>
          </w:tcPr>
          <w:p w14:paraId="20B8BB65" w14:textId="77777777" w:rsidR="006570F2" w:rsidRDefault="006570F2">
            <w:pPr>
              <w:rPr>
                <w:rFonts w:ascii="Calibri" w:hAnsi="Calibri" w:cs="Calibri"/>
                <w:b/>
                <w:sz w:val="22"/>
                <w:szCs w:val="22"/>
              </w:rPr>
            </w:pPr>
            <w:r>
              <w:rPr>
                <w:rFonts w:ascii="Calibri" w:hAnsi="Calibri" w:cs="Calibri"/>
                <w:b/>
                <w:sz w:val="22"/>
                <w:szCs w:val="22"/>
              </w:rPr>
              <w:t>How is the Governor elected?</w:t>
            </w:r>
          </w:p>
        </w:tc>
        <w:tc>
          <w:tcPr>
            <w:tcW w:w="3186" w:type="dxa"/>
            <w:tcBorders>
              <w:top w:val="single" w:sz="4" w:space="0" w:color="auto"/>
              <w:left w:val="single" w:sz="4" w:space="0" w:color="auto"/>
              <w:bottom w:val="single" w:sz="4" w:space="0" w:color="auto"/>
              <w:right w:val="single" w:sz="4" w:space="0" w:color="auto"/>
            </w:tcBorders>
            <w:hideMark/>
          </w:tcPr>
          <w:p w14:paraId="69F9E29D" w14:textId="77777777" w:rsidR="006570F2" w:rsidRPr="00D26380" w:rsidRDefault="006570F2">
            <w:pPr>
              <w:rPr>
                <w:rFonts w:ascii="Calibri" w:hAnsi="Calibri" w:cs="Calibri"/>
              </w:rPr>
            </w:pPr>
            <w:r w:rsidRPr="00D26380">
              <w:rPr>
                <w:rFonts w:ascii="Calibri" w:hAnsi="Calibri" w:cs="Calibri"/>
              </w:rPr>
              <w:t>The people vote for the Governor.</w:t>
            </w:r>
          </w:p>
        </w:tc>
        <w:tc>
          <w:tcPr>
            <w:tcW w:w="3240" w:type="dxa"/>
            <w:tcBorders>
              <w:top w:val="single" w:sz="4" w:space="0" w:color="auto"/>
              <w:left w:val="single" w:sz="4" w:space="0" w:color="auto"/>
              <w:bottom w:val="single" w:sz="4" w:space="0" w:color="auto"/>
              <w:right w:val="single" w:sz="4" w:space="0" w:color="auto"/>
            </w:tcBorders>
            <w:hideMark/>
          </w:tcPr>
          <w:p w14:paraId="32778178" w14:textId="77777777" w:rsidR="006570F2" w:rsidRPr="00D26380" w:rsidRDefault="006570F2">
            <w:pPr>
              <w:rPr>
                <w:rFonts w:ascii="Calibri" w:hAnsi="Calibri" w:cs="Calibri"/>
              </w:rPr>
            </w:pPr>
            <w:r w:rsidRPr="00D26380">
              <w:rPr>
                <w:rFonts w:ascii="Calibri" w:hAnsi="Calibri" w:cs="Calibri"/>
              </w:rPr>
              <w:t>The people vote for the Governor.</w:t>
            </w:r>
          </w:p>
        </w:tc>
      </w:tr>
      <w:tr w:rsidR="006570F2" w14:paraId="1B9C3626" w14:textId="77777777" w:rsidTr="00C95639">
        <w:tc>
          <w:tcPr>
            <w:tcW w:w="2952" w:type="dxa"/>
            <w:tcBorders>
              <w:top w:val="single" w:sz="4" w:space="0" w:color="auto"/>
              <w:left w:val="single" w:sz="4" w:space="0" w:color="auto"/>
              <w:bottom w:val="single" w:sz="4" w:space="0" w:color="auto"/>
              <w:right w:val="single" w:sz="4" w:space="0" w:color="auto"/>
            </w:tcBorders>
            <w:hideMark/>
          </w:tcPr>
          <w:p w14:paraId="20AFCD21" w14:textId="77777777" w:rsidR="006570F2" w:rsidRDefault="006570F2">
            <w:pPr>
              <w:rPr>
                <w:rFonts w:ascii="Calibri" w:hAnsi="Calibri" w:cs="Calibri"/>
                <w:b/>
                <w:sz w:val="22"/>
                <w:szCs w:val="22"/>
              </w:rPr>
            </w:pPr>
            <w:r>
              <w:rPr>
                <w:rFonts w:ascii="Calibri" w:hAnsi="Calibri" w:cs="Calibri"/>
                <w:b/>
                <w:sz w:val="22"/>
                <w:szCs w:val="22"/>
              </w:rPr>
              <w:t>How is the lieutenant Governor elected?</w:t>
            </w:r>
          </w:p>
        </w:tc>
        <w:tc>
          <w:tcPr>
            <w:tcW w:w="3186" w:type="dxa"/>
            <w:tcBorders>
              <w:top w:val="single" w:sz="4" w:space="0" w:color="auto"/>
              <w:left w:val="single" w:sz="4" w:space="0" w:color="auto"/>
              <w:bottom w:val="single" w:sz="4" w:space="0" w:color="auto"/>
              <w:right w:val="single" w:sz="4" w:space="0" w:color="auto"/>
            </w:tcBorders>
            <w:hideMark/>
          </w:tcPr>
          <w:p w14:paraId="135D33D2" w14:textId="77777777" w:rsidR="006570F2" w:rsidRPr="00D26380" w:rsidRDefault="006570F2">
            <w:pPr>
              <w:rPr>
                <w:rFonts w:ascii="Calibri" w:hAnsi="Calibri" w:cs="Calibri"/>
              </w:rPr>
            </w:pPr>
            <w:r w:rsidRPr="00D26380">
              <w:rPr>
                <w:rFonts w:ascii="Calibri" w:hAnsi="Calibri" w:cs="Calibri"/>
              </w:rPr>
              <w:t>The people vote for the Lieutenant Governor. (effective 2009)</w:t>
            </w:r>
          </w:p>
        </w:tc>
        <w:tc>
          <w:tcPr>
            <w:tcW w:w="3240" w:type="dxa"/>
            <w:tcBorders>
              <w:top w:val="single" w:sz="4" w:space="0" w:color="auto"/>
              <w:left w:val="single" w:sz="4" w:space="0" w:color="auto"/>
              <w:bottom w:val="single" w:sz="4" w:space="0" w:color="auto"/>
              <w:right w:val="single" w:sz="4" w:space="0" w:color="auto"/>
            </w:tcBorders>
            <w:hideMark/>
          </w:tcPr>
          <w:p w14:paraId="7999C80B" w14:textId="77777777" w:rsidR="006570F2" w:rsidRPr="00D26380" w:rsidRDefault="006570F2">
            <w:pPr>
              <w:rPr>
                <w:rFonts w:ascii="Calibri" w:hAnsi="Calibri" w:cs="Calibri"/>
              </w:rPr>
            </w:pPr>
            <w:r w:rsidRPr="00D26380">
              <w:rPr>
                <w:rFonts w:ascii="Calibri" w:hAnsi="Calibri" w:cs="Calibri"/>
              </w:rPr>
              <w:t>The people vote for the Lieutenant Governor.</w:t>
            </w:r>
          </w:p>
        </w:tc>
      </w:tr>
      <w:tr w:rsidR="006570F2" w14:paraId="66989DF6" w14:textId="77777777" w:rsidTr="00C95639">
        <w:tc>
          <w:tcPr>
            <w:tcW w:w="2952" w:type="dxa"/>
            <w:tcBorders>
              <w:top w:val="single" w:sz="4" w:space="0" w:color="auto"/>
              <w:left w:val="single" w:sz="4" w:space="0" w:color="auto"/>
              <w:bottom w:val="single" w:sz="4" w:space="0" w:color="auto"/>
              <w:right w:val="single" w:sz="4" w:space="0" w:color="auto"/>
            </w:tcBorders>
            <w:hideMark/>
          </w:tcPr>
          <w:p w14:paraId="52D615B6" w14:textId="77777777" w:rsidR="006570F2" w:rsidRDefault="006570F2">
            <w:pPr>
              <w:rPr>
                <w:rFonts w:ascii="Calibri" w:hAnsi="Calibri" w:cs="Calibri"/>
                <w:b/>
                <w:sz w:val="22"/>
                <w:szCs w:val="22"/>
              </w:rPr>
            </w:pPr>
            <w:r>
              <w:rPr>
                <w:rFonts w:ascii="Calibri" w:hAnsi="Calibri" w:cs="Calibri"/>
                <w:b/>
                <w:sz w:val="22"/>
                <w:szCs w:val="22"/>
              </w:rPr>
              <w:t>Are the Governor and Lieutenant Governor elected on the same ballot?</w:t>
            </w:r>
          </w:p>
        </w:tc>
        <w:tc>
          <w:tcPr>
            <w:tcW w:w="3186" w:type="dxa"/>
            <w:tcBorders>
              <w:top w:val="single" w:sz="4" w:space="0" w:color="auto"/>
              <w:left w:val="single" w:sz="4" w:space="0" w:color="auto"/>
              <w:bottom w:val="single" w:sz="4" w:space="0" w:color="auto"/>
              <w:right w:val="single" w:sz="4" w:space="0" w:color="auto"/>
            </w:tcBorders>
            <w:hideMark/>
          </w:tcPr>
          <w:p w14:paraId="7A0BD303" w14:textId="77777777" w:rsidR="006570F2" w:rsidRPr="00D26380" w:rsidRDefault="006570F2">
            <w:pPr>
              <w:rPr>
                <w:rFonts w:ascii="Calibri" w:hAnsi="Calibri" w:cs="Calibri"/>
              </w:rPr>
            </w:pPr>
            <w:r w:rsidRPr="00D26380">
              <w:rPr>
                <w:rFonts w:ascii="Calibri" w:hAnsi="Calibri" w:cs="Calibri"/>
              </w:rPr>
              <w:t>Yes.  They therefore must be from the same political party.</w:t>
            </w:r>
          </w:p>
        </w:tc>
        <w:tc>
          <w:tcPr>
            <w:tcW w:w="3240" w:type="dxa"/>
            <w:tcBorders>
              <w:top w:val="single" w:sz="4" w:space="0" w:color="auto"/>
              <w:left w:val="single" w:sz="4" w:space="0" w:color="auto"/>
              <w:bottom w:val="single" w:sz="4" w:space="0" w:color="auto"/>
              <w:right w:val="single" w:sz="4" w:space="0" w:color="auto"/>
            </w:tcBorders>
            <w:hideMark/>
          </w:tcPr>
          <w:p w14:paraId="32AB0982" w14:textId="77777777" w:rsidR="006570F2" w:rsidRPr="00D26380" w:rsidRDefault="006570F2">
            <w:pPr>
              <w:rPr>
                <w:rFonts w:ascii="Calibri" w:hAnsi="Calibri" w:cs="Calibri"/>
              </w:rPr>
            </w:pPr>
            <w:r w:rsidRPr="00D26380">
              <w:rPr>
                <w:rFonts w:ascii="Calibri" w:hAnsi="Calibri" w:cs="Calibri"/>
              </w:rPr>
              <w:t>No.  The Governor and Lieutenant Governor are elected on separate ballots.  They therefore can be from different political parties.</w:t>
            </w:r>
          </w:p>
        </w:tc>
      </w:tr>
      <w:tr w:rsidR="006570F2" w14:paraId="0432ACC5" w14:textId="77777777" w:rsidTr="00C95639">
        <w:tc>
          <w:tcPr>
            <w:tcW w:w="2952" w:type="dxa"/>
            <w:tcBorders>
              <w:top w:val="single" w:sz="4" w:space="0" w:color="auto"/>
              <w:left w:val="single" w:sz="4" w:space="0" w:color="auto"/>
              <w:bottom w:val="single" w:sz="4" w:space="0" w:color="auto"/>
              <w:right w:val="single" w:sz="4" w:space="0" w:color="auto"/>
            </w:tcBorders>
            <w:hideMark/>
          </w:tcPr>
          <w:p w14:paraId="07F0C920" w14:textId="77777777" w:rsidR="006570F2" w:rsidRDefault="006570F2">
            <w:pPr>
              <w:rPr>
                <w:rFonts w:ascii="Calibri" w:hAnsi="Calibri" w:cs="Calibri"/>
                <w:b/>
                <w:sz w:val="22"/>
                <w:szCs w:val="22"/>
              </w:rPr>
            </w:pPr>
            <w:r>
              <w:rPr>
                <w:rFonts w:ascii="Calibri" w:hAnsi="Calibri" w:cs="Calibri"/>
                <w:b/>
                <w:sz w:val="22"/>
                <w:szCs w:val="22"/>
              </w:rPr>
              <w:t xml:space="preserve">Who elects the judges within the state? </w:t>
            </w:r>
          </w:p>
        </w:tc>
        <w:tc>
          <w:tcPr>
            <w:tcW w:w="3186" w:type="dxa"/>
            <w:tcBorders>
              <w:top w:val="single" w:sz="4" w:space="0" w:color="auto"/>
              <w:left w:val="single" w:sz="4" w:space="0" w:color="auto"/>
              <w:bottom w:val="single" w:sz="4" w:space="0" w:color="auto"/>
              <w:right w:val="single" w:sz="4" w:space="0" w:color="auto"/>
            </w:tcBorders>
            <w:hideMark/>
          </w:tcPr>
          <w:p w14:paraId="3B609389" w14:textId="77777777" w:rsidR="006570F2" w:rsidRPr="00D26380" w:rsidRDefault="006570F2">
            <w:pPr>
              <w:rPr>
                <w:rFonts w:ascii="Calibri" w:hAnsi="Calibri" w:cs="Calibri"/>
              </w:rPr>
            </w:pPr>
            <w:r w:rsidRPr="00D26380">
              <w:rPr>
                <w:rFonts w:ascii="Calibri" w:hAnsi="Calibri" w:cs="Calibri"/>
              </w:rPr>
              <w:t xml:space="preserve">The Governor nominates and appoints the Justices in the state to the Court.  In addition, the Governor appoints the judges to the Superior Court and inferior courts extending to more than one municipality.  The Senate must give the advice and consent to the judicial nominations.  </w:t>
            </w:r>
          </w:p>
        </w:tc>
        <w:tc>
          <w:tcPr>
            <w:tcW w:w="3240" w:type="dxa"/>
            <w:tcBorders>
              <w:top w:val="single" w:sz="4" w:space="0" w:color="auto"/>
              <w:left w:val="single" w:sz="4" w:space="0" w:color="auto"/>
              <w:bottom w:val="single" w:sz="4" w:space="0" w:color="auto"/>
              <w:right w:val="single" w:sz="4" w:space="0" w:color="auto"/>
            </w:tcBorders>
            <w:hideMark/>
          </w:tcPr>
          <w:p w14:paraId="0308D07B" w14:textId="77777777" w:rsidR="006570F2" w:rsidRPr="00D26380" w:rsidRDefault="006570F2">
            <w:pPr>
              <w:rPr>
                <w:rFonts w:ascii="Calibri" w:hAnsi="Calibri" w:cs="Calibri"/>
              </w:rPr>
            </w:pPr>
            <w:r w:rsidRPr="00D26380">
              <w:rPr>
                <w:rFonts w:ascii="Calibri" w:hAnsi="Calibri" w:cs="Calibri"/>
              </w:rPr>
              <w:t xml:space="preserve">The people vote for the Judges on the Supreme Court and inferior courts.  </w:t>
            </w:r>
          </w:p>
        </w:tc>
      </w:tr>
      <w:tr w:rsidR="006570F2" w14:paraId="7F55BA70" w14:textId="77777777" w:rsidTr="00C95639">
        <w:tc>
          <w:tcPr>
            <w:tcW w:w="2952" w:type="dxa"/>
            <w:tcBorders>
              <w:top w:val="single" w:sz="4" w:space="0" w:color="auto"/>
              <w:left w:val="single" w:sz="4" w:space="0" w:color="auto"/>
              <w:bottom w:val="single" w:sz="4" w:space="0" w:color="auto"/>
              <w:right w:val="single" w:sz="4" w:space="0" w:color="auto"/>
            </w:tcBorders>
            <w:hideMark/>
          </w:tcPr>
          <w:p w14:paraId="271AA9E2" w14:textId="77777777" w:rsidR="006570F2" w:rsidRDefault="006570F2">
            <w:pPr>
              <w:rPr>
                <w:rFonts w:ascii="Calibri" w:hAnsi="Calibri" w:cs="Calibri"/>
                <w:b/>
                <w:sz w:val="22"/>
                <w:szCs w:val="22"/>
              </w:rPr>
            </w:pPr>
            <w:r>
              <w:rPr>
                <w:rFonts w:ascii="Calibri" w:hAnsi="Calibri" w:cs="Calibri"/>
                <w:b/>
                <w:sz w:val="22"/>
                <w:szCs w:val="22"/>
              </w:rPr>
              <w:t>How long are the Judges in Office?</w:t>
            </w:r>
          </w:p>
        </w:tc>
        <w:tc>
          <w:tcPr>
            <w:tcW w:w="3186" w:type="dxa"/>
            <w:tcBorders>
              <w:top w:val="single" w:sz="4" w:space="0" w:color="auto"/>
              <w:left w:val="single" w:sz="4" w:space="0" w:color="auto"/>
              <w:bottom w:val="single" w:sz="4" w:space="0" w:color="auto"/>
              <w:right w:val="single" w:sz="4" w:space="0" w:color="auto"/>
            </w:tcBorders>
            <w:hideMark/>
          </w:tcPr>
          <w:p w14:paraId="44F402F0" w14:textId="77777777" w:rsidR="006570F2" w:rsidRPr="00D26380" w:rsidRDefault="006570F2">
            <w:pPr>
              <w:rPr>
                <w:rFonts w:ascii="Calibri" w:hAnsi="Calibri" w:cs="Calibri"/>
              </w:rPr>
            </w:pPr>
            <w:r w:rsidRPr="00D26380">
              <w:rPr>
                <w:rFonts w:ascii="Calibri" w:hAnsi="Calibri" w:cs="Calibri"/>
              </w:rPr>
              <w:t>The Justices of the Supreme Court and the Judges of the Superior Court hold their offices initially for seven years.  Upon reappointment, they hold their offices during good behavior.  They must retire at the age of 70.</w:t>
            </w:r>
          </w:p>
        </w:tc>
        <w:tc>
          <w:tcPr>
            <w:tcW w:w="3240" w:type="dxa"/>
            <w:tcBorders>
              <w:top w:val="single" w:sz="4" w:space="0" w:color="auto"/>
              <w:left w:val="single" w:sz="4" w:space="0" w:color="auto"/>
              <w:bottom w:val="single" w:sz="4" w:space="0" w:color="auto"/>
              <w:right w:val="single" w:sz="4" w:space="0" w:color="auto"/>
            </w:tcBorders>
            <w:hideMark/>
          </w:tcPr>
          <w:p w14:paraId="60217A17" w14:textId="77777777" w:rsidR="006570F2" w:rsidRPr="00D26380" w:rsidRDefault="006570F2">
            <w:pPr>
              <w:rPr>
                <w:rFonts w:ascii="Calibri" w:hAnsi="Calibri" w:cs="Calibri"/>
              </w:rPr>
            </w:pPr>
            <w:r w:rsidRPr="00D26380">
              <w:rPr>
                <w:rFonts w:ascii="Calibri" w:hAnsi="Calibri" w:cs="Calibri"/>
              </w:rPr>
              <w:t>The Supreme Court Justices and Court of Appeals Judges are elected for eight years.  The inferior judges are elected to four-year terms.</w:t>
            </w:r>
          </w:p>
        </w:tc>
      </w:tr>
      <w:tr w:rsidR="006570F2" w14:paraId="48442785" w14:textId="77777777" w:rsidTr="00C95639">
        <w:tc>
          <w:tcPr>
            <w:tcW w:w="2952" w:type="dxa"/>
            <w:tcBorders>
              <w:top w:val="single" w:sz="4" w:space="0" w:color="auto"/>
              <w:left w:val="single" w:sz="4" w:space="0" w:color="auto"/>
              <w:bottom w:val="single" w:sz="4" w:space="0" w:color="auto"/>
              <w:right w:val="single" w:sz="4" w:space="0" w:color="auto"/>
            </w:tcBorders>
            <w:hideMark/>
          </w:tcPr>
          <w:p w14:paraId="16DE6515" w14:textId="77777777" w:rsidR="006570F2" w:rsidRDefault="006570F2">
            <w:pPr>
              <w:rPr>
                <w:rFonts w:ascii="Calibri" w:hAnsi="Calibri" w:cs="Calibri"/>
                <w:b/>
                <w:sz w:val="22"/>
                <w:szCs w:val="22"/>
              </w:rPr>
            </w:pPr>
            <w:r>
              <w:rPr>
                <w:rFonts w:ascii="Calibri" w:hAnsi="Calibri" w:cs="Calibri"/>
                <w:b/>
                <w:sz w:val="22"/>
                <w:szCs w:val="22"/>
              </w:rPr>
              <w:t>Who selects the key positions of the executive branch such as the Attorney General, the Secretary of State and the State Treasurer?</w:t>
            </w:r>
          </w:p>
        </w:tc>
        <w:tc>
          <w:tcPr>
            <w:tcW w:w="3186" w:type="dxa"/>
            <w:tcBorders>
              <w:top w:val="single" w:sz="4" w:space="0" w:color="auto"/>
              <w:left w:val="single" w:sz="4" w:space="0" w:color="auto"/>
              <w:bottom w:val="single" w:sz="4" w:space="0" w:color="auto"/>
              <w:right w:val="single" w:sz="4" w:space="0" w:color="auto"/>
            </w:tcBorders>
            <w:hideMark/>
          </w:tcPr>
          <w:p w14:paraId="6CD89CFC" w14:textId="77777777" w:rsidR="006570F2" w:rsidRPr="00D26380" w:rsidRDefault="006570F2">
            <w:pPr>
              <w:rPr>
                <w:rFonts w:ascii="Calibri" w:hAnsi="Calibri" w:cs="Calibri"/>
              </w:rPr>
            </w:pPr>
            <w:r w:rsidRPr="00D26380">
              <w:rPr>
                <w:rFonts w:ascii="Calibri" w:hAnsi="Calibri" w:cs="Calibri"/>
              </w:rPr>
              <w:t>These positions are nominated and appointed by the Governor, with advice and consent by the Senate.</w:t>
            </w:r>
          </w:p>
        </w:tc>
        <w:tc>
          <w:tcPr>
            <w:tcW w:w="3240" w:type="dxa"/>
            <w:tcBorders>
              <w:top w:val="single" w:sz="4" w:space="0" w:color="auto"/>
              <w:left w:val="single" w:sz="4" w:space="0" w:color="auto"/>
              <w:bottom w:val="single" w:sz="4" w:space="0" w:color="auto"/>
              <w:right w:val="single" w:sz="4" w:space="0" w:color="auto"/>
            </w:tcBorders>
            <w:hideMark/>
          </w:tcPr>
          <w:p w14:paraId="4D0B5EE4" w14:textId="77777777" w:rsidR="006570F2" w:rsidRPr="00D26380" w:rsidRDefault="006570F2">
            <w:pPr>
              <w:rPr>
                <w:rFonts w:ascii="Calibri" w:hAnsi="Calibri" w:cs="Calibri"/>
              </w:rPr>
            </w:pPr>
            <w:r w:rsidRPr="00D26380">
              <w:rPr>
                <w:rFonts w:ascii="Calibri" w:hAnsi="Calibri" w:cs="Calibri"/>
              </w:rPr>
              <w:t>The people elect these positions.</w:t>
            </w:r>
          </w:p>
        </w:tc>
      </w:tr>
      <w:tr w:rsidR="006570F2" w14:paraId="29A57BC1" w14:textId="77777777" w:rsidTr="00C95639">
        <w:tc>
          <w:tcPr>
            <w:tcW w:w="2952" w:type="dxa"/>
            <w:tcBorders>
              <w:top w:val="single" w:sz="4" w:space="0" w:color="auto"/>
              <w:left w:val="single" w:sz="4" w:space="0" w:color="auto"/>
              <w:bottom w:val="single" w:sz="4" w:space="0" w:color="auto"/>
              <w:right w:val="single" w:sz="4" w:space="0" w:color="auto"/>
            </w:tcBorders>
            <w:hideMark/>
          </w:tcPr>
          <w:p w14:paraId="79ACF939" w14:textId="77777777" w:rsidR="006570F2" w:rsidRDefault="006570F2">
            <w:pPr>
              <w:rPr>
                <w:rFonts w:ascii="Calibri" w:hAnsi="Calibri" w:cs="Calibri"/>
                <w:b/>
                <w:sz w:val="22"/>
                <w:szCs w:val="22"/>
              </w:rPr>
            </w:pPr>
            <w:r>
              <w:rPr>
                <w:rFonts w:ascii="Calibri" w:hAnsi="Calibri" w:cs="Calibri"/>
                <w:b/>
                <w:sz w:val="22"/>
                <w:szCs w:val="22"/>
              </w:rPr>
              <w:t>How long does the Governor of this state serve?</w:t>
            </w:r>
          </w:p>
        </w:tc>
        <w:tc>
          <w:tcPr>
            <w:tcW w:w="3186" w:type="dxa"/>
            <w:tcBorders>
              <w:top w:val="single" w:sz="4" w:space="0" w:color="auto"/>
              <w:left w:val="single" w:sz="4" w:space="0" w:color="auto"/>
              <w:bottom w:val="single" w:sz="4" w:space="0" w:color="auto"/>
              <w:right w:val="single" w:sz="4" w:space="0" w:color="auto"/>
            </w:tcBorders>
            <w:hideMark/>
          </w:tcPr>
          <w:p w14:paraId="7BE1ECB9" w14:textId="77777777" w:rsidR="006570F2" w:rsidRPr="00D26380" w:rsidRDefault="006570F2">
            <w:pPr>
              <w:rPr>
                <w:rFonts w:ascii="Calibri" w:hAnsi="Calibri" w:cs="Calibri"/>
              </w:rPr>
            </w:pPr>
            <w:r w:rsidRPr="00D26380">
              <w:rPr>
                <w:rFonts w:ascii="Calibri" w:hAnsi="Calibri" w:cs="Calibri"/>
              </w:rPr>
              <w:t>The Governor can serve two successive terms.  Each term is four years.  He/she will be eligible again for that office the fourth year after the expiration of the second successive term.</w:t>
            </w:r>
          </w:p>
        </w:tc>
        <w:tc>
          <w:tcPr>
            <w:tcW w:w="3240" w:type="dxa"/>
            <w:tcBorders>
              <w:top w:val="single" w:sz="4" w:space="0" w:color="auto"/>
              <w:left w:val="single" w:sz="4" w:space="0" w:color="auto"/>
              <w:bottom w:val="single" w:sz="4" w:space="0" w:color="auto"/>
              <w:right w:val="single" w:sz="4" w:space="0" w:color="auto"/>
            </w:tcBorders>
            <w:hideMark/>
          </w:tcPr>
          <w:p w14:paraId="25438080" w14:textId="77777777" w:rsidR="006570F2" w:rsidRPr="00D26380" w:rsidRDefault="006570F2">
            <w:pPr>
              <w:rPr>
                <w:rFonts w:ascii="Calibri" w:hAnsi="Calibri" w:cs="Calibri"/>
              </w:rPr>
            </w:pPr>
            <w:r w:rsidRPr="00D26380">
              <w:rPr>
                <w:rFonts w:ascii="Calibri" w:hAnsi="Calibri" w:cs="Calibri"/>
              </w:rPr>
              <w:t xml:space="preserve">The Governor serves a term of four years.  The Governor can only serve two terms as Governor.  </w:t>
            </w:r>
          </w:p>
        </w:tc>
      </w:tr>
    </w:tbl>
    <w:p w14:paraId="4C895901" w14:textId="77777777" w:rsidR="006570F2" w:rsidRDefault="006570F2" w:rsidP="006570F2">
      <w:pPr>
        <w:rPr>
          <w:rFonts w:ascii="Calibri" w:hAnsi="Calibri" w:cs="Calibri"/>
          <w:sz w:val="22"/>
          <w:szCs w:val="22"/>
        </w:rPr>
      </w:pPr>
    </w:p>
    <w:p w14:paraId="6EFB122C" w14:textId="77777777" w:rsidR="00B43651" w:rsidRDefault="00B43651">
      <w:pPr>
        <w:rPr>
          <w:rFonts w:ascii="Calibri" w:hAnsi="Calibri" w:cs="Calibri"/>
          <w:b/>
          <w:sz w:val="22"/>
          <w:szCs w:val="22"/>
          <w:u w:val="single"/>
        </w:rPr>
      </w:pPr>
      <w:r>
        <w:rPr>
          <w:rFonts w:ascii="Calibri" w:hAnsi="Calibri" w:cs="Calibri"/>
          <w:b/>
          <w:sz w:val="22"/>
          <w:szCs w:val="22"/>
          <w:u w:val="single"/>
        </w:rPr>
        <w:br w:type="page"/>
      </w:r>
    </w:p>
    <w:p w14:paraId="428D3B3C" w14:textId="32F51EF8" w:rsidR="006570F2" w:rsidRPr="00AD15CC" w:rsidRDefault="00955BF9" w:rsidP="006570F2">
      <w:pPr>
        <w:rPr>
          <w:rFonts w:ascii="Calibri" w:hAnsi="Calibri" w:cs="Calibri"/>
        </w:rPr>
      </w:pPr>
      <w:r>
        <w:rPr>
          <w:rFonts w:ascii="Calibri" w:hAnsi="Calibri" w:cs="Calibri"/>
        </w:rPr>
        <w:lastRenderedPageBreak/>
        <w:t>Handout 7:</w:t>
      </w:r>
      <w:r>
        <w:rPr>
          <w:rFonts w:ascii="Calibri" w:hAnsi="Calibri" w:cs="Calibri"/>
        </w:rPr>
        <w:tab/>
      </w:r>
      <w:r>
        <w:rPr>
          <w:rFonts w:ascii="Calibri" w:hAnsi="Calibri" w:cs="Calibri"/>
        </w:rPr>
        <w:tab/>
      </w:r>
      <w:r w:rsidR="00D26380">
        <w:rPr>
          <w:rFonts w:ascii="Calibri" w:hAnsi="Calibri" w:cs="Calibri"/>
        </w:rPr>
        <w:t>QUESTIONS FOR DISCUSSION</w:t>
      </w:r>
    </w:p>
    <w:p w14:paraId="3F2648BC" w14:textId="77777777" w:rsidR="006570F2" w:rsidRPr="00AD15CC" w:rsidRDefault="006570F2" w:rsidP="006570F2">
      <w:pPr>
        <w:rPr>
          <w:rFonts w:ascii="Calibri" w:hAnsi="Calibri" w:cs="Calibri"/>
        </w:rPr>
      </w:pPr>
    </w:p>
    <w:p w14:paraId="3AC12944" w14:textId="1C06B40E" w:rsidR="006570F2" w:rsidRPr="00003BC8" w:rsidRDefault="0053082E" w:rsidP="00003BC8">
      <w:pPr>
        <w:tabs>
          <w:tab w:val="left" w:pos="360"/>
        </w:tabs>
        <w:rPr>
          <w:rFonts w:ascii="Calibri" w:hAnsi="Calibri" w:cs="Calibri"/>
        </w:rPr>
      </w:pPr>
      <w:r w:rsidRPr="00003BC8">
        <w:rPr>
          <w:rFonts w:ascii="Calibri" w:hAnsi="Calibri" w:cs="Calibri"/>
        </w:rPr>
        <w:t>Using Handout 6, l</w:t>
      </w:r>
      <w:r w:rsidR="006570F2" w:rsidRPr="00003BC8">
        <w:rPr>
          <w:rFonts w:ascii="Calibri" w:hAnsi="Calibri" w:cs="Calibri"/>
        </w:rPr>
        <w:t xml:space="preserve">ist the advantages, disadvantages and of the system used in </w:t>
      </w:r>
      <w:r w:rsidR="00EA3806" w:rsidRPr="00003BC8">
        <w:rPr>
          <w:rFonts w:ascii="Calibri" w:hAnsi="Calibri" w:cs="Calibri"/>
        </w:rPr>
        <w:t xml:space="preserve">New Jersey </w:t>
      </w:r>
      <w:r w:rsidR="006570F2" w:rsidRPr="00003BC8">
        <w:rPr>
          <w:rFonts w:ascii="Calibri" w:hAnsi="Calibri" w:cs="Calibri"/>
        </w:rPr>
        <w:t xml:space="preserve">and </w:t>
      </w:r>
      <w:r w:rsidR="00B43651" w:rsidRPr="00003BC8">
        <w:rPr>
          <w:rFonts w:ascii="Calibri" w:hAnsi="Calibri" w:cs="Calibri"/>
        </w:rPr>
        <w:t>Mississippi</w:t>
      </w:r>
      <w:r w:rsidR="006570F2" w:rsidRPr="00003BC8">
        <w:rPr>
          <w:rFonts w:ascii="Calibri" w:hAnsi="Calibri" w:cs="Calibri"/>
        </w:rPr>
        <w:t xml:space="preserve">.  In the third box, identify two questions that you have about the structure of </w:t>
      </w:r>
      <w:r w:rsidR="00EA3806" w:rsidRPr="00003BC8">
        <w:rPr>
          <w:rFonts w:ascii="Calibri" w:hAnsi="Calibri" w:cs="Calibri"/>
        </w:rPr>
        <w:t>s</w:t>
      </w:r>
      <w:r w:rsidR="006570F2" w:rsidRPr="00003BC8">
        <w:rPr>
          <w:rFonts w:ascii="Calibri" w:hAnsi="Calibri" w:cs="Calibri"/>
        </w:rPr>
        <w:t>tates</w:t>
      </w:r>
      <w:r w:rsidR="00B43651" w:rsidRPr="00003BC8">
        <w:rPr>
          <w:rFonts w:ascii="Calibri" w:hAnsi="Calibri" w:cs="Calibri"/>
        </w:rPr>
        <w:t>.</w:t>
      </w:r>
    </w:p>
    <w:p w14:paraId="2D3759E7" w14:textId="77777777" w:rsidR="00003BC8" w:rsidRDefault="00003BC8" w:rsidP="00003BC8">
      <w:pPr>
        <w:pStyle w:val="ListParagraph"/>
        <w:tabs>
          <w:tab w:val="left" w:pos="360"/>
        </w:tabs>
        <w:rPr>
          <w:rFonts w:ascii="Calibri" w:hAnsi="Calibri" w:cs="Calibri"/>
        </w:rPr>
      </w:pPr>
    </w:p>
    <w:tbl>
      <w:tblPr>
        <w:tblStyle w:val="TableGrid"/>
        <w:tblW w:w="0" w:type="auto"/>
        <w:tblInd w:w="108" w:type="dxa"/>
        <w:tblLook w:val="04A0" w:firstRow="1" w:lastRow="0" w:firstColumn="1" w:lastColumn="0" w:noHBand="0" w:noVBand="1"/>
      </w:tblPr>
      <w:tblGrid>
        <w:gridCol w:w="1530"/>
        <w:gridCol w:w="2610"/>
        <w:gridCol w:w="2790"/>
        <w:gridCol w:w="2538"/>
      </w:tblGrid>
      <w:tr w:rsidR="00003BC8" w14:paraId="2A3B0ED3" w14:textId="77777777" w:rsidTr="00003BC8">
        <w:tc>
          <w:tcPr>
            <w:tcW w:w="1530" w:type="dxa"/>
          </w:tcPr>
          <w:p w14:paraId="12B010AC" w14:textId="77777777" w:rsidR="00003BC8" w:rsidRDefault="00003BC8" w:rsidP="00003BC8">
            <w:pPr>
              <w:pStyle w:val="ListParagraph"/>
              <w:tabs>
                <w:tab w:val="left" w:pos="360"/>
              </w:tabs>
              <w:ind w:left="0"/>
              <w:rPr>
                <w:rFonts w:ascii="Calibri" w:hAnsi="Calibri" w:cs="Calibri"/>
              </w:rPr>
            </w:pPr>
          </w:p>
        </w:tc>
        <w:tc>
          <w:tcPr>
            <w:tcW w:w="2610" w:type="dxa"/>
          </w:tcPr>
          <w:p w14:paraId="27133C30" w14:textId="77777777" w:rsidR="00003BC8" w:rsidRDefault="00003BC8" w:rsidP="00003BC8">
            <w:pPr>
              <w:pStyle w:val="ListParagraph"/>
              <w:tabs>
                <w:tab w:val="left" w:pos="360"/>
              </w:tabs>
              <w:ind w:left="0"/>
              <w:rPr>
                <w:rFonts w:ascii="Calibri" w:hAnsi="Calibri" w:cs="Calibri"/>
                <w:b/>
              </w:rPr>
            </w:pPr>
            <w:r w:rsidRPr="00003BC8">
              <w:rPr>
                <w:rFonts w:ascii="Calibri" w:hAnsi="Calibri" w:cs="Calibri"/>
                <w:b/>
              </w:rPr>
              <w:t>Advantages</w:t>
            </w:r>
          </w:p>
          <w:p w14:paraId="077C4A7D" w14:textId="5964A04B" w:rsidR="00003BC8" w:rsidRPr="00003BC8" w:rsidRDefault="00003BC8" w:rsidP="00003BC8">
            <w:pPr>
              <w:pStyle w:val="ListParagraph"/>
              <w:tabs>
                <w:tab w:val="left" w:pos="360"/>
              </w:tabs>
              <w:ind w:left="0"/>
              <w:rPr>
                <w:rFonts w:ascii="Calibri" w:hAnsi="Calibri" w:cs="Calibri"/>
                <w:b/>
              </w:rPr>
            </w:pPr>
          </w:p>
        </w:tc>
        <w:tc>
          <w:tcPr>
            <w:tcW w:w="2790" w:type="dxa"/>
          </w:tcPr>
          <w:p w14:paraId="46425322" w14:textId="046632E5" w:rsidR="00003BC8" w:rsidRPr="00003BC8" w:rsidRDefault="00003BC8" w:rsidP="00003BC8">
            <w:pPr>
              <w:pStyle w:val="ListParagraph"/>
              <w:tabs>
                <w:tab w:val="left" w:pos="360"/>
              </w:tabs>
              <w:ind w:left="0"/>
              <w:rPr>
                <w:rFonts w:ascii="Calibri" w:hAnsi="Calibri" w:cs="Calibri"/>
                <w:b/>
              </w:rPr>
            </w:pPr>
            <w:r w:rsidRPr="00003BC8">
              <w:rPr>
                <w:rFonts w:ascii="Calibri" w:hAnsi="Calibri" w:cs="Calibri"/>
                <w:b/>
              </w:rPr>
              <w:t>Disadvantages</w:t>
            </w:r>
          </w:p>
        </w:tc>
        <w:tc>
          <w:tcPr>
            <w:tcW w:w="2538" w:type="dxa"/>
          </w:tcPr>
          <w:p w14:paraId="797C2241" w14:textId="5FBB1FE8" w:rsidR="00003BC8" w:rsidRPr="00003BC8" w:rsidRDefault="00003BC8" w:rsidP="00003BC8">
            <w:pPr>
              <w:pStyle w:val="ListParagraph"/>
              <w:tabs>
                <w:tab w:val="left" w:pos="360"/>
              </w:tabs>
              <w:ind w:left="0"/>
              <w:rPr>
                <w:rFonts w:ascii="Calibri" w:hAnsi="Calibri" w:cs="Calibri"/>
                <w:b/>
              </w:rPr>
            </w:pPr>
            <w:r w:rsidRPr="00003BC8">
              <w:rPr>
                <w:rFonts w:ascii="Calibri" w:hAnsi="Calibri" w:cs="Calibri"/>
                <w:b/>
              </w:rPr>
              <w:t>Questions</w:t>
            </w:r>
          </w:p>
        </w:tc>
      </w:tr>
      <w:tr w:rsidR="00003BC8" w14:paraId="334DF817" w14:textId="77777777" w:rsidTr="00003BC8">
        <w:tc>
          <w:tcPr>
            <w:tcW w:w="1530" w:type="dxa"/>
          </w:tcPr>
          <w:p w14:paraId="28C3E146" w14:textId="77777777" w:rsidR="00003BC8" w:rsidRPr="00003BC8" w:rsidRDefault="00003BC8" w:rsidP="00003BC8">
            <w:pPr>
              <w:pStyle w:val="ListParagraph"/>
              <w:tabs>
                <w:tab w:val="left" w:pos="360"/>
              </w:tabs>
              <w:ind w:left="0"/>
              <w:rPr>
                <w:rFonts w:ascii="Calibri" w:hAnsi="Calibri" w:cs="Calibri"/>
                <w:b/>
              </w:rPr>
            </w:pPr>
            <w:r w:rsidRPr="00003BC8">
              <w:rPr>
                <w:rFonts w:ascii="Calibri" w:hAnsi="Calibri" w:cs="Calibri"/>
                <w:b/>
              </w:rPr>
              <w:t>New Jersey</w:t>
            </w:r>
          </w:p>
          <w:p w14:paraId="7DA5F3AC" w14:textId="77777777" w:rsidR="00003BC8" w:rsidRPr="00003BC8" w:rsidRDefault="00003BC8" w:rsidP="00003BC8">
            <w:pPr>
              <w:pStyle w:val="ListParagraph"/>
              <w:tabs>
                <w:tab w:val="left" w:pos="360"/>
              </w:tabs>
              <w:ind w:left="0"/>
              <w:rPr>
                <w:rFonts w:ascii="Calibri" w:hAnsi="Calibri" w:cs="Calibri"/>
                <w:b/>
              </w:rPr>
            </w:pPr>
          </w:p>
          <w:p w14:paraId="628204FE" w14:textId="77777777" w:rsidR="00003BC8" w:rsidRPr="00003BC8" w:rsidRDefault="00003BC8" w:rsidP="00003BC8">
            <w:pPr>
              <w:pStyle w:val="ListParagraph"/>
              <w:tabs>
                <w:tab w:val="left" w:pos="360"/>
              </w:tabs>
              <w:ind w:left="0"/>
              <w:rPr>
                <w:rFonts w:ascii="Calibri" w:hAnsi="Calibri" w:cs="Calibri"/>
                <w:b/>
              </w:rPr>
            </w:pPr>
          </w:p>
          <w:p w14:paraId="310679B0" w14:textId="77777777" w:rsidR="00003BC8" w:rsidRPr="00003BC8" w:rsidRDefault="00003BC8" w:rsidP="00003BC8">
            <w:pPr>
              <w:pStyle w:val="ListParagraph"/>
              <w:tabs>
                <w:tab w:val="left" w:pos="360"/>
              </w:tabs>
              <w:ind w:left="0"/>
              <w:rPr>
                <w:rFonts w:ascii="Calibri" w:hAnsi="Calibri" w:cs="Calibri"/>
                <w:b/>
              </w:rPr>
            </w:pPr>
          </w:p>
          <w:p w14:paraId="6077209D" w14:textId="77777777" w:rsidR="00003BC8" w:rsidRPr="00003BC8" w:rsidRDefault="00003BC8" w:rsidP="00003BC8">
            <w:pPr>
              <w:pStyle w:val="ListParagraph"/>
              <w:tabs>
                <w:tab w:val="left" w:pos="360"/>
              </w:tabs>
              <w:ind w:left="0"/>
              <w:rPr>
                <w:rFonts w:ascii="Calibri" w:hAnsi="Calibri" w:cs="Calibri"/>
                <w:b/>
              </w:rPr>
            </w:pPr>
          </w:p>
          <w:p w14:paraId="552B1268" w14:textId="77777777" w:rsidR="00003BC8" w:rsidRPr="00003BC8" w:rsidRDefault="00003BC8" w:rsidP="00003BC8">
            <w:pPr>
              <w:pStyle w:val="ListParagraph"/>
              <w:tabs>
                <w:tab w:val="left" w:pos="360"/>
              </w:tabs>
              <w:ind w:left="0"/>
              <w:rPr>
                <w:rFonts w:ascii="Calibri" w:hAnsi="Calibri" w:cs="Calibri"/>
                <w:b/>
              </w:rPr>
            </w:pPr>
          </w:p>
          <w:p w14:paraId="706E04C8" w14:textId="77777777" w:rsidR="00003BC8" w:rsidRPr="00003BC8" w:rsidRDefault="00003BC8" w:rsidP="00003BC8">
            <w:pPr>
              <w:pStyle w:val="ListParagraph"/>
              <w:tabs>
                <w:tab w:val="left" w:pos="360"/>
              </w:tabs>
              <w:ind w:left="0"/>
              <w:rPr>
                <w:rFonts w:ascii="Calibri" w:hAnsi="Calibri" w:cs="Calibri"/>
                <w:b/>
              </w:rPr>
            </w:pPr>
          </w:p>
          <w:p w14:paraId="47BA672A" w14:textId="77777777" w:rsidR="00003BC8" w:rsidRPr="00003BC8" w:rsidRDefault="00003BC8" w:rsidP="00003BC8">
            <w:pPr>
              <w:pStyle w:val="ListParagraph"/>
              <w:tabs>
                <w:tab w:val="left" w:pos="360"/>
              </w:tabs>
              <w:ind w:left="0"/>
              <w:rPr>
                <w:rFonts w:ascii="Calibri" w:hAnsi="Calibri" w:cs="Calibri"/>
                <w:b/>
              </w:rPr>
            </w:pPr>
          </w:p>
          <w:p w14:paraId="36B48E31" w14:textId="3FF5F27E" w:rsidR="00003BC8" w:rsidRPr="00003BC8" w:rsidRDefault="00003BC8" w:rsidP="00003BC8">
            <w:pPr>
              <w:pStyle w:val="ListParagraph"/>
              <w:tabs>
                <w:tab w:val="left" w:pos="360"/>
              </w:tabs>
              <w:ind w:left="0"/>
              <w:rPr>
                <w:rFonts w:ascii="Calibri" w:hAnsi="Calibri" w:cs="Calibri"/>
                <w:b/>
              </w:rPr>
            </w:pPr>
          </w:p>
        </w:tc>
        <w:tc>
          <w:tcPr>
            <w:tcW w:w="2610" w:type="dxa"/>
          </w:tcPr>
          <w:p w14:paraId="47BFC9F6" w14:textId="77777777" w:rsidR="00003BC8" w:rsidRDefault="00003BC8" w:rsidP="00003BC8">
            <w:pPr>
              <w:pStyle w:val="ListParagraph"/>
              <w:tabs>
                <w:tab w:val="left" w:pos="360"/>
              </w:tabs>
              <w:ind w:left="0"/>
              <w:rPr>
                <w:rFonts w:ascii="Calibri" w:hAnsi="Calibri" w:cs="Calibri"/>
              </w:rPr>
            </w:pPr>
          </w:p>
        </w:tc>
        <w:tc>
          <w:tcPr>
            <w:tcW w:w="2790" w:type="dxa"/>
          </w:tcPr>
          <w:p w14:paraId="23B3CC3E" w14:textId="77777777" w:rsidR="00003BC8" w:rsidRDefault="00003BC8" w:rsidP="00003BC8">
            <w:pPr>
              <w:pStyle w:val="ListParagraph"/>
              <w:tabs>
                <w:tab w:val="left" w:pos="360"/>
              </w:tabs>
              <w:ind w:left="0"/>
              <w:rPr>
                <w:rFonts w:ascii="Calibri" w:hAnsi="Calibri" w:cs="Calibri"/>
              </w:rPr>
            </w:pPr>
          </w:p>
        </w:tc>
        <w:tc>
          <w:tcPr>
            <w:tcW w:w="2538" w:type="dxa"/>
          </w:tcPr>
          <w:p w14:paraId="43AF3340" w14:textId="77777777" w:rsidR="00003BC8" w:rsidRDefault="00003BC8" w:rsidP="00003BC8">
            <w:pPr>
              <w:pStyle w:val="ListParagraph"/>
              <w:tabs>
                <w:tab w:val="left" w:pos="360"/>
              </w:tabs>
              <w:ind w:left="0"/>
              <w:rPr>
                <w:rFonts w:ascii="Calibri" w:hAnsi="Calibri" w:cs="Calibri"/>
              </w:rPr>
            </w:pPr>
          </w:p>
        </w:tc>
      </w:tr>
      <w:tr w:rsidR="00003BC8" w14:paraId="155D864D" w14:textId="77777777" w:rsidTr="00003BC8">
        <w:tc>
          <w:tcPr>
            <w:tcW w:w="1530" w:type="dxa"/>
          </w:tcPr>
          <w:p w14:paraId="55148F7F" w14:textId="10D1E1CB" w:rsidR="00003BC8" w:rsidRPr="00003BC8" w:rsidRDefault="00003BC8" w:rsidP="00003BC8">
            <w:pPr>
              <w:pStyle w:val="ListParagraph"/>
              <w:tabs>
                <w:tab w:val="left" w:pos="360"/>
              </w:tabs>
              <w:ind w:left="0"/>
              <w:rPr>
                <w:rFonts w:ascii="Calibri" w:hAnsi="Calibri" w:cs="Calibri"/>
                <w:b/>
              </w:rPr>
            </w:pPr>
            <w:r w:rsidRPr="00003BC8">
              <w:rPr>
                <w:rFonts w:ascii="Calibri" w:hAnsi="Calibri" w:cs="Calibri"/>
                <w:b/>
              </w:rPr>
              <w:t>Mississippi</w:t>
            </w:r>
          </w:p>
          <w:p w14:paraId="5ECFD660" w14:textId="77777777" w:rsidR="00003BC8" w:rsidRDefault="00003BC8" w:rsidP="00003BC8">
            <w:pPr>
              <w:pStyle w:val="ListParagraph"/>
              <w:tabs>
                <w:tab w:val="left" w:pos="360"/>
              </w:tabs>
              <w:ind w:left="0"/>
              <w:rPr>
                <w:rFonts w:ascii="Calibri" w:hAnsi="Calibri" w:cs="Calibri"/>
              </w:rPr>
            </w:pPr>
          </w:p>
          <w:p w14:paraId="66601277" w14:textId="77777777" w:rsidR="00003BC8" w:rsidRDefault="00003BC8" w:rsidP="00003BC8">
            <w:pPr>
              <w:pStyle w:val="ListParagraph"/>
              <w:tabs>
                <w:tab w:val="left" w:pos="360"/>
              </w:tabs>
              <w:ind w:left="0"/>
              <w:rPr>
                <w:rFonts w:ascii="Calibri" w:hAnsi="Calibri" w:cs="Calibri"/>
              </w:rPr>
            </w:pPr>
          </w:p>
          <w:p w14:paraId="0EB14729" w14:textId="77777777" w:rsidR="00003BC8" w:rsidRDefault="00003BC8" w:rsidP="00003BC8">
            <w:pPr>
              <w:pStyle w:val="ListParagraph"/>
              <w:tabs>
                <w:tab w:val="left" w:pos="360"/>
              </w:tabs>
              <w:ind w:left="0"/>
              <w:rPr>
                <w:rFonts w:ascii="Calibri" w:hAnsi="Calibri" w:cs="Calibri"/>
              </w:rPr>
            </w:pPr>
          </w:p>
          <w:p w14:paraId="4203A0E6" w14:textId="77777777" w:rsidR="00003BC8" w:rsidRDefault="00003BC8" w:rsidP="00003BC8">
            <w:pPr>
              <w:pStyle w:val="ListParagraph"/>
              <w:tabs>
                <w:tab w:val="left" w:pos="360"/>
              </w:tabs>
              <w:ind w:left="0"/>
              <w:rPr>
                <w:rFonts w:ascii="Calibri" w:hAnsi="Calibri" w:cs="Calibri"/>
              </w:rPr>
            </w:pPr>
          </w:p>
          <w:p w14:paraId="20406974" w14:textId="77777777" w:rsidR="00003BC8" w:rsidRDefault="00003BC8" w:rsidP="00003BC8">
            <w:pPr>
              <w:pStyle w:val="ListParagraph"/>
              <w:tabs>
                <w:tab w:val="left" w:pos="360"/>
              </w:tabs>
              <w:ind w:left="0"/>
              <w:rPr>
                <w:rFonts w:ascii="Calibri" w:hAnsi="Calibri" w:cs="Calibri"/>
              </w:rPr>
            </w:pPr>
          </w:p>
          <w:p w14:paraId="621A4F12" w14:textId="77777777" w:rsidR="00003BC8" w:rsidRDefault="00003BC8" w:rsidP="00003BC8">
            <w:pPr>
              <w:pStyle w:val="ListParagraph"/>
              <w:tabs>
                <w:tab w:val="left" w:pos="360"/>
              </w:tabs>
              <w:ind w:left="0"/>
              <w:rPr>
                <w:rFonts w:ascii="Calibri" w:hAnsi="Calibri" w:cs="Calibri"/>
              </w:rPr>
            </w:pPr>
          </w:p>
          <w:p w14:paraId="26584DC4" w14:textId="77777777" w:rsidR="00003BC8" w:rsidRDefault="00003BC8" w:rsidP="00003BC8">
            <w:pPr>
              <w:pStyle w:val="ListParagraph"/>
              <w:tabs>
                <w:tab w:val="left" w:pos="360"/>
              </w:tabs>
              <w:ind w:left="0"/>
              <w:rPr>
                <w:rFonts w:ascii="Calibri" w:hAnsi="Calibri" w:cs="Calibri"/>
              </w:rPr>
            </w:pPr>
          </w:p>
          <w:p w14:paraId="24AC2515" w14:textId="77777777" w:rsidR="00003BC8" w:rsidRDefault="00003BC8" w:rsidP="00003BC8">
            <w:pPr>
              <w:pStyle w:val="ListParagraph"/>
              <w:tabs>
                <w:tab w:val="left" w:pos="360"/>
              </w:tabs>
              <w:ind w:left="0"/>
              <w:rPr>
                <w:rFonts w:ascii="Calibri" w:hAnsi="Calibri" w:cs="Calibri"/>
              </w:rPr>
            </w:pPr>
          </w:p>
          <w:p w14:paraId="7B17580A" w14:textId="77777777" w:rsidR="00003BC8" w:rsidRDefault="00003BC8" w:rsidP="00003BC8">
            <w:pPr>
              <w:pStyle w:val="ListParagraph"/>
              <w:tabs>
                <w:tab w:val="left" w:pos="360"/>
              </w:tabs>
              <w:ind w:left="0"/>
              <w:rPr>
                <w:rFonts w:ascii="Calibri" w:hAnsi="Calibri" w:cs="Calibri"/>
              </w:rPr>
            </w:pPr>
          </w:p>
          <w:p w14:paraId="51335C07" w14:textId="77777777" w:rsidR="00003BC8" w:rsidRDefault="00003BC8" w:rsidP="00003BC8">
            <w:pPr>
              <w:pStyle w:val="ListParagraph"/>
              <w:tabs>
                <w:tab w:val="left" w:pos="360"/>
              </w:tabs>
              <w:ind w:left="0"/>
              <w:rPr>
                <w:rFonts w:ascii="Calibri" w:hAnsi="Calibri" w:cs="Calibri"/>
              </w:rPr>
            </w:pPr>
          </w:p>
        </w:tc>
        <w:tc>
          <w:tcPr>
            <w:tcW w:w="2610" w:type="dxa"/>
          </w:tcPr>
          <w:p w14:paraId="3A5E51EF" w14:textId="77777777" w:rsidR="00003BC8" w:rsidRDefault="00003BC8" w:rsidP="00003BC8">
            <w:pPr>
              <w:pStyle w:val="ListParagraph"/>
              <w:tabs>
                <w:tab w:val="left" w:pos="360"/>
              </w:tabs>
              <w:ind w:left="0"/>
              <w:rPr>
                <w:rFonts w:ascii="Calibri" w:hAnsi="Calibri" w:cs="Calibri"/>
              </w:rPr>
            </w:pPr>
          </w:p>
        </w:tc>
        <w:tc>
          <w:tcPr>
            <w:tcW w:w="2790" w:type="dxa"/>
          </w:tcPr>
          <w:p w14:paraId="4F7A0C0C" w14:textId="77777777" w:rsidR="00003BC8" w:rsidRDefault="00003BC8" w:rsidP="00003BC8">
            <w:pPr>
              <w:pStyle w:val="ListParagraph"/>
              <w:tabs>
                <w:tab w:val="left" w:pos="360"/>
              </w:tabs>
              <w:ind w:left="0"/>
              <w:rPr>
                <w:rFonts w:ascii="Calibri" w:hAnsi="Calibri" w:cs="Calibri"/>
              </w:rPr>
            </w:pPr>
          </w:p>
        </w:tc>
        <w:tc>
          <w:tcPr>
            <w:tcW w:w="2538" w:type="dxa"/>
          </w:tcPr>
          <w:p w14:paraId="182D1A7A" w14:textId="77777777" w:rsidR="00003BC8" w:rsidRDefault="00003BC8" w:rsidP="00003BC8">
            <w:pPr>
              <w:pStyle w:val="ListParagraph"/>
              <w:tabs>
                <w:tab w:val="left" w:pos="360"/>
              </w:tabs>
              <w:ind w:left="0"/>
              <w:rPr>
                <w:rFonts w:ascii="Calibri" w:hAnsi="Calibri" w:cs="Calibri"/>
              </w:rPr>
            </w:pPr>
          </w:p>
        </w:tc>
      </w:tr>
    </w:tbl>
    <w:p w14:paraId="3F80C2F1" w14:textId="77777777" w:rsidR="00003BC8" w:rsidRPr="0053082E" w:rsidRDefault="00003BC8" w:rsidP="00003BC8">
      <w:pPr>
        <w:pStyle w:val="ListParagraph"/>
        <w:tabs>
          <w:tab w:val="left" w:pos="360"/>
        </w:tabs>
        <w:rPr>
          <w:rFonts w:ascii="Calibri" w:hAnsi="Calibri" w:cs="Calibri"/>
        </w:rPr>
      </w:pPr>
    </w:p>
    <w:p w14:paraId="30CD31B9" w14:textId="5C3CBA26" w:rsidR="00003BC8" w:rsidRPr="00003BC8" w:rsidRDefault="006570F2" w:rsidP="00003BC8">
      <w:pPr>
        <w:jc w:val="both"/>
        <w:rPr>
          <w:rFonts w:ascii="Calibri" w:hAnsi="Calibri" w:cs="Calibri"/>
        </w:rPr>
      </w:pPr>
      <w:r w:rsidRPr="00003BC8">
        <w:rPr>
          <w:rFonts w:ascii="Calibri" w:hAnsi="Calibri" w:cs="Calibri"/>
        </w:rPr>
        <w:t>Which system is based more on the ideals of pure democracy?  Explain.</w:t>
      </w:r>
    </w:p>
    <w:p w14:paraId="25C3E7C9" w14:textId="77777777" w:rsidR="00003BC8" w:rsidRDefault="00003BC8" w:rsidP="00003BC8">
      <w:pPr>
        <w:jc w:val="both"/>
        <w:rPr>
          <w:rFonts w:ascii="Calibri" w:hAnsi="Calibri" w:cs="Calibri"/>
        </w:rPr>
      </w:pPr>
    </w:p>
    <w:p w14:paraId="679FC8F5" w14:textId="77777777" w:rsidR="00003BC8" w:rsidRDefault="00003BC8" w:rsidP="00003BC8">
      <w:pPr>
        <w:jc w:val="both"/>
        <w:rPr>
          <w:rFonts w:ascii="Calibri" w:hAnsi="Calibri" w:cs="Calibri"/>
        </w:rPr>
      </w:pPr>
    </w:p>
    <w:p w14:paraId="2A7595DC" w14:textId="77777777" w:rsidR="00003BC8" w:rsidRDefault="00003BC8" w:rsidP="00003BC8">
      <w:pPr>
        <w:jc w:val="both"/>
        <w:rPr>
          <w:rFonts w:ascii="Calibri" w:hAnsi="Calibri" w:cs="Calibri"/>
        </w:rPr>
      </w:pPr>
    </w:p>
    <w:p w14:paraId="6B5ED575" w14:textId="4AF9624B" w:rsidR="00B43651" w:rsidRPr="00003BC8" w:rsidRDefault="006570F2" w:rsidP="00003BC8">
      <w:pPr>
        <w:jc w:val="both"/>
        <w:rPr>
          <w:rFonts w:ascii="Calibri" w:hAnsi="Calibri" w:cs="Calibri"/>
        </w:rPr>
      </w:pPr>
      <w:r w:rsidRPr="00003BC8">
        <w:rPr>
          <w:rFonts w:ascii="Calibri" w:hAnsi="Calibri" w:cs="Calibri"/>
        </w:rPr>
        <w:t>Which system seems to be more efficient?  Explain.</w:t>
      </w:r>
    </w:p>
    <w:p w14:paraId="4AC59148" w14:textId="77777777" w:rsidR="00003BC8" w:rsidRDefault="00003BC8" w:rsidP="00003BC8">
      <w:pPr>
        <w:jc w:val="both"/>
        <w:rPr>
          <w:rFonts w:ascii="Calibri" w:hAnsi="Calibri" w:cs="Calibri"/>
        </w:rPr>
      </w:pPr>
    </w:p>
    <w:p w14:paraId="18634310" w14:textId="77777777" w:rsidR="00003BC8" w:rsidRDefault="00003BC8" w:rsidP="00003BC8">
      <w:pPr>
        <w:jc w:val="both"/>
        <w:rPr>
          <w:rFonts w:ascii="Calibri" w:hAnsi="Calibri" w:cs="Calibri"/>
        </w:rPr>
      </w:pPr>
    </w:p>
    <w:p w14:paraId="14DADA89" w14:textId="77777777" w:rsidR="00003BC8" w:rsidRDefault="00003BC8" w:rsidP="00003BC8">
      <w:pPr>
        <w:jc w:val="both"/>
        <w:rPr>
          <w:rFonts w:ascii="Calibri" w:hAnsi="Calibri" w:cs="Calibri"/>
        </w:rPr>
      </w:pPr>
    </w:p>
    <w:p w14:paraId="18FF95A4" w14:textId="77777777" w:rsidR="00B43651" w:rsidRPr="00003BC8" w:rsidRDefault="006570F2" w:rsidP="00003BC8">
      <w:pPr>
        <w:jc w:val="both"/>
        <w:rPr>
          <w:rFonts w:ascii="Calibri" w:hAnsi="Calibri" w:cs="Calibri"/>
        </w:rPr>
      </w:pPr>
      <w:r w:rsidRPr="00003BC8">
        <w:rPr>
          <w:rFonts w:ascii="Calibri" w:hAnsi="Calibri" w:cs="Calibri"/>
        </w:rPr>
        <w:t>Which state Governor possesses more power?  Explain.</w:t>
      </w:r>
    </w:p>
    <w:p w14:paraId="1ABC846C" w14:textId="77777777" w:rsidR="00003BC8" w:rsidRDefault="00003BC8" w:rsidP="00003BC8">
      <w:pPr>
        <w:jc w:val="both"/>
        <w:rPr>
          <w:rFonts w:ascii="Calibri" w:hAnsi="Calibri" w:cs="Calibri"/>
        </w:rPr>
      </w:pPr>
    </w:p>
    <w:p w14:paraId="4D30DFA0" w14:textId="77777777" w:rsidR="00003BC8" w:rsidRDefault="00003BC8" w:rsidP="00003BC8">
      <w:pPr>
        <w:jc w:val="both"/>
        <w:rPr>
          <w:rFonts w:ascii="Calibri" w:hAnsi="Calibri" w:cs="Calibri"/>
        </w:rPr>
      </w:pPr>
    </w:p>
    <w:p w14:paraId="66FFE666" w14:textId="77777777" w:rsidR="00003BC8" w:rsidRDefault="00003BC8" w:rsidP="00003BC8">
      <w:pPr>
        <w:jc w:val="both"/>
        <w:rPr>
          <w:rFonts w:ascii="Calibri" w:hAnsi="Calibri" w:cs="Calibri"/>
        </w:rPr>
      </w:pPr>
    </w:p>
    <w:p w14:paraId="4599123A" w14:textId="201C70AC" w:rsidR="006570F2" w:rsidRPr="00003BC8" w:rsidRDefault="006570F2" w:rsidP="00003BC8">
      <w:pPr>
        <w:jc w:val="both"/>
        <w:rPr>
          <w:rFonts w:ascii="Calibri" w:hAnsi="Calibri" w:cs="Calibri"/>
        </w:rPr>
      </w:pPr>
      <w:r w:rsidRPr="00003BC8">
        <w:rPr>
          <w:rFonts w:ascii="Calibri" w:hAnsi="Calibri" w:cs="Calibri"/>
        </w:rPr>
        <w:t>Identify which state system you prefer.  Support your answer with at least five facts.</w:t>
      </w:r>
    </w:p>
    <w:p w14:paraId="109312B2" w14:textId="50E0E6C3" w:rsidR="00EA3806" w:rsidRPr="00EA3806" w:rsidRDefault="00EA3806" w:rsidP="00EA3806">
      <w:pPr>
        <w:rPr>
          <w:rFonts w:ascii="Calibri" w:hAnsi="Calibri" w:cs="Calibri"/>
          <w:i/>
          <w:sz w:val="22"/>
          <w:szCs w:val="22"/>
        </w:rPr>
      </w:pPr>
    </w:p>
    <w:p w14:paraId="12E977AE" w14:textId="77777777" w:rsidR="001D402C" w:rsidRPr="00EA3806" w:rsidRDefault="001D402C" w:rsidP="006570F2">
      <w:pPr>
        <w:jc w:val="center"/>
        <w:rPr>
          <w:rFonts w:ascii="Calibri" w:hAnsi="Calibri" w:cs="Calibri"/>
        </w:rPr>
      </w:pPr>
    </w:p>
    <w:sectPr w:rsidR="001D402C" w:rsidRPr="00EA3806" w:rsidSect="00044546">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080" w:right="1440" w:bottom="93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1B11" w14:textId="77777777" w:rsidR="0093240C" w:rsidRDefault="0093240C">
      <w:r>
        <w:separator/>
      </w:r>
    </w:p>
  </w:endnote>
  <w:endnote w:type="continuationSeparator" w:id="0">
    <w:p w14:paraId="038FA1FD" w14:textId="77777777" w:rsidR="0093240C" w:rsidRDefault="0093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9210" w14:textId="77777777" w:rsidR="0093240C" w:rsidRDefault="0093240C" w:rsidP="000C0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12DEC" w14:textId="77777777" w:rsidR="0093240C" w:rsidRDefault="0093240C" w:rsidP="00F138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73BF" w14:textId="77777777" w:rsidR="0093240C" w:rsidRDefault="0093240C" w:rsidP="000C0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771">
      <w:rPr>
        <w:rStyle w:val="PageNumber"/>
        <w:noProof/>
      </w:rPr>
      <w:t>12</w:t>
    </w:r>
    <w:r>
      <w:rPr>
        <w:rStyle w:val="PageNumber"/>
      </w:rPr>
      <w:fldChar w:fldCharType="end"/>
    </w:r>
  </w:p>
  <w:p w14:paraId="65CE31B0" w14:textId="77777777" w:rsidR="0093240C" w:rsidRDefault="0093240C" w:rsidP="00F138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DE77" w14:textId="77777777" w:rsidR="0093240C" w:rsidRDefault="00932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F098B" w14:textId="77777777" w:rsidR="0093240C" w:rsidRDefault="0093240C">
      <w:r>
        <w:separator/>
      </w:r>
    </w:p>
  </w:footnote>
  <w:footnote w:type="continuationSeparator" w:id="0">
    <w:p w14:paraId="6AF7D7E8" w14:textId="77777777" w:rsidR="0093240C" w:rsidRDefault="0093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67D93" w14:textId="77777777" w:rsidR="0093240C" w:rsidRDefault="00932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C408" w14:textId="77777777" w:rsidR="0093240C" w:rsidRDefault="0093240C">
    <w:pPr>
      <w:pStyle w:val="Header"/>
    </w:pPr>
  </w:p>
  <w:p w14:paraId="02654099" w14:textId="77777777" w:rsidR="0093240C" w:rsidRDefault="00932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8DA1" w14:textId="77777777" w:rsidR="0093240C" w:rsidRDefault="00932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6CB"/>
    <w:multiLevelType w:val="hybridMultilevel"/>
    <w:tmpl w:val="582C29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507D"/>
    <w:multiLevelType w:val="hybridMultilevel"/>
    <w:tmpl w:val="257682DA"/>
    <w:lvl w:ilvl="0" w:tplc="603421CA">
      <w:start w:val="1"/>
      <w:numFmt w:val="bullet"/>
      <w:lvlText w:val="•"/>
      <w:lvlJc w:val="left"/>
      <w:pPr>
        <w:tabs>
          <w:tab w:val="num" w:pos="720"/>
        </w:tabs>
        <w:ind w:left="720" w:hanging="360"/>
      </w:pPr>
      <w:rPr>
        <w:rFonts w:ascii="Calibri" w:hAnsi="Calibri" w:hint="default"/>
      </w:rPr>
    </w:lvl>
    <w:lvl w:ilvl="1" w:tplc="A88A5F6E" w:tentative="1">
      <w:start w:val="1"/>
      <w:numFmt w:val="bullet"/>
      <w:lvlText w:val="•"/>
      <w:lvlJc w:val="left"/>
      <w:pPr>
        <w:tabs>
          <w:tab w:val="num" w:pos="1440"/>
        </w:tabs>
        <w:ind w:left="1440" w:hanging="360"/>
      </w:pPr>
      <w:rPr>
        <w:rFonts w:ascii="Calibri" w:hAnsi="Calibri" w:hint="default"/>
      </w:rPr>
    </w:lvl>
    <w:lvl w:ilvl="2" w:tplc="7BF6296A" w:tentative="1">
      <w:start w:val="1"/>
      <w:numFmt w:val="bullet"/>
      <w:lvlText w:val="•"/>
      <w:lvlJc w:val="left"/>
      <w:pPr>
        <w:tabs>
          <w:tab w:val="num" w:pos="2160"/>
        </w:tabs>
        <w:ind w:left="2160" w:hanging="360"/>
      </w:pPr>
      <w:rPr>
        <w:rFonts w:ascii="Calibri" w:hAnsi="Calibri" w:hint="default"/>
      </w:rPr>
    </w:lvl>
    <w:lvl w:ilvl="3" w:tplc="55065038" w:tentative="1">
      <w:start w:val="1"/>
      <w:numFmt w:val="bullet"/>
      <w:lvlText w:val="•"/>
      <w:lvlJc w:val="left"/>
      <w:pPr>
        <w:tabs>
          <w:tab w:val="num" w:pos="2880"/>
        </w:tabs>
        <w:ind w:left="2880" w:hanging="360"/>
      </w:pPr>
      <w:rPr>
        <w:rFonts w:ascii="Calibri" w:hAnsi="Calibri" w:hint="default"/>
      </w:rPr>
    </w:lvl>
    <w:lvl w:ilvl="4" w:tplc="D75C6BEE" w:tentative="1">
      <w:start w:val="1"/>
      <w:numFmt w:val="bullet"/>
      <w:lvlText w:val="•"/>
      <w:lvlJc w:val="left"/>
      <w:pPr>
        <w:tabs>
          <w:tab w:val="num" w:pos="3600"/>
        </w:tabs>
        <w:ind w:left="3600" w:hanging="360"/>
      </w:pPr>
      <w:rPr>
        <w:rFonts w:ascii="Calibri" w:hAnsi="Calibri" w:hint="default"/>
      </w:rPr>
    </w:lvl>
    <w:lvl w:ilvl="5" w:tplc="FBBC18A6" w:tentative="1">
      <w:start w:val="1"/>
      <w:numFmt w:val="bullet"/>
      <w:lvlText w:val="•"/>
      <w:lvlJc w:val="left"/>
      <w:pPr>
        <w:tabs>
          <w:tab w:val="num" w:pos="4320"/>
        </w:tabs>
        <w:ind w:left="4320" w:hanging="360"/>
      </w:pPr>
      <w:rPr>
        <w:rFonts w:ascii="Calibri" w:hAnsi="Calibri" w:hint="default"/>
      </w:rPr>
    </w:lvl>
    <w:lvl w:ilvl="6" w:tplc="F1421BE8" w:tentative="1">
      <w:start w:val="1"/>
      <w:numFmt w:val="bullet"/>
      <w:lvlText w:val="•"/>
      <w:lvlJc w:val="left"/>
      <w:pPr>
        <w:tabs>
          <w:tab w:val="num" w:pos="5040"/>
        </w:tabs>
        <w:ind w:left="5040" w:hanging="360"/>
      </w:pPr>
      <w:rPr>
        <w:rFonts w:ascii="Calibri" w:hAnsi="Calibri" w:hint="default"/>
      </w:rPr>
    </w:lvl>
    <w:lvl w:ilvl="7" w:tplc="F51480D8" w:tentative="1">
      <w:start w:val="1"/>
      <w:numFmt w:val="bullet"/>
      <w:lvlText w:val="•"/>
      <w:lvlJc w:val="left"/>
      <w:pPr>
        <w:tabs>
          <w:tab w:val="num" w:pos="5760"/>
        </w:tabs>
        <w:ind w:left="5760" w:hanging="360"/>
      </w:pPr>
      <w:rPr>
        <w:rFonts w:ascii="Calibri" w:hAnsi="Calibri" w:hint="default"/>
      </w:rPr>
    </w:lvl>
    <w:lvl w:ilvl="8" w:tplc="8378085A" w:tentative="1">
      <w:start w:val="1"/>
      <w:numFmt w:val="bullet"/>
      <w:lvlText w:val="•"/>
      <w:lvlJc w:val="left"/>
      <w:pPr>
        <w:tabs>
          <w:tab w:val="num" w:pos="6480"/>
        </w:tabs>
        <w:ind w:left="6480" w:hanging="360"/>
      </w:pPr>
      <w:rPr>
        <w:rFonts w:ascii="Calibri" w:hAnsi="Calibri" w:hint="default"/>
      </w:rPr>
    </w:lvl>
  </w:abstractNum>
  <w:abstractNum w:abstractNumId="2">
    <w:nsid w:val="0F8E5FE4"/>
    <w:multiLevelType w:val="hybridMultilevel"/>
    <w:tmpl w:val="EB8CF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C06445"/>
    <w:multiLevelType w:val="multilevel"/>
    <w:tmpl w:val="EC868E66"/>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rPr>
        <w:b w:val="0"/>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
    <w:nsid w:val="1F1C3A6F"/>
    <w:multiLevelType w:val="hybridMultilevel"/>
    <w:tmpl w:val="06B4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85847"/>
    <w:multiLevelType w:val="hybridMultilevel"/>
    <w:tmpl w:val="CED672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C2428"/>
    <w:multiLevelType w:val="hybridMultilevel"/>
    <w:tmpl w:val="AAFE52FA"/>
    <w:lvl w:ilvl="0" w:tplc="04090003">
      <w:start w:val="1"/>
      <w:numFmt w:val="bullet"/>
      <w:lvlText w:val="o"/>
      <w:lvlJc w:val="left"/>
      <w:pPr>
        <w:tabs>
          <w:tab w:val="num" w:pos="720"/>
        </w:tabs>
        <w:ind w:left="720" w:hanging="360"/>
      </w:pPr>
      <w:rPr>
        <w:rFonts w:ascii="Courier New" w:hAnsi="Courier New" w:cs="Courier New" w:hint="default"/>
      </w:rPr>
    </w:lvl>
    <w:lvl w:ilvl="1" w:tplc="C8AE7A1C" w:tentative="1">
      <w:start w:val="1"/>
      <w:numFmt w:val="bullet"/>
      <w:lvlText w:val="•"/>
      <w:lvlJc w:val="left"/>
      <w:pPr>
        <w:tabs>
          <w:tab w:val="num" w:pos="1440"/>
        </w:tabs>
        <w:ind w:left="1440" w:hanging="360"/>
      </w:pPr>
      <w:rPr>
        <w:rFonts w:ascii="Arial" w:hAnsi="Arial" w:hint="default"/>
      </w:rPr>
    </w:lvl>
    <w:lvl w:ilvl="2" w:tplc="E068A4DC" w:tentative="1">
      <w:start w:val="1"/>
      <w:numFmt w:val="bullet"/>
      <w:lvlText w:val="•"/>
      <w:lvlJc w:val="left"/>
      <w:pPr>
        <w:tabs>
          <w:tab w:val="num" w:pos="2160"/>
        </w:tabs>
        <w:ind w:left="2160" w:hanging="360"/>
      </w:pPr>
      <w:rPr>
        <w:rFonts w:ascii="Arial" w:hAnsi="Arial" w:hint="default"/>
      </w:rPr>
    </w:lvl>
    <w:lvl w:ilvl="3" w:tplc="099E5F5C" w:tentative="1">
      <w:start w:val="1"/>
      <w:numFmt w:val="bullet"/>
      <w:lvlText w:val="•"/>
      <w:lvlJc w:val="left"/>
      <w:pPr>
        <w:tabs>
          <w:tab w:val="num" w:pos="2880"/>
        </w:tabs>
        <w:ind w:left="2880" w:hanging="360"/>
      </w:pPr>
      <w:rPr>
        <w:rFonts w:ascii="Arial" w:hAnsi="Arial" w:hint="default"/>
      </w:rPr>
    </w:lvl>
    <w:lvl w:ilvl="4" w:tplc="B1220E8A" w:tentative="1">
      <w:start w:val="1"/>
      <w:numFmt w:val="bullet"/>
      <w:lvlText w:val="•"/>
      <w:lvlJc w:val="left"/>
      <w:pPr>
        <w:tabs>
          <w:tab w:val="num" w:pos="3600"/>
        </w:tabs>
        <w:ind w:left="3600" w:hanging="360"/>
      </w:pPr>
      <w:rPr>
        <w:rFonts w:ascii="Arial" w:hAnsi="Arial" w:hint="default"/>
      </w:rPr>
    </w:lvl>
    <w:lvl w:ilvl="5" w:tplc="32B0D96A" w:tentative="1">
      <w:start w:val="1"/>
      <w:numFmt w:val="bullet"/>
      <w:lvlText w:val="•"/>
      <w:lvlJc w:val="left"/>
      <w:pPr>
        <w:tabs>
          <w:tab w:val="num" w:pos="4320"/>
        </w:tabs>
        <w:ind w:left="4320" w:hanging="360"/>
      </w:pPr>
      <w:rPr>
        <w:rFonts w:ascii="Arial" w:hAnsi="Arial" w:hint="default"/>
      </w:rPr>
    </w:lvl>
    <w:lvl w:ilvl="6" w:tplc="73D8A352" w:tentative="1">
      <w:start w:val="1"/>
      <w:numFmt w:val="bullet"/>
      <w:lvlText w:val="•"/>
      <w:lvlJc w:val="left"/>
      <w:pPr>
        <w:tabs>
          <w:tab w:val="num" w:pos="5040"/>
        </w:tabs>
        <w:ind w:left="5040" w:hanging="360"/>
      </w:pPr>
      <w:rPr>
        <w:rFonts w:ascii="Arial" w:hAnsi="Arial" w:hint="default"/>
      </w:rPr>
    </w:lvl>
    <w:lvl w:ilvl="7" w:tplc="25F0CA4E" w:tentative="1">
      <w:start w:val="1"/>
      <w:numFmt w:val="bullet"/>
      <w:lvlText w:val="•"/>
      <w:lvlJc w:val="left"/>
      <w:pPr>
        <w:tabs>
          <w:tab w:val="num" w:pos="5760"/>
        </w:tabs>
        <w:ind w:left="5760" w:hanging="360"/>
      </w:pPr>
      <w:rPr>
        <w:rFonts w:ascii="Arial" w:hAnsi="Arial" w:hint="default"/>
      </w:rPr>
    </w:lvl>
    <w:lvl w:ilvl="8" w:tplc="9154EA0A" w:tentative="1">
      <w:start w:val="1"/>
      <w:numFmt w:val="bullet"/>
      <w:lvlText w:val="•"/>
      <w:lvlJc w:val="left"/>
      <w:pPr>
        <w:tabs>
          <w:tab w:val="num" w:pos="6480"/>
        </w:tabs>
        <w:ind w:left="6480" w:hanging="360"/>
      </w:pPr>
      <w:rPr>
        <w:rFonts w:ascii="Arial" w:hAnsi="Arial" w:hint="default"/>
      </w:rPr>
    </w:lvl>
  </w:abstractNum>
  <w:abstractNum w:abstractNumId="7">
    <w:nsid w:val="2E3909BC"/>
    <w:multiLevelType w:val="multilevel"/>
    <w:tmpl w:val="952AFD42"/>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b w:val="0"/>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8">
    <w:nsid w:val="35135579"/>
    <w:multiLevelType w:val="hybridMultilevel"/>
    <w:tmpl w:val="9CBAF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74E30"/>
    <w:multiLevelType w:val="hybridMultilevel"/>
    <w:tmpl w:val="E42C029E"/>
    <w:lvl w:ilvl="0" w:tplc="04090001">
      <w:start w:val="1"/>
      <w:numFmt w:val="bullet"/>
      <w:lvlText w:val=""/>
      <w:lvlJc w:val="left"/>
      <w:pPr>
        <w:tabs>
          <w:tab w:val="num" w:pos="720"/>
        </w:tabs>
        <w:ind w:left="720" w:hanging="360"/>
      </w:pPr>
      <w:rPr>
        <w:rFonts w:ascii="Symbol" w:hAnsi="Symbol" w:hint="default"/>
      </w:rPr>
    </w:lvl>
    <w:lvl w:ilvl="1" w:tplc="54FA4B94" w:tentative="1">
      <w:start w:val="1"/>
      <w:numFmt w:val="bullet"/>
      <w:lvlText w:val="•"/>
      <w:lvlJc w:val="left"/>
      <w:pPr>
        <w:tabs>
          <w:tab w:val="num" w:pos="1440"/>
        </w:tabs>
        <w:ind w:left="1440" w:hanging="360"/>
      </w:pPr>
      <w:rPr>
        <w:rFonts w:ascii="Times New Roman" w:hAnsi="Times New Roman" w:hint="default"/>
      </w:rPr>
    </w:lvl>
    <w:lvl w:ilvl="2" w:tplc="03E25808" w:tentative="1">
      <w:start w:val="1"/>
      <w:numFmt w:val="bullet"/>
      <w:lvlText w:val="•"/>
      <w:lvlJc w:val="left"/>
      <w:pPr>
        <w:tabs>
          <w:tab w:val="num" w:pos="2160"/>
        </w:tabs>
        <w:ind w:left="2160" w:hanging="360"/>
      </w:pPr>
      <w:rPr>
        <w:rFonts w:ascii="Times New Roman" w:hAnsi="Times New Roman" w:hint="default"/>
      </w:rPr>
    </w:lvl>
    <w:lvl w:ilvl="3" w:tplc="B30EA35C" w:tentative="1">
      <w:start w:val="1"/>
      <w:numFmt w:val="bullet"/>
      <w:lvlText w:val="•"/>
      <w:lvlJc w:val="left"/>
      <w:pPr>
        <w:tabs>
          <w:tab w:val="num" w:pos="2880"/>
        </w:tabs>
        <w:ind w:left="2880" w:hanging="360"/>
      </w:pPr>
      <w:rPr>
        <w:rFonts w:ascii="Times New Roman" w:hAnsi="Times New Roman" w:hint="default"/>
      </w:rPr>
    </w:lvl>
    <w:lvl w:ilvl="4" w:tplc="91B8ED32" w:tentative="1">
      <w:start w:val="1"/>
      <w:numFmt w:val="bullet"/>
      <w:lvlText w:val="•"/>
      <w:lvlJc w:val="left"/>
      <w:pPr>
        <w:tabs>
          <w:tab w:val="num" w:pos="3600"/>
        </w:tabs>
        <w:ind w:left="3600" w:hanging="360"/>
      </w:pPr>
      <w:rPr>
        <w:rFonts w:ascii="Times New Roman" w:hAnsi="Times New Roman" w:hint="default"/>
      </w:rPr>
    </w:lvl>
    <w:lvl w:ilvl="5" w:tplc="5E0439C2" w:tentative="1">
      <w:start w:val="1"/>
      <w:numFmt w:val="bullet"/>
      <w:lvlText w:val="•"/>
      <w:lvlJc w:val="left"/>
      <w:pPr>
        <w:tabs>
          <w:tab w:val="num" w:pos="4320"/>
        </w:tabs>
        <w:ind w:left="4320" w:hanging="360"/>
      </w:pPr>
      <w:rPr>
        <w:rFonts w:ascii="Times New Roman" w:hAnsi="Times New Roman" w:hint="default"/>
      </w:rPr>
    </w:lvl>
    <w:lvl w:ilvl="6" w:tplc="51046680" w:tentative="1">
      <w:start w:val="1"/>
      <w:numFmt w:val="bullet"/>
      <w:lvlText w:val="•"/>
      <w:lvlJc w:val="left"/>
      <w:pPr>
        <w:tabs>
          <w:tab w:val="num" w:pos="5040"/>
        </w:tabs>
        <w:ind w:left="5040" w:hanging="360"/>
      </w:pPr>
      <w:rPr>
        <w:rFonts w:ascii="Times New Roman" w:hAnsi="Times New Roman" w:hint="default"/>
      </w:rPr>
    </w:lvl>
    <w:lvl w:ilvl="7" w:tplc="9260184A" w:tentative="1">
      <w:start w:val="1"/>
      <w:numFmt w:val="bullet"/>
      <w:lvlText w:val="•"/>
      <w:lvlJc w:val="left"/>
      <w:pPr>
        <w:tabs>
          <w:tab w:val="num" w:pos="5760"/>
        </w:tabs>
        <w:ind w:left="5760" w:hanging="360"/>
      </w:pPr>
      <w:rPr>
        <w:rFonts w:ascii="Times New Roman" w:hAnsi="Times New Roman" w:hint="default"/>
      </w:rPr>
    </w:lvl>
    <w:lvl w:ilvl="8" w:tplc="297E22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BA409A"/>
    <w:multiLevelType w:val="hybridMultilevel"/>
    <w:tmpl w:val="1180C24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A07D57"/>
    <w:multiLevelType w:val="hybridMultilevel"/>
    <w:tmpl w:val="A8901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5033B"/>
    <w:multiLevelType w:val="hybridMultilevel"/>
    <w:tmpl w:val="902A00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7A1F20"/>
    <w:multiLevelType w:val="hybridMultilevel"/>
    <w:tmpl w:val="87AC72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C473A"/>
    <w:multiLevelType w:val="hybridMultilevel"/>
    <w:tmpl w:val="A3B029D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08318C"/>
    <w:multiLevelType w:val="hybridMultilevel"/>
    <w:tmpl w:val="0A327F06"/>
    <w:lvl w:ilvl="0" w:tplc="AB708A20">
      <w:start w:val="1"/>
      <w:numFmt w:val="bullet"/>
      <w:lvlText w:val="•"/>
      <w:lvlJc w:val="left"/>
      <w:pPr>
        <w:tabs>
          <w:tab w:val="num" w:pos="720"/>
        </w:tabs>
        <w:ind w:left="720" w:hanging="360"/>
      </w:pPr>
      <w:rPr>
        <w:rFonts w:ascii="Calibri" w:hAnsi="Calibri" w:hint="default"/>
      </w:rPr>
    </w:lvl>
    <w:lvl w:ilvl="1" w:tplc="66961D16" w:tentative="1">
      <w:start w:val="1"/>
      <w:numFmt w:val="bullet"/>
      <w:lvlText w:val="•"/>
      <w:lvlJc w:val="left"/>
      <w:pPr>
        <w:tabs>
          <w:tab w:val="num" w:pos="1440"/>
        </w:tabs>
        <w:ind w:left="1440" w:hanging="360"/>
      </w:pPr>
      <w:rPr>
        <w:rFonts w:ascii="Calibri" w:hAnsi="Calibri" w:hint="default"/>
      </w:rPr>
    </w:lvl>
    <w:lvl w:ilvl="2" w:tplc="34D8C612" w:tentative="1">
      <w:start w:val="1"/>
      <w:numFmt w:val="bullet"/>
      <w:lvlText w:val="•"/>
      <w:lvlJc w:val="left"/>
      <w:pPr>
        <w:tabs>
          <w:tab w:val="num" w:pos="2160"/>
        </w:tabs>
        <w:ind w:left="2160" w:hanging="360"/>
      </w:pPr>
      <w:rPr>
        <w:rFonts w:ascii="Calibri" w:hAnsi="Calibri" w:hint="default"/>
      </w:rPr>
    </w:lvl>
    <w:lvl w:ilvl="3" w:tplc="254EA1D2" w:tentative="1">
      <w:start w:val="1"/>
      <w:numFmt w:val="bullet"/>
      <w:lvlText w:val="•"/>
      <w:lvlJc w:val="left"/>
      <w:pPr>
        <w:tabs>
          <w:tab w:val="num" w:pos="2880"/>
        </w:tabs>
        <w:ind w:left="2880" w:hanging="360"/>
      </w:pPr>
      <w:rPr>
        <w:rFonts w:ascii="Calibri" w:hAnsi="Calibri" w:hint="default"/>
      </w:rPr>
    </w:lvl>
    <w:lvl w:ilvl="4" w:tplc="9FD09AFC" w:tentative="1">
      <w:start w:val="1"/>
      <w:numFmt w:val="bullet"/>
      <w:lvlText w:val="•"/>
      <w:lvlJc w:val="left"/>
      <w:pPr>
        <w:tabs>
          <w:tab w:val="num" w:pos="3600"/>
        </w:tabs>
        <w:ind w:left="3600" w:hanging="360"/>
      </w:pPr>
      <w:rPr>
        <w:rFonts w:ascii="Calibri" w:hAnsi="Calibri" w:hint="default"/>
      </w:rPr>
    </w:lvl>
    <w:lvl w:ilvl="5" w:tplc="62167BF2" w:tentative="1">
      <w:start w:val="1"/>
      <w:numFmt w:val="bullet"/>
      <w:lvlText w:val="•"/>
      <w:lvlJc w:val="left"/>
      <w:pPr>
        <w:tabs>
          <w:tab w:val="num" w:pos="4320"/>
        </w:tabs>
        <w:ind w:left="4320" w:hanging="360"/>
      </w:pPr>
      <w:rPr>
        <w:rFonts w:ascii="Calibri" w:hAnsi="Calibri" w:hint="default"/>
      </w:rPr>
    </w:lvl>
    <w:lvl w:ilvl="6" w:tplc="4ECEA67A" w:tentative="1">
      <w:start w:val="1"/>
      <w:numFmt w:val="bullet"/>
      <w:lvlText w:val="•"/>
      <w:lvlJc w:val="left"/>
      <w:pPr>
        <w:tabs>
          <w:tab w:val="num" w:pos="5040"/>
        </w:tabs>
        <w:ind w:left="5040" w:hanging="360"/>
      </w:pPr>
      <w:rPr>
        <w:rFonts w:ascii="Calibri" w:hAnsi="Calibri" w:hint="default"/>
      </w:rPr>
    </w:lvl>
    <w:lvl w:ilvl="7" w:tplc="40300378" w:tentative="1">
      <w:start w:val="1"/>
      <w:numFmt w:val="bullet"/>
      <w:lvlText w:val="•"/>
      <w:lvlJc w:val="left"/>
      <w:pPr>
        <w:tabs>
          <w:tab w:val="num" w:pos="5760"/>
        </w:tabs>
        <w:ind w:left="5760" w:hanging="360"/>
      </w:pPr>
      <w:rPr>
        <w:rFonts w:ascii="Calibri" w:hAnsi="Calibri" w:hint="default"/>
      </w:rPr>
    </w:lvl>
    <w:lvl w:ilvl="8" w:tplc="652CC6D6" w:tentative="1">
      <w:start w:val="1"/>
      <w:numFmt w:val="bullet"/>
      <w:lvlText w:val="•"/>
      <w:lvlJc w:val="left"/>
      <w:pPr>
        <w:tabs>
          <w:tab w:val="num" w:pos="6480"/>
        </w:tabs>
        <w:ind w:left="6480" w:hanging="360"/>
      </w:pPr>
      <w:rPr>
        <w:rFonts w:ascii="Calibri" w:hAnsi="Calibri" w:hint="default"/>
      </w:rPr>
    </w:lvl>
  </w:abstractNum>
  <w:abstractNum w:abstractNumId="16">
    <w:nsid w:val="422B1B64"/>
    <w:multiLevelType w:val="hybridMultilevel"/>
    <w:tmpl w:val="A8647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223479"/>
    <w:multiLevelType w:val="hybridMultilevel"/>
    <w:tmpl w:val="77E04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6F4E4E"/>
    <w:multiLevelType w:val="hybridMultilevel"/>
    <w:tmpl w:val="A864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516C6"/>
    <w:multiLevelType w:val="hybridMultilevel"/>
    <w:tmpl w:val="89503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AD03B2"/>
    <w:multiLevelType w:val="hybridMultilevel"/>
    <w:tmpl w:val="D20EF9AA"/>
    <w:lvl w:ilvl="0" w:tplc="B9AC8D92">
      <w:start w:val="1"/>
      <w:numFmt w:val="bullet"/>
      <w:lvlText w:val="•"/>
      <w:lvlJc w:val="left"/>
      <w:pPr>
        <w:tabs>
          <w:tab w:val="num" w:pos="720"/>
        </w:tabs>
        <w:ind w:left="720" w:hanging="360"/>
      </w:pPr>
      <w:rPr>
        <w:rFonts w:ascii="Calibri" w:hAnsi="Calibri" w:hint="default"/>
      </w:rPr>
    </w:lvl>
    <w:lvl w:ilvl="1" w:tplc="82C2B102" w:tentative="1">
      <w:start w:val="1"/>
      <w:numFmt w:val="bullet"/>
      <w:lvlText w:val="•"/>
      <w:lvlJc w:val="left"/>
      <w:pPr>
        <w:tabs>
          <w:tab w:val="num" w:pos="1440"/>
        </w:tabs>
        <w:ind w:left="1440" w:hanging="360"/>
      </w:pPr>
      <w:rPr>
        <w:rFonts w:ascii="Calibri" w:hAnsi="Calibri" w:hint="default"/>
      </w:rPr>
    </w:lvl>
    <w:lvl w:ilvl="2" w:tplc="4092B5FE" w:tentative="1">
      <w:start w:val="1"/>
      <w:numFmt w:val="bullet"/>
      <w:lvlText w:val="•"/>
      <w:lvlJc w:val="left"/>
      <w:pPr>
        <w:tabs>
          <w:tab w:val="num" w:pos="2160"/>
        </w:tabs>
        <w:ind w:left="2160" w:hanging="360"/>
      </w:pPr>
      <w:rPr>
        <w:rFonts w:ascii="Calibri" w:hAnsi="Calibri" w:hint="default"/>
      </w:rPr>
    </w:lvl>
    <w:lvl w:ilvl="3" w:tplc="554A7E9C" w:tentative="1">
      <w:start w:val="1"/>
      <w:numFmt w:val="bullet"/>
      <w:lvlText w:val="•"/>
      <w:lvlJc w:val="left"/>
      <w:pPr>
        <w:tabs>
          <w:tab w:val="num" w:pos="2880"/>
        </w:tabs>
        <w:ind w:left="2880" w:hanging="360"/>
      </w:pPr>
      <w:rPr>
        <w:rFonts w:ascii="Calibri" w:hAnsi="Calibri" w:hint="default"/>
      </w:rPr>
    </w:lvl>
    <w:lvl w:ilvl="4" w:tplc="88B85F2C" w:tentative="1">
      <w:start w:val="1"/>
      <w:numFmt w:val="bullet"/>
      <w:lvlText w:val="•"/>
      <w:lvlJc w:val="left"/>
      <w:pPr>
        <w:tabs>
          <w:tab w:val="num" w:pos="3600"/>
        </w:tabs>
        <w:ind w:left="3600" w:hanging="360"/>
      </w:pPr>
      <w:rPr>
        <w:rFonts w:ascii="Calibri" w:hAnsi="Calibri" w:hint="default"/>
      </w:rPr>
    </w:lvl>
    <w:lvl w:ilvl="5" w:tplc="88A6B02A" w:tentative="1">
      <w:start w:val="1"/>
      <w:numFmt w:val="bullet"/>
      <w:lvlText w:val="•"/>
      <w:lvlJc w:val="left"/>
      <w:pPr>
        <w:tabs>
          <w:tab w:val="num" w:pos="4320"/>
        </w:tabs>
        <w:ind w:left="4320" w:hanging="360"/>
      </w:pPr>
      <w:rPr>
        <w:rFonts w:ascii="Calibri" w:hAnsi="Calibri" w:hint="default"/>
      </w:rPr>
    </w:lvl>
    <w:lvl w:ilvl="6" w:tplc="B1C8CC42" w:tentative="1">
      <w:start w:val="1"/>
      <w:numFmt w:val="bullet"/>
      <w:lvlText w:val="•"/>
      <w:lvlJc w:val="left"/>
      <w:pPr>
        <w:tabs>
          <w:tab w:val="num" w:pos="5040"/>
        </w:tabs>
        <w:ind w:left="5040" w:hanging="360"/>
      </w:pPr>
      <w:rPr>
        <w:rFonts w:ascii="Calibri" w:hAnsi="Calibri" w:hint="default"/>
      </w:rPr>
    </w:lvl>
    <w:lvl w:ilvl="7" w:tplc="B2505CB0" w:tentative="1">
      <w:start w:val="1"/>
      <w:numFmt w:val="bullet"/>
      <w:lvlText w:val="•"/>
      <w:lvlJc w:val="left"/>
      <w:pPr>
        <w:tabs>
          <w:tab w:val="num" w:pos="5760"/>
        </w:tabs>
        <w:ind w:left="5760" w:hanging="360"/>
      </w:pPr>
      <w:rPr>
        <w:rFonts w:ascii="Calibri" w:hAnsi="Calibri" w:hint="default"/>
      </w:rPr>
    </w:lvl>
    <w:lvl w:ilvl="8" w:tplc="55C83A86" w:tentative="1">
      <w:start w:val="1"/>
      <w:numFmt w:val="bullet"/>
      <w:lvlText w:val="•"/>
      <w:lvlJc w:val="left"/>
      <w:pPr>
        <w:tabs>
          <w:tab w:val="num" w:pos="6480"/>
        </w:tabs>
        <w:ind w:left="6480" w:hanging="360"/>
      </w:pPr>
      <w:rPr>
        <w:rFonts w:ascii="Calibri" w:hAnsi="Calibri" w:hint="default"/>
      </w:rPr>
    </w:lvl>
  </w:abstractNum>
  <w:abstractNum w:abstractNumId="21">
    <w:nsid w:val="53A3503A"/>
    <w:multiLevelType w:val="hybridMultilevel"/>
    <w:tmpl w:val="E6A041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B3433C8" w:tentative="1">
      <w:start w:val="1"/>
      <w:numFmt w:val="bullet"/>
      <w:lvlText w:val="•"/>
      <w:lvlJc w:val="left"/>
      <w:pPr>
        <w:tabs>
          <w:tab w:val="num" w:pos="2160"/>
        </w:tabs>
        <w:ind w:left="2160" w:hanging="360"/>
      </w:pPr>
      <w:rPr>
        <w:rFonts w:ascii="Arial" w:hAnsi="Arial" w:hint="default"/>
      </w:rPr>
    </w:lvl>
    <w:lvl w:ilvl="3" w:tplc="FF9C8888" w:tentative="1">
      <w:start w:val="1"/>
      <w:numFmt w:val="bullet"/>
      <w:lvlText w:val="•"/>
      <w:lvlJc w:val="left"/>
      <w:pPr>
        <w:tabs>
          <w:tab w:val="num" w:pos="2880"/>
        </w:tabs>
        <w:ind w:left="2880" w:hanging="360"/>
      </w:pPr>
      <w:rPr>
        <w:rFonts w:ascii="Arial" w:hAnsi="Arial" w:hint="default"/>
      </w:rPr>
    </w:lvl>
    <w:lvl w:ilvl="4" w:tplc="7324CBEA" w:tentative="1">
      <w:start w:val="1"/>
      <w:numFmt w:val="bullet"/>
      <w:lvlText w:val="•"/>
      <w:lvlJc w:val="left"/>
      <w:pPr>
        <w:tabs>
          <w:tab w:val="num" w:pos="3600"/>
        </w:tabs>
        <w:ind w:left="3600" w:hanging="360"/>
      </w:pPr>
      <w:rPr>
        <w:rFonts w:ascii="Arial" w:hAnsi="Arial" w:hint="default"/>
      </w:rPr>
    </w:lvl>
    <w:lvl w:ilvl="5" w:tplc="8E783E94" w:tentative="1">
      <w:start w:val="1"/>
      <w:numFmt w:val="bullet"/>
      <w:lvlText w:val="•"/>
      <w:lvlJc w:val="left"/>
      <w:pPr>
        <w:tabs>
          <w:tab w:val="num" w:pos="4320"/>
        </w:tabs>
        <w:ind w:left="4320" w:hanging="360"/>
      </w:pPr>
      <w:rPr>
        <w:rFonts w:ascii="Arial" w:hAnsi="Arial" w:hint="default"/>
      </w:rPr>
    </w:lvl>
    <w:lvl w:ilvl="6" w:tplc="4356970A" w:tentative="1">
      <w:start w:val="1"/>
      <w:numFmt w:val="bullet"/>
      <w:lvlText w:val="•"/>
      <w:lvlJc w:val="left"/>
      <w:pPr>
        <w:tabs>
          <w:tab w:val="num" w:pos="5040"/>
        </w:tabs>
        <w:ind w:left="5040" w:hanging="360"/>
      </w:pPr>
      <w:rPr>
        <w:rFonts w:ascii="Arial" w:hAnsi="Arial" w:hint="default"/>
      </w:rPr>
    </w:lvl>
    <w:lvl w:ilvl="7" w:tplc="E87EA598" w:tentative="1">
      <w:start w:val="1"/>
      <w:numFmt w:val="bullet"/>
      <w:lvlText w:val="•"/>
      <w:lvlJc w:val="left"/>
      <w:pPr>
        <w:tabs>
          <w:tab w:val="num" w:pos="5760"/>
        </w:tabs>
        <w:ind w:left="5760" w:hanging="360"/>
      </w:pPr>
      <w:rPr>
        <w:rFonts w:ascii="Arial" w:hAnsi="Arial" w:hint="default"/>
      </w:rPr>
    </w:lvl>
    <w:lvl w:ilvl="8" w:tplc="498A9B60" w:tentative="1">
      <w:start w:val="1"/>
      <w:numFmt w:val="bullet"/>
      <w:lvlText w:val="•"/>
      <w:lvlJc w:val="left"/>
      <w:pPr>
        <w:tabs>
          <w:tab w:val="num" w:pos="6480"/>
        </w:tabs>
        <w:ind w:left="6480" w:hanging="360"/>
      </w:pPr>
      <w:rPr>
        <w:rFonts w:ascii="Arial" w:hAnsi="Arial" w:hint="default"/>
      </w:rPr>
    </w:lvl>
  </w:abstractNum>
  <w:abstractNum w:abstractNumId="22">
    <w:nsid w:val="56FE276C"/>
    <w:multiLevelType w:val="hybridMultilevel"/>
    <w:tmpl w:val="23223A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A101B3"/>
    <w:multiLevelType w:val="hybridMultilevel"/>
    <w:tmpl w:val="5DFA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01722"/>
    <w:multiLevelType w:val="hybridMultilevel"/>
    <w:tmpl w:val="41A4AC32"/>
    <w:lvl w:ilvl="0" w:tplc="A1E2F30E">
      <w:start w:val="1"/>
      <w:numFmt w:val="bullet"/>
      <w:lvlText w:val="•"/>
      <w:lvlJc w:val="left"/>
      <w:pPr>
        <w:tabs>
          <w:tab w:val="num" w:pos="720"/>
        </w:tabs>
        <w:ind w:left="720" w:hanging="360"/>
      </w:pPr>
      <w:rPr>
        <w:rFonts w:ascii="Calibri" w:hAnsi="Calibri" w:hint="default"/>
      </w:rPr>
    </w:lvl>
    <w:lvl w:ilvl="1" w:tplc="0A281310" w:tentative="1">
      <w:start w:val="1"/>
      <w:numFmt w:val="bullet"/>
      <w:lvlText w:val="•"/>
      <w:lvlJc w:val="left"/>
      <w:pPr>
        <w:tabs>
          <w:tab w:val="num" w:pos="1440"/>
        </w:tabs>
        <w:ind w:left="1440" w:hanging="360"/>
      </w:pPr>
      <w:rPr>
        <w:rFonts w:ascii="Calibri" w:hAnsi="Calibri" w:hint="default"/>
      </w:rPr>
    </w:lvl>
    <w:lvl w:ilvl="2" w:tplc="AF586F2C" w:tentative="1">
      <w:start w:val="1"/>
      <w:numFmt w:val="bullet"/>
      <w:lvlText w:val="•"/>
      <w:lvlJc w:val="left"/>
      <w:pPr>
        <w:tabs>
          <w:tab w:val="num" w:pos="2160"/>
        </w:tabs>
        <w:ind w:left="2160" w:hanging="360"/>
      </w:pPr>
      <w:rPr>
        <w:rFonts w:ascii="Calibri" w:hAnsi="Calibri" w:hint="default"/>
      </w:rPr>
    </w:lvl>
    <w:lvl w:ilvl="3" w:tplc="88521B3C" w:tentative="1">
      <w:start w:val="1"/>
      <w:numFmt w:val="bullet"/>
      <w:lvlText w:val="•"/>
      <w:lvlJc w:val="left"/>
      <w:pPr>
        <w:tabs>
          <w:tab w:val="num" w:pos="2880"/>
        </w:tabs>
        <w:ind w:left="2880" w:hanging="360"/>
      </w:pPr>
      <w:rPr>
        <w:rFonts w:ascii="Calibri" w:hAnsi="Calibri" w:hint="default"/>
      </w:rPr>
    </w:lvl>
    <w:lvl w:ilvl="4" w:tplc="51F8FAAC" w:tentative="1">
      <w:start w:val="1"/>
      <w:numFmt w:val="bullet"/>
      <w:lvlText w:val="•"/>
      <w:lvlJc w:val="left"/>
      <w:pPr>
        <w:tabs>
          <w:tab w:val="num" w:pos="3600"/>
        </w:tabs>
        <w:ind w:left="3600" w:hanging="360"/>
      </w:pPr>
      <w:rPr>
        <w:rFonts w:ascii="Calibri" w:hAnsi="Calibri" w:hint="default"/>
      </w:rPr>
    </w:lvl>
    <w:lvl w:ilvl="5" w:tplc="3B3A9B3A" w:tentative="1">
      <w:start w:val="1"/>
      <w:numFmt w:val="bullet"/>
      <w:lvlText w:val="•"/>
      <w:lvlJc w:val="left"/>
      <w:pPr>
        <w:tabs>
          <w:tab w:val="num" w:pos="4320"/>
        </w:tabs>
        <w:ind w:left="4320" w:hanging="360"/>
      </w:pPr>
      <w:rPr>
        <w:rFonts w:ascii="Calibri" w:hAnsi="Calibri" w:hint="default"/>
      </w:rPr>
    </w:lvl>
    <w:lvl w:ilvl="6" w:tplc="6F36DACC" w:tentative="1">
      <w:start w:val="1"/>
      <w:numFmt w:val="bullet"/>
      <w:lvlText w:val="•"/>
      <w:lvlJc w:val="left"/>
      <w:pPr>
        <w:tabs>
          <w:tab w:val="num" w:pos="5040"/>
        </w:tabs>
        <w:ind w:left="5040" w:hanging="360"/>
      </w:pPr>
      <w:rPr>
        <w:rFonts w:ascii="Calibri" w:hAnsi="Calibri" w:hint="default"/>
      </w:rPr>
    </w:lvl>
    <w:lvl w:ilvl="7" w:tplc="424855BA" w:tentative="1">
      <w:start w:val="1"/>
      <w:numFmt w:val="bullet"/>
      <w:lvlText w:val="•"/>
      <w:lvlJc w:val="left"/>
      <w:pPr>
        <w:tabs>
          <w:tab w:val="num" w:pos="5760"/>
        </w:tabs>
        <w:ind w:left="5760" w:hanging="360"/>
      </w:pPr>
      <w:rPr>
        <w:rFonts w:ascii="Calibri" w:hAnsi="Calibri" w:hint="default"/>
      </w:rPr>
    </w:lvl>
    <w:lvl w:ilvl="8" w:tplc="4CDAB49A" w:tentative="1">
      <w:start w:val="1"/>
      <w:numFmt w:val="bullet"/>
      <w:lvlText w:val="•"/>
      <w:lvlJc w:val="left"/>
      <w:pPr>
        <w:tabs>
          <w:tab w:val="num" w:pos="6480"/>
        </w:tabs>
        <w:ind w:left="6480" w:hanging="360"/>
      </w:pPr>
      <w:rPr>
        <w:rFonts w:ascii="Calibri" w:hAnsi="Calibri" w:hint="default"/>
      </w:rPr>
    </w:lvl>
  </w:abstractNum>
  <w:abstractNum w:abstractNumId="25">
    <w:nsid w:val="5C5D24AA"/>
    <w:multiLevelType w:val="hybridMultilevel"/>
    <w:tmpl w:val="D99E4588"/>
    <w:lvl w:ilvl="0" w:tplc="6260705A">
      <w:start w:val="1"/>
      <w:numFmt w:val="decimal"/>
      <w:lvlText w:val="%1."/>
      <w:lvlJc w:val="left"/>
      <w:pPr>
        <w:tabs>
          <w:tab w:val="num" w:pos="720"/>
        </w:tabs>
        <w:ind w:left="720" w:hanging="360"/>
      </w:pPr>
    </w:lvl>
    <w:lvl w:ilvl="1" w:tplc="BA28FE82" w:tentative="1">
      <w:start w:val="1"/>
      <w:numFmt w:val="decimal"/>
      <w:lvlText w:val="%2."/>
      <w:lvlJc w:val="left"/>
      <w:pPr>
        <w:tabs>
          <w:tab w:val="num" w:pos="1440"/>
        </w:tabs>
        <w:ind w:left="1440" w:hanging="360"/>
      </w:pPr>
    </w:lvl>
    <w:lvl w:ilvl="2" w:tplc="62D29EC8" w:tentative="1">
      <w:start w:val="1"/>
      <w:numFmt w:val="decimal"/>
      <w:lvlText w:val="%3."/>
      <w:lvlJc w:val="left"/>
      <w:pPr>
        <w:tabs>
          <w:tab w:val="num" w:pos="2160"/>
        </w:tabs>
        <w:ind w:left="2160" w:hanging="360"/>
      </w:pPr>
    </w:lvl>
    <w:lvl w:ilvl="3" w:tplc="0D92107E" w:tentative="1">
      <w:start w:val="1"/>
      <w:numFmt w:val="decimal"/>
      <w:lvlText w:val="%4."/>
      <w:lvlJc w:val="left"/>
      <w:pPr>
        <w:tabs>
          <w:tab w:val="num" w:pos="2880"/>
        </w:tabs>
        <w:ind w:left="2880" w:hanging="360"/>
      </w:pPr>
    </w:lvl>
    <w:lvl w:ilvl="4" w:tplc="347CDE66" w:tentative="1">
      <w:start w:val="1"/>
      <w:numFmt w:val="decimal"/>
      <w:lvlText w:val="%5."/>
      <w:lvlJc w:val="left"/>
      <w:pPr>
        <w:tabs>
          <w:tab w:val="num" w:pos="3600"/>
        </w:tabs>
        <w:ind w:left="3600" w:hanging="360"/>
      </w:pPr>
    </w:lvl>
    <w:lvl w:ilvl="5" w:tplc="B060E210" w:tentative="1">
      <w:start w:val="1"/>
      <w:numFmt w:val="decimal"/>
      <w:lvlText w:val="%6."/>
      <w:lvlJc w:val="left"/>
      <w:pPr>
        <w:tabs>
          <w:tab w:val="num" w:pos="4320"/>
        </w:tabs>
        <w:ind w:left="4320" w:hanging="360"/>
      </w:pPr>
    </w:lvl>
    <w:lvl w:ilvl="6" w:tplc="28D25D02" w:tentative="1">
      <w:start w:val="1"/>
      <w:numFmt w:val="decimal"/>
      <w:lvlText w:val="%7."/>
      <w:lvlJc w:val="left"/>
      <w:pPr>
        <w:tabs>
          <w:tab w:val="num" w:pos="5040"/>
        </w:tabs>
        <w:ind w:left="5040" w:hanging="360"/>
      </w:pPr>
    </w:lvl>
    <w:lvl w:ilvl="7" w:tplc="6CDCA578" w:tentative="1">
      <w:start w:val="1"/>
      <w:numFmt w:val="decimal"/>
      <w:lvlText w:val="%8."/>
      <w:lvlJc w:val="left"/>
      <w:pPr>
        <w:tabs>
          <w:tab w:val="num" w:pos="5760"/>
        </w:tabs>
        <w:ind w:left="5760" w:hanging="360"/>
      </w:pPr>
    </w:lvl>
    <w:lvl w:ilvl="8" w:tplc="6726B0D8" w:tentative="1">
      <w:start w:val="1"/>
      <w:numFmt w:val="decimal"/>
      <w:lvlText w:val="%9."/>
      <w:lvlJc w:val="left"/>
      <w:pPr>
        <w:tabs>
          <w:tab w:val="num" w:pos="6480"/>
        </w:tabs>
        <w:ind w:left="6480" w:hanging="360"/>
      </w:pPr>
    </w:lvl>
  </w:abstractNum>
  <w:abstractNum w:abstractNumId="26">
    <w:nsid w:val="5EEF39A8"/>
    <w:multiLevelType w:val="hybridMultilevel"/>
    <w:tmpl w:val="3A2E4A76"/>
    <w:lvl w:ilvl="0" w:tplc="EE7EE012">
      <w:start w:val="1"/>
      <w:numFmt w:val="bullet"/>
      <w:lvlText w:val="•"/>
      <w:lvlJc w:val="left"/>
      <w:pPr>
        <w:tabs>
          <w:tab w:val="num" w:pos="360"/>
        </w:tabs>
        <w:ind w:left="360" w:hanging="360"/>
      </w:pPr>
      <w:rPr>
        <w:rFonts w:ascii="Times New Roman" w:hAnsi="Times New Roman" w:hint="default"/>
      </w:rPr>
    </w:lvl>
    <w:lvl w:ilvl="1" w:tplc="9B6025C0" w:tentative="1">
      <w:start w:val="1"/>
      <w:numFmt w:val="bullet"/>
      <w:lvlText w:val="•"/>
      <w:lvlJc w:val="left"/>
      <w:pPr>
        <w:tabs>
          <w:tab w:val="num" w:pos="1080"/>
        </w:tabs>
        <w:ind w:left="1080" w:hanging="360"/>
      </w:pPr>
      <w:rPr>
        <w:rFonts w:ascii="Times New Roman" w:hAnsi="Times New Roman" w:hint="default"/>
      </w:rPr>
    </w:lvl>
    <w:lvl w:ilvl="2" w:tplc="A140A968" w:tentative="1">
      <w:start w:val="1"/>
      <w:numFmt w:val="bullet"/>
      <w:lvlText w:val="•"/>
      <w:lvlJc w:val="left"/>
      <w:pPr>
        <w:tabs>
          <w:tab w:val="num" w:pos="1800"/>
        </w:tabs>
        <w:ind w:left="1800" w:hanging="360"/>
      </w:pPr>
      <w:rPr>
        <w:rFonts w:ascii="Times New Roman" w:hAnsi="Times New Roman" w:hint="default"/>
      </w:rPr>
    </w:lvl>
    <w:lvl w:ilvl="3" w:tplc="8530E14C" w:tentative="1">
      <w:start w:val="1"/>
      <w:numFmt w:val="bullet"/>
      <w:lvlText w:val="•"/>
      <w:lvlJc w:val="left"/>
      <w:pPr>
        <w:tabs>
          <w:tab w:val="num" w:pos="2520"/>
        </w:tabs>
        <w:ind w:left="2520" w:hanging="360"/>
      </w:pPr>
      <w:rPr>
        <w:rFonts w:ascii="Times New Roman" w:hAnsi="Times New Roman" w:hint="default"/>
      </w:rPr>
    </w:lvl>
    <w:lvl w:ilvl="4" w:tplc="AB8464FA" w:tentative="1">
      <w:start w:val="1"/>
      <w:numFmt w:val="bullet"/>
      <w:lvlText w:val="•"/>
      <w:lvlJc w:val="left"/>
      <w:pPr>
        <w:tabs>
          <w:tab w:val="num" w:pos="3240"/>
        </w:tabs>
        <w:ind w:left="3240" w:hanging="360"/>
      </w:pPr>
      <w:rPr>
        <w:rFonts w:ascii="Times New Roman" w:hAnsi="Times New Roman" w:hint="default"/>
      </w:rPr>
    </w:lvl>
    <w:lvl w:ilvl="5" w:tplc="35EAA764" w:tentative="1">
      <w:start w:val="1"/>
      <w:numFmt w:val="bullet"/>
      <w:lvlText w:val="•"/>
      <w:lvlJc w:val="left"/>
      <w:pPr>
        <w:tabs>
          <w:tab w:val="num" w:pos="3960"/>
        </w:tabs>
        <w:ind w:left="3960" w:hanging="360"/>
      </w:pPr>
      <w:rPr>
        <w:rFonts w:ascii="Times New Roman" w:hAnsi="Times New Roman" w:hint="default"/>
      </w:rPr>
    </w:lvl>
    <w:lvl w:ilvl="6" w:tplc="58C63650" w:tentative="1">
      <w:start w:val="1"/>
      <w:numFmt w:val="bullet"/>
      <w:lvlText w:val="•"/>
      <w:lvlJc w:val="left"/>
      <w:pPr>
        <w:tabs>
          <w:tab w:val="num" w:pos="4680"/>
        </w:tabs>
        <w:ind w:left="4680" w:hanging="360"/>
      </w:pPr>
      <w:rPr>
        <w:rFonts w:ascii="Times New Roman" w:hAnsi="Times New Roman" w:hint="default"/>
      </w:rPr>
    </w:lvl>
    <w:lvl w:ilvl="7" w:tplc="EFAE8D0E" w:tentative="1">
      <w:start w:val="1"/>
      <w:numFmt w:val="bullet"/>
      <w:lvlText w:val="•"/>
      <w:lvlJc w:val="left"/>
      <w:pPr>
        <w:tabs>
          <w:tab w:val="num" w:pos="5400"/>
        </w:tabs>
        <w:ind w:left="5400" w:hanging="360"/>
      </w:pPr>
      <w:rPr>
        <w:rFonts w:ascii="Times New Roman" w:hAnsi="Times New Roman" w:hint="default"/>
      </w:rPr>
    </w:lvl>
    <w:lvl w:ilvl="8" w:tplc="D222DA84" w:tentative="1">
      <w:start w:val="1"/>
      <w:numFmt w:val="bullet"/>
      <w:lvlText w:val="•"/>
      <w:lvlJc w:val="left"/>
      <w:pPr>
        <w:tabs>
          <w:tab w:val="num" w:pos="6120"/>
        </w:tabs>
        <w:ind w:left="6120" w:hanging="360"/>
      </w:pPr>
      <w:rPr>
        <w:rFonts w:ascii="Times New Roman" w:hAnsi="Times New Roman" w:hint="default"/>
      </w:rPr>
    </w:lvl>
  </w:abstractNum>
  <w:abstractNum w:abstractNumId="27">
    <w:nsid w:val="5F226D13"/>
    <w:multiLevelType w:val="hybridMultilevel"/>
    <w:tmpl w:val="9C66748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E4F06"/>
    <w:multiLevelType w:val="hybridMultilevel"/>
    <w:tmpl w:val="9FC27A68"/>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AFA3B52"/>
    <w:multiLevelType w:val="hybridMultilevel"/>
    <w:tmpl w:val="17022D00"/>
    <w:lvl w:ilvl="0" w:tplc="C0DAF824">
      <w:start w:val="1"/>
      <w:numFmt w:val="bullet"/>
      <w:lvlText w:val="•"/>
      <w:lvlJc w:val="left"/>
      <w:pPr>
        <w:tabs>
          <w:tab w:val="num" w:pos="360"/>
        </w:tabs>
        <w:ind w:left="360" w:hanging="360"/>
      </w:pPr>
      <w:rPr>
        <w:rFonts w:ascii="Arial" w:hAnsi="Arial" w:hint="default"/>
      </w:rPr>
    </w:lvl>
    <w:lvl w:ilvl="1" w:tplc="27DEC830">
      <w:start w:val="1"/>
      <w:numFmt w:val="bullet"/>
      <w:lvlText w:val="•"/>
      <w:lvlJc w:val="left"/>
      <w:pPr>
        <w:tabs>
          <w:tab w:val="num" w:pos="1080"/>
        </w:tabs>
        <w:ind w:left="1080" w:hanging="360"/>
      </w:pPr>
      <w:rPr>
        <w:rFonts w:ascii="Arial" w:hAnsi="Arial" w:hint="default"/>
      </w:rPr>
    </w:lvl>
    <w:lvl w:ilvl="2" w:tplc="65A4B356" w:tentative="1">
      <w:start w:val="1"/>
      <w:numFmt w:val="bullet"/>
      <w:lvlText w:val="•"/>
      <w:lvlJc w:val="left"/>
      <w:pPr>
        <w:tabs>
          <w:tab w:val="num" w:pos="1800"/>
        </w:tabs>
        <w:ind w:left="1800" w:hanging="360"/>
      </w:pPr>
      <w:rPr>
        <w:rFonts w:ascii="Arial" w:hAnsi="Arial" w:hint="default"/>
      </w:rPr>
    </w:lvl>
    <w:lvl w:ilvl="3" w:tplc="6E82EF2A" w:tentative="1">
      <w:start w:val="1"/>
      <w:numFmt w:val="bullet"/>
      <w:lvlText w:val="•"/>
      <w:lvlJc w:val="left"/>
      <w:pPr>
        <w:tabs>
          <w:tab w:val="num" w:pos="2520"/>
        </w:tabs>
        <w:ind w:left="2520" w:hanging="360"/>
      </w:pPr>
      <w:rPr>
        <w:rFonts w:ascii="Arial" w:hAnsi="Arial" w:hint="default"/>
      </w:rPr>
    </w:lvl>
    <w:lvl w:ilvl="4" w:tplc="A40A99C8" w:tentative="1">
      <w:start w:val="1"/>
      <w:numFmt w:val="bullet"/>
      <w:lvlText w:val="•"/>
      <w:lvlJc w:val="left"/>
      <w:pPr>
        <w:tabs>
          <w:tab w:val="num" w:pos="3240"/>
        </w:tabs>
        <w:ind w:left="3240" w:hanging="360"/>
      </w:pPr>
      <w:rPr>
        <w:rFonts w:ascii="Arial" w:hAnsi="Arial" w:hint="default"/>
      </w:rPr>
    </w:lvl>
    <w:lvl w:ilvl="5" w:tplc="FE20A7C2" w:tentative="1">
      <w:start w:val="1"/>
      <w:numFmt w:val="bullet"/>
      <w:lvlText w:val="•"/>
      <w:lvlJc w:val="left"/>
      <w:pPr>
        <w:tabs>
          <w:tab w:val="num" w:pos="3960"/>
        </w:tabs>
        <w:ind w:left="3960" w:hanging="360"/>
      </w:pPr>
      <w:rPr>
        <w:rFonts w:ascii="Arial" w:hAnsi="Arial" w:hint="default"/>
      </w:rPr>
    </w:lvl>
    <w:lvl w:ilvl="6" w:tplc="26B685EE" w:tentative="1">
      <w:start w:val="1"/>
      <w:numFmt w:val="bullet"/>
      <w:lvlText w:val="•"/>
      <w:lvlJc w:val="left"/>
      <w:pPr>
        <w:tabs>
          <w:tab w:val="num" w:pos="4680"/>
        </w:tabs>
        <w:ind w:left="4680" w:hanging="360"/>
      </w:pPr>
      <w:rPr>
        <w:rFonts w:ascii="Arial" w:hAnsi="Arial" w:hint="default"/>
      </w:rPr>
    </w:lvl>
    <w:lvl w:ilvl="7" w:tplc="9B72D9B4" w:tentative="1">
      <w:start w:val="1"/>
      <w:numFmt w:val="bullet"/>
      <w:lvlText w:val="•"/>
      <w:lvlJc w:val="left"/>
      <w:pPr>
        <w:tabs>
          <w:tab w:val="num" w:pos="5400"/>
        </w:tabs>
        <w:ind w:left="5400" w:hanging="360"/>
      </w:pPr>
      <w:rPr>
        <w:rFonts w:ascii="Arial" w:hAnsi="Arial" w:hint="default"/>
      </w:rPr>
    </w:lvl>
    <w:lvl w:ilvl="8" w:tplc="66728E00" w:tentative="1">
      <w:start w:val="1"/>
      <w:numFmt w:val="bullet"/>
      <w:lvlText w:val="•"/>
      <w:lvlJc w:val="left"/>
      <w:pPr>
        <w:tabs>
          <w:tab w:val="num" w:pos="6120"/>
        </w:tabs>
        <w:ind w:left="6120" w:hanging="360"/>
      </w:pPr>
      <w:rPr>
        <w:rFonts w:ascii="Arial" w:hAnsi="Arial" w:hint="default"/>
      </w:rPr>
    </w:lvl>
  </w:abstractNum>
  <w:abstractNum w:abstractNumId="30">
    <w:nsid w:val="6E2006C7"/>
    <w:multiLevelType w:val="multilevel"/>
    <w:tmpl w:val="7F4CF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74A1C4C"/>
    <w:multiLevelType w:val="hybridMultilevel"/>
    <w:tmpl w:val="69D6C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B3433C8" w:tentative="1">
      <w:start w:val="1"/>
      <w:numFmt w:val="bullet"/>
      <w:lvlText w:val="•"/>
      <w:lvlJc w:val="left"/>
      <w:pPr>
        <w:tabs>
          <w:tab w:val="num" w:pos="2160"/>
        </w:tabs>
        <w:ind w:left="2160" w:hanging="360"/>
      </w:pPr>
      <w:rPr>
        <w:rFonts w:ascii="Arial" w:hAnsi="Arial" w:hint="default"/>
      </w:rPr>
    </w:lvl>
    <w:lvl w:ilvl="3" w:tplc="FF9C8888" w:tentative="1">
      <w:start w:val="1"/>
      <w:numFmt w:val="bullet"/>
      <w:lvlText w:val="•"/>
      <w:lvlJc w:val="left"/>
      <w:pPr>
        <w:tabs>
          <w:tab w:val="num" w:pos="2880"/>
        </w:tabs>
        <w:ind w:left="2880" w:hanging="360"/>
      </w:pPr>
      <w:rPr>
        <w:rFonts w:ascii="Arial" w:hAnsi="Arial" w:hint="default"/>
      </w:rPr>
    </w:lvl>
    <w:lvl w:ilvl="4" w:tplc="7324CBEA" w:tentative="1">
      <w:start w:val="1"/>
      <w:numFmt w:val="bullet"/>
      <w:lvlText w:val="•"/>
      <w:lvlJc w:val="left"/>
      <w:pPr>
        <w:tabs>
          <w:tab w:val="num" w:pos="3600"/>
        </w:tabs>
        <w:ind w:left="3600" w:hanging="360"/>
      </w:pPr>
      <w:rPr>
        <w:rFonts w:ascii="Arial" w:hAnsi="Arial" w:hint="default"/>
      </w:rPr>
    </w:lvl>
    <w:lvl w:ilvl="5" w:tplc="8E783E94" w:tentative="1">
      <w:start w:val="1"/>
      <w:numFmt w:val="bullet"/>
      <w:lvlText w:val="•"/>
      <w:lvlJc w:val="left"/>
      <w:pPr>
        <w:tabs>
          <w:tab w:val="num" w:pos="4320"/>
        </w:tabs>
        <w:ind w:left="4320" w:hanging="360"/>
      </w:pPr>
      <w:rPr>
        <w:rFonts w:ascii="Arial" w:hAnsi="Arial" w:hint="default"/>
      </w:rPr>
    </w:lvl>
    <w:lvl w:ilvl="6" w:tplc="4356970A" w:tentative="1">
      <w:start w:val="1"/>
      <w:numFmt w:val="bullet"/>
      <w:lvlText w:val="•"/>
      <w:lvlJc w:val="left"/>
      <w:pPr>
        <w:tabs>
          <w:tab w:val="num" w:pos="5040"/>
        </w:tabs>
        <w:ind w:left="5040" w:hanging="360"/>
      </w:pPr>
      <w:rPr>
        <w:rFonts w:ascii="Arial" w:hAnsi="Arial" w:hint="default"/>
      </w:rPr>
    </w:lvl>
    <w:lvl w:ilvl="7" w:tplc="E87EA598" w:tentative="1">
      <w:start w:val="1"/>
      <w:numFmt w:val="bullet"/>
      <w:lvlText w:val="•"/>
      <w:lvlJc w:val="left"/>
      <w:pPr>
        <w:tabs>
          <w:tab w:val="num" w:pos="5760"/>
        </w:tabs>
        <w:ind w:left="5760" w:hanging="360"/>
      </w:pPr>
      <w:rPr>
        <w:rFonts w:ascii="Arial" w:hAnsi="Arial" w:hint="default"/>
      </w:rPr>
    </w:lvl>
    <w:lvl w:ilvl="8" w:tplc="498A9B60" w:tentative="1">
      <w:start w:val="1"/>
      <w:numFmt w:val="bullet"/>
      <w:lvlText w:val="•"/>
      <w:lvlJc w:val="left"/>
      <w:pPr>
        <w:tabs>
          <w:tab w:val="num" w:pos="6480"/>
        </w:tabs>
        <w:ind w:left="6480" w:hanging="360"/>
      </w:pPr>
      <w:rPr>
        <w:rFonts w:ascii="Arial" w:hAnsi="Arial" w:hint="default"/>
      </w:rPr>
    </w:lvl>
  </w:abstractNum>
  <w:abstractNum w:abstractNumId="32">
    <w:nsid w:val="77D60EAA"/>
    <w:multiLevelType w:val="hybridMultilevel"/>
    <w:tmpl w:val="5FC6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75981"/>
    <w:multiLevelType w:val="hybridMultilevel"/>
    <w:tmpl w:val="E780C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E10A20"/>
    <w:multiLevelType w:val="hybridMultilevel"/>
    <w:tmpl w:val="20CA3B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99729A"/>
    <w:multiLevelType w:val="hybridMultilevel"/>
    <w:tmpl w:val="7B4ECC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B444B"/>
    <w:multiLevelType w:val="hybridMultilevel"/>
    <w:tmpl w:val="7DF20A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4"/>
  </w:num>
  <w:num w:numId="4">
    <w:abstractNumId w:val="31"/>
  </w:num>
  <w:num w:numId="5">
    <w:abstractNumId w:val="2"/>
  </w:num>
  <w:num w:numId="6">
    <w:abstractNumId w:val="18"/>
  </w:num>
  <w:num w:numId="7">
    <w:abstractNumId w:val="29"/>
  </w:num>
  <w:num w:numId="8">
    <w:abstractNumId w:val="2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6"/>
  </w:num>
  <w:num w:numId="12">
    <w:abstractNumId w:val="7"/>
  </w:num>
  <w:num w:numId="13">
    <w:abstractNumId w:val="12"/>
  </w:num>
  <w:num w:numId="14">
    <w:abstractNumId w:val="28"/>
  </w:num>
  <w:num w:numId="15">
    <w:abstractNumId w:val="19"/>
  </w:num>
  <w:num w:numId="16">
    <w:abstractNumId w:val="21"/>
  </w:num>
  <w:num w:numId="17">
    <w:abstractNumId w:val="0"/>
  </w:num>
  <w:num w:numId="18">
    <w:abstractNumId w:val="16"/>
  </w:num>
  <w:num w:numId="19">
    <w:abstractNumId w:val="32"/>
  </w:num>
  <w:num w:numId="20">
    <w:abstractNumId w:val="13"/>
  </w:num>
  <w:num w:numId="21">
    <w:abstractNumId w:val="35"/>
  </w:num>
  <w:num w:numId="22">
    <w:abstractNumId w:val="34"/>
  </w:num>
  <w:num w:numId="23">
    <w:abstractNumId w:val="8"/>
  </w:num>
  <w:num w:numId="24">
    <w:abstractNumId w:val="5"/>
  </w:num>
  <w:num w:numId="25">
    <w:abstractNumId w:val="11"/>
  </w:num>
  <w:num w:numId="26">
    <w:abstractNumId w:val="36"/>
  </w:num>
  <w:num w:numId="27">
    <w:abstractNumId w:val="3"/>
  </w:num>
  <w:num w:numId="28">
    <w:abstractNumId w:val="26"/>
  </w:num>
  <w:num w:numId="29">
    <w:abstractNumId w:val="15"/>
  </w:num>
  <w:num w:numId="30">
    <w:abstractNumId w:val="1"/>
  </w:num>
  <w:num w:numId="31">
    <w:abstractNumId w:val="24"/>
  </w:num>
  <w:num w:numId="32">
    <w:abstractNumId w:val="9"/>
  </w:num>
  <w:num w:numId="33">
    <w:abstractNumId w:val="20"/>
  </w:num>
  <w:num w:numId="34">
    <w:abstractNumId w:val="22"/>
  </w:num>
  <w:num w:numId="35">
    <w:abstractNumId w:val="10"/>
  </w:num>
  <w:num w:numId="36">
    <w:abstractNumId w:val="14"/>
  </w:num>
  <w:num w:numId="3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10"/>
    <w:rsid w:val="00003BC8"/>
    <w:rsid w:val="00011FFA"/>
    <w:rsid w:val="00013E8F"/>
    <w:rsid w:val="00035BA9"/>
    <w:rsid w:val="0004193C"/>
    <w:rsid w:val="00042F96"/>
    <w:rsid w:val="00044546"/>
    <w:rsid w:val="000447B4"/>
    <w:rsid w:val="00045714"/>
    <w:rsid w:val="00051B43"/>
    <w:rsid w:val="00057535"/>
    <w:rsid w:val="00065815"/>
    <w:rsid w:val="000677D8"/>
    <w:rsid w:val="00071083"/>
    <w:rsid w:val="0007443B"/>
    <w:rsid w:val="00084ACA"/>
    <w:rsid w:val="00087A7C"/>
    <w:rsid w:val="00092E7E"/>
    <w:rsid w:val="00097690"/>
    <w:rsid w:val="000C0A55"/>
    <w:rsid w:val="000D4BD5"/>
    <w:rsid w:val="000D50F8"/>
    <w:rsid w:val="000D5934"/>
    <w:rsid w:val="0011008F"/>
    <w:rsid w:val="001125B0"/>
    <w:rsid w:val="00112C36"/>
    <w:rsid w:val="00122697"/>
    <w:rsid w:val="00145285"/>
    <w:rsid w:val="00153B17"/>
    <w:rsid w:val="001700C0"/>
    <w:rsid w:val="00192BE5"/>
    <w:rsid w:val="001B4587"/>
    <w:rsid w:val="001B79FF"/>
    <w:rsid w:val="001C3DD9"/>
    <w:rsid w:val="001D1E65"/>
    <w:rsid w:val="001D402C"/>
    <w:rsid w:val="001D56BB"/>
    <w:rsid w:val="0020063E"/>
    <w:rsid w:val="00200BA5"/>
    <w:rsid w:val="002046F3"/>
    <w:rsid w:val="0023300D"/>
    <w:rsid w:val="00237554"/>
    <w:rsid w:val="00247823"/>
    <w:rsid w:val="00252C2A"/>
    <w:rsid w:val="002713B9"/>
    <w:rsid w:val="00274347"/>
    <w:rsid w:val="00280F3C"/>
    <w:rsid w:val="00284518"/>
    <w:rsid w:val="00284FC1"/>
    <w:rsid w:val="0028799E"/>
    <w:rsid w:val="002879D0"/>
    <w:rsid w:val="002958CF"/>
    <w:rsid w:val="002971E4"/>
    <w:rsid w:val="002A3184"/>
    <w:rsid w:val="002A6A45"/>
    <w:rsid w:val="002C01C1"/>
    <w:rsid w:val="002D4FC5"/>
    <w:rsid w:val="002F3D14"/>
    <w:rsid w:val="002F695C"/>
    <w:rsid w:val="00305FAA"/>
    <w:rsid w:val="00310C53"/>
    <w:rsid w:val="003156F8"/>
    <w:rsid w:val="00320C0B"/>
    <w:rsid w:val="00330876"/>
    <w:rsid w:val="00340152"/>
    <w:rsid w:val="00344C3D"/>
    <w:rsid w:val="00350509"/>
    <w:rsid w:val="00351B39"/>
    <w:rsid w:val="003616AE"/>
    <w:rsid w:val="003616F5"/>
    <w:rsid w:val="00370FEA"/>
    <w:rsid w:val="003725C6"/>
    <w:rsid w:val="003835B4"/>
    <w:rsid w:val="00384F78"/>
    <w:rsid w:val="00387940"/>
    <w:rsid w:val="003A31B7"/>
    <w:rsid w:val="003A4A86"/>
    <w:rsid w:val="003B450B"/>
    <w:rsid w:val="003B4C86"/>
    <w:rsid w:val="003D3DD0"/>
    <w:rsid w:val="003E3771"/>
    <w:rsid w:val="003E5449"/>
    <w:rsid w:val="003E55F0"/>
    <w:rsid w:val="003F3473"/>
    <w:rsid w:val="0040420C"/>
    <w:rsid w:val="00413600"/>
    <w:rsid w:val="00414F90"/>
    <w:rsid w:val="00415605"/>
    <w:rsid w:val="00433B34"/>
    <w:rsid w:val="00436FD2"/>
    <w:rsid w:val="00443B30"/>
    <w:rsid w:val="00465231"/>
    <w:rsid w:val="00470DE0"/>
    <w:rsid w:val="004932A9"/>
    <w:rsid w:val="004A2C8A"/>
    <w:rsid w:val="004A4D1D"/>
    <w:rsid w:val="004A72BC"/>
    <w:rsid w:val="004C1613"/>
    <w:rsid w:val="004C1E4F"/>
    <w:rsid w:val="004D5698"/>
    <w:rsid w:val="004D6AC8"/>
    <w:rsid w:val="004E046E"/>
    <w:rsid w:val="004E3BCB"/>
    <w:rsid w:val="004F233F"/>
    <w:rsid w:val="004F638B"/>
    <w:rsid w:val="00502CE8"/>
    <w:rsid w:val="005054DF"/>
    <w:rsid w:val="005139DE"/>
    <w:rsid w:val="00520CB9"/>
    <w:rsid w:val="0052132F"/>
    <w:rsid w:val="00522534"/>
    <w:rsid w:val="0052253B"/>
    <w:rsid w:val="00526E10"/>
    <w:rsid w:val="0052788A"/>
    <w:rsid w:val="0053082E"/>
    <w:rsid w:val="00531AF1"/>
    <w:rsid w:val="00541494"/>
    <w:rsid w:val="00541703"/>
    <w:rsid w:val="00547163"/>
    <w:rsid w:val="005578ED"/>
    <w:rsid w:val="005606B0"/>
    <w:rsid w:val="00565055"/>
    <w:rsid w:val="00565C29"/>
    <w:rsid w:val="005661E4"/>
    <w:rsid w:val="005A1567"/>
    <w:rsid w:val="005A35A0"/>
    <w:rsid w:val="005B4B18"/>
    <w:rsid w:val="005B552C"/>
    <w:rsid w:val="005D0BE6"/>
    <w:rsid w:val="005D4B45"/>
    <w:rsid w:val="005F0750"/>
    <w:rsid w:val="005F7354"/>
    <w:rsid w:val="006014BC"/>
    <w:rsid w:val="006175D8"/>
    <w:rsid w:val="00630147"/>
    <w:rsid w:val="00636AB9"/>
    <w:rsid w:val="0064176F"/>
    <w:rsid w:val="00642432"/>
    <w:rsid w:val="00652350"/>
    <w:rsid w:val="006570F2"/>
    <w:rsid w:val="006644D9"/>
    <w:rsid w:val="00672FA4"/>
    <w:rsid w:val="00674820"/>
    <w:rsid w:val="00681737"/>
    <w:rsid w:val="0068589C"/>
    <w:rsid w:val="006861C2"/>
    <w:rsid w:val="00687151"/>
    <w:rsid w:val="006908C9"/>
    <w:rsid w:val="006A1A37"/>
    <w:rsid w:val="006B046C"/>
    <w:rsid w:val="006C03F8"/>
    <w:rsid w:val="006C055B"/>
    <w:rsid w:val="006C48E4"/>
    <w:rsid w:val="006C5716"/>
    <w:rsid w:val="006D16BB"/>
    <w:rsid w:val="006E39FF"/>
    <w:rsid w:val="006F66D8"/>
    <w:rsid w:val="006F6C7B"/>
    <w:rsid w:val="00703770"/>
    <w:rsid w:val="0071735F"/>
    <w:rsid w:val="007212B0"/>
    <w:rsid w:val="00724BDB"/>
    <w:rsid w:val="00726AE9"/>
    <w:rsid w:val="007330A3"/>
    <w:rsid w:val="00736E4A"/>
    <w:rsid w:val="00740C9F"/>
    <w:rsid w:val="00750C6B"/>
    <w:rsid w:val="0076086C"/>
    <w:rsid w:val="007620C5"/>
    <w:rsid w:val="00776EF4"/>
    <w:rsid w:val="007842CA"/>
    <w:rsid w:val="007957ED"/>
    <w:rsid w:val="007A7F47"/>
    <w:rsid w:val="007B5AD9"/>
    <w:rsid w:val="007D285C"/>
    <w:rsid w:val="007D361D"/>
    <w:rsid w:val="007E756E"/>
    <w:rsid w:val="007E7DCA"/>
    <w:rsid w:val="007F1170"/>
    <w:rsid w:val="007F5DFA"/>
    <w:rsid w:val="00800925"/>
    <w:rsid w:val="0080111E"/>
    <w:rsid w:val="0080214D"/>
    <w:rsid w:val="00805BDE"/>
    <w:rsid w:val="00806618"/>
    <w:rsid w:val="00827AF6"/>
    <w:rsid w:val="008315CF"/>
    <w:rsid w:val="00841F2F"/>
    <w:rsid w:val="00844B68"/>
    <w:rsid w:val="008625A5"/>
    <w:rsid w:val="00872B3E"/>
    <w:rsid w:val="008758EF"/>
    <w:rsid w:val="00881081"/>
    <w:rsid w:val="008824A1"/>
    <w:rsid w:val="00884FCD"/>
    <w:rsid w:val="0088509C"/>
    <w:rsid w:val="008A3C4D"/>
    <w:rsid w:val="008A58D5"/>
    <w:rsid w:val="008D411E"/>
    <w:rsid w:val="008D7F8D"/>
    <w:rsid w:val="008F7B40"/>
    <w:rsid w:val="0091746B"/>
    <w:rsid w:val="00920E8D"/>
    <w:rsid w:val="009323E7"/>
    <w:rsid w:val="0093240C"/>
    <w:rsid w:val="00936B28"/>
    <w:rsid w:val="00955BF9"/>
    <w:rsid w:val="0096375C"/>
    <w:rsid w:val="009948F8"/>
    <w:rsid w:val="009A2581"/>
    <w:rsid w:val="009B0E93"/>
    <w:rsid w:val="009D0BC4"/>
    <w:rsid w:val="009E4A79"/>
    <w:rsid w:val="00A118F2"/>
    <w:rsid w:val="00A12139"/>
    <w:rsid w:val="00A13B7F"/>
    <w:rsid w:val="00A33461"/>
    <w:rsid w:val="00A408B4"/>
    <w:rsid w:val="00A46CD5"/>
    <w:rsid w:val="00A53CC3"/>
    <w:rsid w:val="00A55BE5"/>
    <w:rsid w:val="00A82E9B"/>
    <w:rsid w:val="00A9359D"/>
    <w:rsid w:val="00A953B0"/>
    <w:rsid w:val="00AB2B75"/>
    <w:rsid w:val="00AB7AFB"/>
    <w:rsid w:val="00AD15CC"/>
    <w:rsid w:val="00B10059"/>
    <w:rsid w:val="00B43651"/>
    <w:rsid w:val="00B44594"/>
    <w:rsid w:val="00B44A6A"/>
    <w:rsid w:val="00B47AFB"/>
    <w:rsid w:val="00B73994"/>
    <w:rsid w:val="00B826A4"/>
    <w:rsid w:val="00B83052"/>
    <w:rsid w:val="00B840B9"/>
    <w:rsid w:val="00B86660"/>
    <w:rsid w:val="00B94E43"/>
    <w:rsid w:val="00BA10F5"/>
    <w:rsid w:val="00BA3AB1"/>
    <w:rsid w:val="00BB7F29"/>
    <w:rsid w:val="00BD2ECC"/>
    <w:rsid w:val="00BD4E33"/>
    <w:rsid w:val="00BE0B00"/>
    <w:rsid w:val="00BF16CF"/>
    <w:rsid w:val="00BF6E90"/>
    <w:rsid w:val="00C00D87"/>
    <w:rsid w:val="00C0426A"/>
    <w:rsid w:val="00C06359"/>
    <w:rsid w:val="00C13A45"/>
    <w:rsid w:val="00C1619D"/>
    <w:rsid w:val="00C16B85"/>
    <w:rsid w:val="00C24343"/>
    <w:rsid w:val="00C27C69"/>
    <w:rsid w:val="00C30FEA"/>
    <w:rsid w:val="00C34DF1"/>
    <w:rsid w:val="00C36362"/>
    <w:rsid w:val="00C366F0"/>
    <w:rsid w:val="00C42155"/>
    <w:rsid w:val="00C439D0"/>
    <w:rsid w:val="00C72831"/>
    <w:rsid w:val="00C81B3D"/>
    <w:rsid w:val="00C84C03"/>
    <w:rsid w:val="00C84FED"/>
    <w:rsid w:val="00C91788"/>
    <w:rsid w:val="00C95639"/>
    <w:rsid w:val="00C9616D"/>
    <w:rsid w:val="00CB4190"/>
    <w:rsid w:val="00CB7A57"/>
    <w:rsid w:val="00CC4A74"/>
    <w:rsid w:val="00CC533C"/>
    <w:rsid w:val="00CD54FE"/>
    <w:rsid w:val="00CE0A96"/>
    <w:rsid w:val="00CF12CA"/>
    <w:rsid w:val="00CF235D"/>
    <w:rsid w:val="00CF5490"/>
    <w:rsid w:val="00D03FD2"/>
    <w:rsid w:val="00D214F6"/>
    <w:rsid w:val="00D26380"/>
    <w:rsid w:val="00D26A15"/>
    <w:rsid w:val="00D4127A"/>
    <w:rsid w:val="00D41407"/>
    <w:rsid w:val="00D5301A"/>
    <w:rsid w:val="00D61242"/>
    <w:rsid w:val="00D637BC"/>
    <w:rsid w:val="00D71C97"/>
    <w:rsid w:val="00D72CB5"/>
    <w:rsid w:val="00D87773"/>
    <w:rsid w:val="00D9488A"/>
    <w:rsid w:val="00DB62B3"/>
    <w:rsid w:val="00DB6BC3"/>
    <w:rsid w:val="00DC1A85"/>
    <w:rsid w:val="00DD4678"/>
    <w:rsid w:val="00DE1852"/>
    <w:rsid w:val="00DE2326"/>
    <w:rsid w:val="00DE35B8"/>
    <w:rsid w:val="00DF5AB1"/>
    <w:rsid w:val="00E02B05"/>
    <w:rsid w:val="00E05D6B"/>
    <w:rsid w:val="00E3422A"/>
    <w:rsid w:val="00E376FC"/>
    <w:rsid w:val="00E411D2"/>
    <w:rsid w:val="00E43741"/>
    <w:rsid w:val="00E54403"/>
    <w:rsid w:val="00E62A5D"/>
    <w:rsid w:val="00E6679D"/>
    <w:rsid w:val="00E724A1"/>
    <w:rsid w:val="00E75470"/>
    <w:rsid w:val="00E841D0"/>
    <w:rsid w:val="00E904AB"/>
    <w:rsid w:val="00E91CC5"/>
    <w:rsid w:val="00EA3806"/>
    <w:rsid w:val="00EB51D5"/>
    <w:rsid w:val="00EC4C1B"/>
    <w:rsid w:val="00EC5577"/>
    <w:rsid w:val="00EC5CFA"/>
    <w:rsid w:val="00EE49C5"/>
    <w:rsid w:val="00EF5914"/>
    <w:rsid w:val="00F138B7"/>
    <w:rsid w:val="00F138E4"/>
    <w:rsid w:val="00F23773"/>
    <w:rsid w:val="00F248DB"/>
    <w:rsid w:val="00F32957"/>
    <w:rsid w:val="00F37469"/>
    <w:rsid w:val="00F5055A"/>
    <w:rsid w:val="00F50B41"/>
    <w:rsid w:val="00F63F40"/>
    <w:rsid w:val="00F7146E"/>
    <w:rsid w:val="00F853FD"/>
    <w:rsid w:val="00F90CD6"/>
    <w:rsid w:val="00F92FD2"/>
    <w:rsid w:val="00F93433"/>
    <w:rsid w:val="00F94388"/>
    <w:rsid w:val="00F95CC8"/>
    <w:rsid w:val="00FC02A0"/>
    <w:rsid w:val="00FC3D2A"/>
    <w:rsid w:val="00FC7708"/>
    <w:rsid w:val="00FD5B6E"/>
    <w:rsid w:val="00FD7570"/>
    <w:rsid w:val="00FE3206"/>
    <w:rsid w:val="00FE5BF9"/>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B5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0B"/>
    <w:rPr>
      <w:sz w:val="24"/>
      <w:szCs w:val="24"/>
    </w:rPr>
  </w:style>
  <w:style w:type="paragraph" w:styleId="Heading2">
    <w:name w:val="heading 2"/>
    <w:basedOn w:val="Normal"/>
    <w:link w:val="Heading2Char"/>
    <w:uiPriority w:val="9"/>
    <w:qFormat/>
    <w:rsid w:val="00D87773"/>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FA4"/>
    <w:rPr>
      <w:color w:val="0000FF"/>
      <w:u w:val="single"/>
    </w:rPr>
  </w:style>
  <w:style w:type="table" w:styleId="TableGrid">
    <w:name w:val="Table Grid"/>
    <w:basedOn w:val="TableNormal"/>
    <w:rsid w:val="00E4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138E4"/>
    <w:pPr>
      <w:tabs>
        <w:tab w:val="center" w:pos="4320"/>
        <w:tab w:val="right" w:pos="8640"/>
      </w:tabs>
    </w:pPr>
  </w:style>
  <w:style w:type="character" w:styleId="PageNumber">
    <w:name w:val="page number"/>
    <w:basedOn w:val="DefaultParagraphFont"/>
    <w:rsid w:val="00F138E4"/>
  </w:style>
  <w:style w:type="character" w:customStyle="1" w:styleId="Heading2Char">
    <w:name w:val="Heading 2 Char"/>
    <w:link w:val="Heading2"/>
    <w:uiPriority w:val="9"/>
    <w:rsid w:val="00D87773"/>
    <w:rPr>
      <w:b/>
      <w:bCs/>
      <w:sz w:val="36"/>
      <w:szCs w:val="36"/>
    </w:rPr>
  </w:style>
  <w:style w:type="character" w:styleId="Emphasis">
    <w:name w:val="Emphasis"/>
    <w:uiPriority w:val="20"/>
    <w:qFormat/>
    <w:rsid w:val="009948F8"/>
    <w:rPr>
      <w:i/>
      <w:iCs/>
    </w:rPr>
  </w:style>
  <w:style w:type="paragraph" w:styleId="Header">
    <w:name w:val="header"/>
    <w:basedOn w:val="Normal"/>
    <w:link w:val="HeaderChar"/>
    <w:uiPriority w:val="99"/>
    <w:rsid w:val="009948F8"/>
    <w:pPr>
      <w:tabs>
        <w:tab w:val="center" w:pos="4680"/>
        <w:tab w:val="right" w:pos="9360"/>
      </w:tabs>
    </w:pPr>
  </w:style>
  <w:style w:type="character" w:customStyle="1" w:styleId="HeaderChar">
    <w:name w:val="Header Char"/>
    <w:link w:val="Header"/>
    <w:uiPriority w:val="99"/>
    <w:rsid w:val="009948F8"/>
    <w:rPr>
      <w:sz w:val="24"/>
      <w:szCs w:val="24"/>
    </w:rPr>
  </w:style>
  <w:style w:type="character" w:customStyle="1" w:styleId="FooterChar">
    <w:name w:val="Footer Char"/>
    <w:link w:val="Footer"/>
    <w:uiPriority w:val="99"/>
    <w:rsid w:val="009948F8"/>
    <w:rPr>
      <w:sz w:val="24"/>
      <w:szCs w:val="24"/>
    </w:rPr>
  </w:style>
  <w:style w:type="paragraph" w:styleId="ListParagraph">
    <w:name w:val="List Paragraph"/>
    <w:basedOn w:val="Normal"/>
    <w:uiPriority w:val="34"/>
    <w:qFormat/>
    <w:rsid w:val="00E05D6B"/>
    <w:pPr>
      <w:ind w:left="720"/>
    </w:pPr>
  </w:style>
  <w:style w:type="paragraph" w:styleId="BalloonText">
    <w:name w:val="Balloon Text"/>
    <w:basedOn w:val="Normal"/>
    <w:link w:val="BalloonTextChar"/>
    <w:rsid w:val="00841F2F"/>
    <w:rPr>
      <w:rFonts w:ascii="Tahoma" w:hAnsi="Tahoma" w:cs="Tahoma"/>
      <w:sz w:val="16"/>
      <w:szCs w:val="16"/>
    </w:rPr>
  </w:style>
  <w:style w:type="character" w:customStyle="1" w:styleId="BalloonTextChar">
    <w:name w:val="Balloon Text Char"/>
    <w:link w:val="BalloonText"/>
    <w:rsid w:val="00841F2F"/>
    <w:rPr>
      <w:rFonts w:ascii="Tahoma" w:hAnsi="Tahoma" w:cs="Tahoma"/>
      <w:sz w:val="16"/>
      <w:szCs w:val="16"/>
    </w:rPr>
  </w:style>
  <w:style w:type="paragraph" w:customStyle="1" w:styleId="maintext1">
    <w:name w:val="maintext1"/>
    <w:basedOn w:val="Normal"/>
    <w:rsid w:val="00C439D0"/>
    <w:pPr>
      <w:spacing w:before="100" w:beforeAutospacing="1" w:after="100" w:afterAutospacing="1"/>
    </w:pPr>
  </w:style>
  <w:style w:type="character" w:styleId="Strong">
    <w:name w:val="Strong"/>
    <w:uiPriority w:val="22"/>
    <w:qFormat/>
    <w:rsid w:val="00726AE9"/>
    <w:rPr>
      <w:b/>
      <w:bCs/>
    </w:rPr>
  </w:style>
  <w:style w:type="paragraph" w:styleId="NormalWeb">
    <w:name w:val="Normal (Web)"/>
    <w:basedOn w:val="Normal"/>
    <w:uiPriority w:val="99"/>
    <w:semiHidden/>
    <w:unhideWhenUsed/>
    <w:rsid w:val="002046F3"/>
    <w:pPr>
      <w:spacing w:before="100" w:beforeAutospacing="1" w:after="100" w:afterAutospacing="1"/>
    </w:pPr>
  </w:style>
  <w:style w:type="character" w:styleId="FollowedHyperlink">
    <w:name w:val="FollowedHyperlink"/>
    <w:basedOn w:val="DefaultParagraphFont"/>
    <w:semiHidden/>
    <w:unhideWhenUsed/>
    <w:rsid w:val="00DC1A85"/>
    <w:rPr>
      <w:color w:val="800080" w:themeColor="followedHyperlink"/>
      <w:u w:val="single"/>
    </w:rPr>
  </w:style>
  <w:style w:type="table" w:customStyle="1" w:styleId="GridTable4Accent1">
    <w:name w:val="Grid Table 4 Accent 1"/>
    <w:basedOn w:val="TableNormal"/>
    <w:uiPriority w:val="49"/>
    <w:rsid w:val="002478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2478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0B"/>
    <w:rPr>
      <w:sz w:val="24"/>
      <w:szCs w:val="24"/>
    </w:rPr>
  </w:style>
  <w:style w:type="paragraph" w:styleId="Heading2">
    <w:name w:val="heading 2"/>
    <w:basedOn w:val="Normal"/>
    <w:link w:val="Heading2Char"/>
    <w:uiPriority w:val="9"/>
    <w:qFormat/>
    <w:rsid w:val="00D87773"/>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FA4"/>
    <w:rPr>
      <w:color w:val="0000FF"/>
      <w:u w:val="single"/>
    </w:rPr>
  </w:style>
  <w:style w:type="table" w:styleId="TableGrid">
    <w:name w:val="Table Grid"/>
    <w:basedOn w:val="TableNormal"/>
    <w:rsid w:val="00E4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138E4"/>
    <w:pPr>
      <w:tabs>
        <w:tab w:val="center" w:pos="4320"/>
        <w:tab w:val="right" w:pos="8640"/>
      </w:tabs>
    </w:pPr>
  </w:style>
  <w:style w:type="character" w:styleId="PageNumber">
    <w:name w:val="page number"/>
    <w:basedOn w:val="DefaultParagraphFont"/>
    <w:rsid w:val="00F138E4"/>
  </w:style>
  <w:style w:type="character" w:customStyle="1" w:styleId="Heading2Char">
    <w:name w:val="Heading 2 Char"/>
    <w:link w:val="Heading2"/>
    <w:uiPriority w:val="9"/>
    <w:rsid w:val="00D87773"/>
    <w:rPr>
      <w:b/>
      <w:bCs/>
      <w:sz w:val="36"/>
      <w:szCs w:val="36"/>
    </w:rPr>
  </w:style>
  <w:style w:type="character" w:styleId="Emphasis">
    <w:name w:val="Emphasis"/>
    <w:uiPriority w:val="20"/>
    <w:qFormat/>
    <w:rsid w:val="009948F8"/>
    <w:rPr>
      <w:i/>
      <w:iCs/>
    </w:rPr>
  </w:style>
  <w:style w:type="paragraph" w:styleId="Header">
    <w:name w:val="header"/>
    <w:basedOn w:val="Normal"/>
    <w:link w:val="HeaderChar"/>
    <w:uiPriority w:val="99"/>
    <w:rsid w:val="009948F8"/>
    <w:pPr>
      <w:tabs>
        <w:tab w:val="center" w:pos="4680"/>
        <w:tab w:val="right" w:pos="9360"/>
      </w:tabs>
    </w:pPr>
  </w:style>
  <w:style w:type="character" w:customStyle="1" w:styleId="HeaderChar">
    <w:name w:val="Header Char"/>
    <w:link w:val="Header"/>
    <w:uiPriority w:val="99"/>
    <w:rsid w:val="009948F8"/>
    <w:rPr>
      <w:sz w:val="24"/>
      <w:szCs w:val="24"/>
    </w:rPr>
  </w:style>
  <w:style w:type="character" w:customStyle="1" w:styleId="FooterChar">
    <w:name w:val="Footer Char"/>
    <w:link w:val="Footer"/>
    <w:uiPriority w:val="99"/>
    <w:rsid w:val="009948F8"/>
    <w:rPr>
      <w:sz w:val="24"/>
      <w:szCs w:val="24"/>
    </w:rPr>
  </w:style>
  <w:style w:type="paragraph" w:styleId="ListParagraph">
    <w:name w:val="List Paragraph"/>
    <w:basedOn w:val="Normal"/>
    <w:uiPriority w:val="34"/>
    <w:qFormat/>
    <w:rsid w:val="00E05D6B"/>
    <w:pPr>
      <w:ind w:left="720"/>
    </w:pPr>
  </w:style>
  <w:style w:type="paragraph" w:styleId="BalloonText">
    <w:name w:val="Balloon Text"/>
    <w:basedOn w:val="Normal"/>
    <w:link w:val="BalloonTextChar"/>
    <w:rsid w:val="00841F2F"/>
    <w:rPr>
      <w:rFonts w:ascii="Tahoma" w:hAnsi="Tahoma" w:cs="Tahoma"/>
      <w:sz w:val="16"/>
      <w:szCs w:val="16"/>
    </w:rPr>
  </w:style>
  <w:style w:type="character" w:customStyle="1" w:styleId="BalloonTextChar">
    <w:name w:val="Balloon Text Char"/>
    <w:link w:val="BalloonText"/>
    <w:rsid w:val="00841F2F"/>
    <w:rPr>
      <w:rFonts w:ascii="Tahoma" w:hAnsi="Tahoma" w:cs="Tahoma"/>
      <w:sz w:val="16"/>
      <w:szCs w:val="16"/>
    </w:rPr>
  </w:style>
  <w:style w:type="paragraph" w:customStyle="1" w:styleId="maintext1">
    <w:name w:val="maintext1"/>
    <w:basedOn w:val="Normal"/>
    <w:rsid w:val="00C439D0"/>
    <w:pPr>
      <w:spacing w:before="100" w:beforeAutospacing="1" w:after="100" w:afterAutospacing="1"/>
    </w:pPr>
  </w:style>
  <w:style w:type="character" w:styleId="Strong">
    <w:name w:val="Strong"/>
    <w:uiPriority w:val="22"/>
    <w:qFormat/>
    <w:rsid w:val="00726AE9"/>
    <w:rPr>
      <w:b/>
      <w:bCs/>
    </w:rPr>
  </w:style>
  <w:style w:type="paragraph" w:styleId="NormalWeb">
    <w:name w:val="Normal (Web)"/>
    <w:basedOn w:val="Normal"/>
    <w:uiPriority w:val="99"/>
    <w:semiHidden/>
    <w:unhideWhenUsed/>
    <w:rsid w:val="002046F3"/>
    <w:pPr>
      <w:spacing w:before="100" w:beforeAutospacing="1" w:after="100" w:afterAutospacing="1"/>
    </w:pPr>
  </w:style>
  <w:style w:type="character" w:styleId="FollowedHyperlink">
    <w:name w:val="FollowedHyperlink"/>
    <w:basedOn w:val="DefaultParagraphFont"/>
    <w:semiHidden/>
    <w:unhideWhenUsed/>
    <w:rsid w:val="00DC1A85"/>
    <w:rPr>
      <w:color w:val="800080" w:themeColor="followedHyperlink"/>
      <w:u w:val="single"/>
    </w:rPr>
  </w:style>
  <w:style w:type="table" w:customStyle="1" w:styleId="GridTable4Accent1">
    <w:name w:val="Grid Table 4 Accent 1"/>
    <w:basedOn w:val="TableNormal"/>
    <w:uiPriority w:val="49"/>
    <w:rsid w:val="002478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2478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55">
      <w:bodyDiv w:val="1"/>
      <w:marLeft w:val="0"/>
      <w:marRight w:val="0"/>
      <w:marTop w:val="0"/>
      <w:marBottom w:val="0"/>
      <w:divBdr>
        <w:top w:val="none" w:sz="0" w:space="0" w:color="auto"/>
        <w:left w:val="none" w:sz="0" w:space="0" w:color="auto"/>
        <w:bottom w:val="none" w:sz="0" w:space="0" w:color="auto"/>
        <w:right w:val="none" w:sz="0" w:space="0" w:color="auto"/>
      </w:divBdr>
    </w:div>
    <w:div w:id="51849588">
      <w:bodyDiv w:val="1"/>
      <w:marLeft w:val="0"/>
      <w:marRight w:val="0"/>
      <w:marTop w:val="0"/>
      <w:marBottom w:val="0"/>
      <w:divBdr>
        <w:top w:val="none" w:sz="0" w:space="0" w:color="auto"/>
        <w:left w:val="none" w:sz="0" w:space="0" w:color="auto"/>
        <w:bottom w:val="none" w:sz="0" w:space="0" w:color="auto"/>
        <w:right w:val="none" w:sz="0" w:space="0" w:color="auto"/>
      </w:divBdr>
    </w:div>
    <w:div w:id="183398496">
      <w:bodyDiv w:val="1"/>
      <w:marLeft w:val="0"/>
      <w:marRight w:val="0"/>
      <w:marTop w:val="0"/>
      <w:marBottom w:val="0"/>
      <w:divBdr>
        <w:top w:val="none" w:sz="0" w:space="0" w:color="auto"/>
        <w:left w:val="none" w:sz="0" w:space="0" w:color="auto"/>
        <w:bottom w:val="none" w:sz="0" w:space="0" w:color="auto"/>
        <w:right w:val="none" w:sz="0" w:space="0" w:color="auto"/>
      </w:divBdr>
      <w:divsChild>
        <w:div w:id="259989615">
          <w:marLeft w:val="547"/>
          <w:marRight w:val="0"/>
          <w:marTop w:val="0"/>
          <w:marBottom w:val="0"/>
          <w:divBdr>
            <w:top w:val="none" w:sz="0" w:space="0" w:color="auto"/>
            <w:left w:val="none" w:sz="0" w:space="0" w:color="auto"/>
            <w:bottom w:val="none" w:sz="0" w:space="0" w:color="auto"/>
            <w:right w:val="none" w:sz="0" w:space="0" w:color="auto"/>
          </w:divBdr>
        </w:div>
        <w:div w:id="1622568791">
          <w:marLeft w:val="547"/>
          <w:marRight w:val="0"/>
          <w:marTop w:val="0"/>
          <w:marBottom w:val="0"/>
          <w:divBdr>
            <w:top w:val="none" w:sz="0" w:space="0" w:color="auto"/>
            <w:left w:val="none" w:sz="0" w:space="0" w:color="auto"/>
            <w:bottom w:val="none" w:sz="0" w:space="0" w:color="auto"/>
            <w:right w:val="none" w:sz="0" w:space="0" w:color="auto"/>
          </w:divBdr>
        </w:div>
      </w:divsChild>
    </w:div>
    <w:div w:id="270404894">
      <w:bodyDiv w:val="1"/>
      <w:marLeft w:val="0"/>
      <w:marRight w:val="0"/>
      <w:marTop w:val="0"/>
      <w:marBottom w:val="0"/>
      <w:divBdr>
        <w:top w:val="none" w:sz="0" w:space="0" w:color="auto"/>
        <w:left w:val="none" w:sz="0" w:space="0" w:color="auto"/>
        <w:bottom w:val="none" w:sz="0" w:space="0" w:color="auto"/>
        <w:right w:val="none" w:sz="0" w:space="0" w:color="auto"/>
      </w:divBdr>
      <w:divsChild>
        <w:div w:id="1805467538">
          <w:marLeft w:val="547"/>
          <w:marRight w:val="0"/>
          <w:marTop w:val="0"/>
          <w:marBottom w:val="0"/>
          <w:divBdr>
            <w:top w:val="none" w:sz="0" w:space="0" w:color="auto"/>
            <w:left w:val="none" w:sz="0" w:space="0" w:color="auto"/>
            <w:bottom w:val="none" w:sz="0" w:space="0" w:color="auto"/>
            <w:right w:val="none" w:sz="0" w:space="0" w:color="auto"/>
          </w:divBdr>
        </w:div>
        <w:div w:id="974068098">
          <w:marLeft w:val="547"/>
          <w:marRight w:val="0"/>
          <w:marTop w:val="0"/>
          <w:marBottom w:val="0"/>
          <w:divBdr>
            <w:top w:val="none" w:sz="0" w:space="0" w:color="auto"/>
            <w:left w:val="none" w:sz="0" w:space="0" w:color="auto"/>
            <w:bottom w:val="none" w:sz="0" w:space="0" w:color="auto"/>
            <w:right w:val="none" w:sz="0" w:space="0" w:color="auto"/>
          </w:divBdr>
        </w:div>
      </w:divsChild>
    </w:div>
    <w:div w:id="308561063">
      <w:bodyDiv w:val="1"/>
      <w:marLeft w:val="0"/>
      <w:marRight w:val="0"/>
      <w:marTop w:val="0"/>
      <w:marBottom w:val="0"/>
      <w:divBdr>
        <w:top w:val="none" w:sz="0" w:space="0" w:color="auto"/>
        <w:left w:val="none" w:sz="0" w:space="0" w:color="auto"/>
        <w:bottom w:val="none" w:sz="0" w:space="0" w:color="auto"/>
        <w:right w:val="none" w:sz="0" w:space="0" w:color="auto"/>
      </w:divBdr>
      <w:divsChild>
        <w:div w:id="728920031">
          <w:marLeft w:val="547"/>
          <w:marRight w:val="0"/>
          <w:marTop w:val="0"/>
          <w:marBottom w:val="0"/>
          <w:divBdr>
            <w:top w:val="none" w:sz="0" w:space="0" w:color="auto"/>
            <w:left w:val="none" w:sz="0" w:space="0" w:color="auto"/>
            <w:bottom w:val="none" w:sz="0" w:space="0" w:color="auto"/>
            <w:right w:val="none" w:sz="0" w:space="0" w:color="auto"/>
          </w:divBdr>
        </w:div>
        <w:div w:id="192380275">
          <w:marLeft w:val="547"/>
          <w:marRight w:val="0"/>
          <w:marTop w:val="0"/>
          <w:marBottom w:val="0"/>
          <w:divBdr>
            <w:top w:val="none" w:sz="0" w:space="0" w:color="auto"/>
            <w:left w:val="none" w:sz="0" w:space="0" w:color="auto"/>
            <w:bottom w:val="none" w:sz="0" w:space="0" w:color="auto"/>
            <w:right w:val="none" w:sz="0" w:space="0" w:color="auto"/>
          </w:divBdr>
        </w:div>
        <w:div w:id="1624922266">
          <w:marLeft w:val="547"/>
          <w:marRight w:val="0"/>
          <w:marTop w:val="0"/>
          <w:marBottom w:val="0"/>
          <w:divBdr>
            <w:top w:val="none" w:sz="0" w:space="0" w:color="auto"/>
            <w:left w:val="none" w:sz="0" w:space="0" w:color="auto"/>
            <w:bottom w:val="none" w:sz="0" w:space="0" w:color="auto"/>
            <w:right w:val="none" w:sz="0" w:space="0" w:color="auto"/>
          </w:divBdr>
        </w:div>
        <w:div w:id="2088920342">
          <w:marLeft w:val="547"/>
          <w:marRight w:val="0"/>
          <w:marTop w:val="0"/>
          <w:marBottom w:val="0"/>
          <w:divBdr>
            <w:top w:val="none" w:sz="0" w:space="0" w:color="auto"/>
            <w:left w:val="none" w:sz="0" w:space="0" w:color="auto"/>
            <w:bottom w:val="none" w:sz="0" w:space="0" w:color="auto"/>
            <w:right w:val="none" w:sz="0" w:space="0" w:color="auto"/>
          </w:divBdr>
        </w:div>
      </w:divsChild>
    </w:div>
    <w:div w:id="344945261">
      <w:bodyDiv w:val="1"/>
      <w:marLeft w:val="0"/>
      <w:marRight w:val="0"/>
      <w:marTop w:val="0"/>
      <w:marBottom w:val="0"/>
      <w:divBdr>
        <w:top w:val="none" w:sz="0" w:space="0" w:color="auto"/>
        <w:left w:val="none" w:sz="0" w:space="0" w:color="auto"/>
        <w:bottom w:val="none" w:sz="0" w:space="0" w:color="auto"/>
        <w:right w:val="none" w:sz="0" w:space="0" w:color="auto"/>
      </w:divBdr>
    </w:div>
    <w:div w:id="427505825">
      <w:bodyDiv w:val="1"/>
      <w:marLeft w:val="0"/>
      <w:marRight w:val="0"/>
      <w:marTop w:val="0"/>
      <w:marBottom w:val="0"/>
      <w:divBdr>
        <w:top w:val="none" w:sz="0" w:space="0" w:color="auto"/>
        <w:left w:val="none" w:sz="0" w:space="0" w:color="auto"/>
        <w:bottom w:val="none" w:sz="0" w:space="0" w:color="auto"/>
        <w:right w:val="none" w:sz="0" w:space="0" w:color="auto"/>
      </w:divBdr>
    </w:div>
    <w:div w:id="488447058">
      <w:bodyDiv w:val="1"/>
      <w:marLeft w:val="0"/>
      <w:marRight w:val="0"/>
      <w:marTop w:val="0"/>
      <w:marBottom w:val="0"/>
      <w:divBdr>
        <w:top w:val="none" w:sz="0" w:space="0" w:color="auto"/>
        <w:left w:val="none" w:sz="0" w:space="0" w:color="auto"/>
        <w:bottom w:val="none" w:sz="0" w:space="0" w:color="auto"/>
        <w:right w:val="none" w:sz="0" w:space="0" w:color="auto"/>
      </w:divBdr>
    </w:div>
    <w:div w:id="520705951">
      <w:bodyDiv w:val="1"/>
      <w:marLeft w:val="0"/>
      <w:marRight w:val="0"/>
      <w:marTop w:val="0"/>
      <w:marBottom w:val="0"/>
      <w:divBdr>
        <w:top w:val="none" w:sz="0" w:space="0" w:color="auto"/>
        <w:left w:val="none" w:sz="0" w:space="0" w:color="auto"/>
        <w:bottom w:val="none" w:sz="0" w:space="0" w:color="auto"/>
        <w:right w:val="none" w:sz="0" w:space="0" w:color="auto"/>
      </w:divBdr>
      <w:divsChild>
        <w:div w:id="1974827549">
          <w:marLeft w:val="547"/>
          <w:marRight w:val="0"/>
          <w:marTop w:val="0"/>
          <w:marBottom w:val="0"/>
          <w:divBdr>
            <w:top w:val="none" w:sz="0" w:space="0" w:color="auto"/>
            <w:left w:val="none" w:sz="0" w:space="0" w:color="auto"/>
            <w:bottom w:val="none" w:sz="0" w:space="0" w:color="auto"/>
            <w:right w:val="none" w:sz="0" w:space="0" w:color="auto"/>
          </w:divBdr>
        </w:div>
        <w:div w:id="140730916">
          <w:marLeft w:val="547"/>
          <w:marRight w:val="0"/>
          <w:marTop w:val="0"/>
          <w:marBottom w:val="0"/>
          <w:divBdr>
            <w:top w:val="none" w:sz="0" w:space="0" w:color="auto"/>
            <w:left w:val="none" w:sz="0" w:space="0" w:color="auto"/>
            <w:bottom w:val="none" w:sz="0" w:space="0" w:color="auto"/>
            <w:right w:val="none" w:sz="0" w:space="0" w:color="auto"/>
          </w:divBdr>
        </w:div>
      </w:divsChild>
    </w:div>
    <w:div w:id="539245775">
      <w:bodyDiv w:val="1"/>
      <w:marLeft w:val="0"/>
      <w:marRight w:val="0"/>
      <w:marTop w:val="0"/>
      <w:marBottom w:val="0"/>
      <w:divBdr>
        <w:top w:val="none" w:sz="0" w:space="0" w:color="auto"/>
        <w:left w:val="none" w:sz="0" w:space="0" w:color="auto"/>
        <w:bottom w:val="none" w:sz="0" w:space="0" w:color="auto"/>
        <w:right w:val="none" w:sz="0" w:space="0" w:color="auto"/>
      </w:divBdr>
      <w:divsChild>
        <w:div w:id="350110789">
          <w:marLeft w:val="0"/>
          <w:marRight w:val="0"/>
          <w:marTop w:val="0"/>
          <w:marBottom w:val="0"/>
          <w:divBdr>
            <w:top w:val="none" w:sz="0" w:space="0" w:color="auto"/>
            <w:left w:val="none" w:sz="0" w:space="0" w:color="auto"/>
            <w:bottom w:val="none" w:sz="0" w:space="0" w:color="auto"/>
            <w:right w:val="none" w:sz="0" w:space="0" w:color="auto"/>
          </w:divBdr>
        </w:div>
        <w:div w:id="1802961460">
          <w:marLeft w:val="0"/>
          <w:marRight w:val="0"/>
          <w:marTop w:val="0"/>
          <w:marBottom w:val="0"/>
          <w:divBdr>
            <w:top w:val="none" w:sz="0" w:space="0" w:color="auto"/>
            <w:left w:val="none" w:sz="0" w:space="0" w:color="auto"/>
            <w:bottom w:val="none" w:sz="0" w:space="0" w:color="auto"/>
            <w:right w:val="none" w:sz="0" w:space="0" w:color="auto"/>
          </w:divBdr>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673848527">
      <w:bodyDiv w:val="1"/>
      <w:marLeft w:val="0"/>
      <w:marRight w:val="0"/>
      <w:marTop w:val="0"/>
      <w:marBottom w:val="0"/>
      <w:divBdr>
        <w:top w:val="none" w:sz="0" w:space="0" w:color="auto"/>
        <w:left w:val="none" w:sz="0" w:space="0" w:color="auto"/>
        <w:bottom w:val="none" w:sz="0" w:space="0" w:color="auto"/>
        <w:right w:val="none" w:sz="0" w:space="0" w:color="auto"/>
      </w:divBdr>
      <w:divsChild>
        <w:div w:id="865828135">
          <w:marLeft w:val="547"/>
          <w:marRight w:val="0"/>
          <w:marTop w:val="115"/>
          <w:marBottom w:val="0"/>
          <w:divBdr>
            <w:top w:val="none" w:sz="0" w:space="0" w:color="auto"/>
            <w:left w:val="none" w:sz="0" w:space="0" w:color="auto"/>
            <w:bottom w:val="none" w:sz="0" w:space="0" w:color="auto"/>
            <w:right w:val="none" w:sz="0" w:space="0" w:color="auto"/>
          </w:divBdr>
        </w:div>
        <w:div w:id="1865359644">
          <w:marLeft w:val="547"/>
          <w:marRight w:val="0"/>
          <w:marTop w:val="115"/>
          <w:marBottom w:val="0"/>
          <w:divBdr>
            <w:top w:val="none" w:sz="0" w:space="0" w:color="auto"/>
            <w:left w:val="none" w:sz="0" w:space="0" w:color="auto"/>
            <w:bottom w:val="none" w:sz="0" w:space="0" w:color="auto"/>
            <w:right w:val="none" w:sz="0" w:space="0" w:color="auto"/>
          </w:divBdr>
        </w:div>
        <w:div w:id="779764072">
          <w:marLeft w:val="547"/>
          <w:marRight w:val="0"/>
          <w:marTop w:val="115"/>
          <w:marBottom w:val="0"/>
          <w:divBdr>
            <w:top w:val="none" w:sz="0" w:space="0" w:color="auto"/>
            <w:left w:val="none" w:sz="0" w:space="0" w:color="auto"/>
            <w:bottom w:val="none" w:sz="0" w:space="0" w:color="auto"/>
            <w:right w:val="none" w:sz="0" w:space="0" w:color="auto"/>
          </w:divBdr>
        </w:div>
        <w:div w:id="2100249023">
          <w:marLeft w:val="547"/>
          <w:marRight w:val="0"/>
          <w:marTop w:val="115"/>
          <w:marBottom w:val="0"/>
          <w:divBdr>
            <w:top w:val="none" w:sz="0" w:space="0" w:color="auto"/>
            <w:left w:val="none" w:sz="0" w:space="0" w:color="auto"/>
            <w:bottom w:val="none" w:sz="0" w:space="0" w:color="auto"/>
            <w:right w:val="none" w:sz="0" w:space="0" w:color="auto"/>
          </w:divBdr>
        </w:div>
        <w:div w:id="1331130773">
          <w:marLeft w:val="547"/>
          <w:marRight w:val="0"/>
          <w:marTop w:val="115"/>
          <w:marBottom w:val="0"/>
          <w:divBdr>
            <w:top w:val="none" w:sz="0" w:space="0" w:color="auto"/>
            <w:left w:val="none" w:sz="0" w:space="0" w:color="auto"/>
            <w:bottom w:val="none" w:sz="0" w:space="0" w:color="auto"/>
            <w:right w:val="none" w:sz="0" w:space="0" w:color="auto"/>
          </w:divBdr>
        </w:div>
        <w:div w:id="15082217">
          <w:marLeft w:val="547"/>
          <w:marRight w:val="0"/>
          <w:marTop w:val="115"/>
          <w:marBottom w:val="0"/>
          <w:divBdr>
            <w:top w:val="none" w:sz="0" w:space="0" w:color="auto"/>
            <w:left w:val="none" w:sz="0" w:space="0" w:color="auto"/>
            <w:bottom w:val="none" w:sz="0" w:space="0" w:color="auto"/>
            <w:right w:val="none" w:sz="0" w:space="0" w:color="auto"/>
          </w:divBdr>
        </w:div>
        <w:div w:id="1381436310">
          <w:marLeft w:val="547"/>
          <w:marRight w:val="0"/>
          <w:marTop w:val="115"/>
          <w:marBottom w:val="0"/>
          <w:divBdr>
            <w:top w:val="none" w:sz="0" w:space="0" w:color="auto"/>
            <w:left w:val="none" w:sz="0" w:space="0" w:color="auto"/>
            <w:bottom w:val="none" w:sz="0" w:space="0" w:color="auto"/>
            <w:right w:val="none" w:sz="0" w:space="0" w:color="auto"/>
          </w:divBdr>
        </w:div>
        <w:div w:id="1047296277">
          <w:marLeft w:val="547"/>
          <w:marRight w:val="0"/>
          <w:marTop w:val="115"/>
          <w:marBottom w:val="0"/>
          <w:divBdr>
            <w:top w:val="none" w:sz="0" w:space="0" w:color="auto"/>
            <w:left w:val="none" w:sz="0" w:space="0" w:color="auto"/>
            <w:bottom w:val="none" w:sz="0" w:space="0" w:color="auto"/>
            <w:right w:val="none" w:sz="0" w:space="0" w:color="auto"/>
          </w:divBdr>
        </w:div>
        <w:div w:id="678771584">
          <w:marLeft w:val="547"/>
          <w:marRight w:val="0"/>
          <w:marTop w:val="115"/>
          <w:marBottom w:val="0"/>
          <w:divBdr>
            <w:top w:val="none" w:sz="0" w:space="0" w:color="auto"/>
            <w:left w:val="none" w:sz="0" w:space="0" w:color="auto"/>
            <w:bottom w:val="none" w:sz="0" w:space="0" w:color="auto"/>
            <w:right w:val="none" w:sz="0" w:space="0" w:color="auto"/>
          </w:divBdr>
        </w:div>
      </w:divsChild>
    </w:div>
    <w:div w:id="836337036">
      <w:bodyDiv w:val="1"/>
      <w:marLeft w:val="0"/>
      <w:marRight w:val="0"/>
      <w:marTop w:val="0"/>
      <w:marBottom w:val="0"/>
      <w:divBdr>
        <w:top w:val="none" w:sz="0" w:space="0" w:color="auto"/>
        <w:left w:val="none" w:sz="0" w:space="0" w:color="auto"/>
        <w:bottom w:val="none" w:sz="0" w:space="0" w:color="auto"/>
        <w:right w:val="none" w:sz="0" w:space="0" w:color="auto"/>
      </w:divBdr>
      <w:divsChild>
        <w:div w:id="197936320">
          <w:marLeft w:val="1440"/>
          <w:marRight w:val="0"/>
          <w:marTop w:val="134"/>
          <w:marBottom w:val="0"/>
          <w:divBdr>
            <w:top w:val="none" w:sz="0" w:space="0" w:color="auto"/>
            <w:left w:val="none" w:sz="0" w:space="0" w:color="auto"/>
            <w:bottom w:val="none" w:sz="0" w:space="0" w:color="auto"/>
            <w:right w:val="none" w:sz="0" w:space="0" w:color="auto"/>
          </w:divBdr>
        </w:div>
        <w:div w:id="668676739">
          <w:marLeft w:val="1440"/>
          <w:marRight w:val="0"/>
          <w:marTop w:val="134"/>
          <w:marBottom w:val="0"/>
          <w:divBdr>
            <w:top w:val="none" w:sz="0" w:space="0" w:color="auto"/>
            <w:left w:val="none" w:sz="0" w:space="0" w:color="auto"/>
            <w:bottom w:val="none" w:sz="0" w:space="0" w:color="auto"/>
            <w:right w:val="none" w:sz="0" w:space="0" w:color="auto"/>
          </w:divBdr>
        </w:div>
        <w:div w:id="1903783082">
          <w:marLeft w:val="1440"/>
          <w:marRight w:val="0"/>
          <w:marTop w:val="134"/>
          <w:marBottom w:val="0"/>
          <w:divBdr>
            <w:top w:val="none" w:sz="0" w:space="0" w:color="auto"/>
            <w:left w:val="none" w:sz="0" w:space="0" w:color="auto"/>
            <w:bottom w:val="none" w:sz="0" w:space="0" w:color="auto"/>
            <w:right w:val="none" w:sz="0" w:space="0" w:color="auto"/>
          </w:divBdr>
        </w:div>
        <w:div w:id="443382148">
          <w:marLeft w:val="1440"/>
          <w:marRight w:val="0"/>
          <w:marTop w:val="134"/>
          <w:marBottom w:val="0"/>
          <w:divBdr>
            <w:top w:val="none" w:sz="0" w:space="0" w:color="auto"/>
            <w:left w:val="none" w:sz="0" w:space="0" w:color="auto"/>
            <w:bottom w:val="none" w:sz="0" w:space="0" w:color="auto"/>
            <w:right w:val="none" w:sz="0" w:space="0" w:color="auto"/>
          </w:divBdr>
        </w:div>
        <w:div w:id="1532180177">
          <w:marLeft w:val="1440"/>
          <w:marRight w:val="0"/>
          <w:marTop w:val="134"/>
          <w:marBottom w:val="0"/>
          <w:divBdr>
            <w:top w:val="none" w:sz="0" w:space="0" w:color="auto"/>
            <w:left w:val="none" w:sz="0" w:space="0" w:color="auto"/>
            <w:bottom w:val="none" w:sz="0" w:space="0" w:color="auto"/>
            <w:right w:val="none" w:sz="0" w:space="0" w:color="auto"/>
          </w:divBdr>
        </w:div>
        <w:div w:id="824005572">
          <w:marLeft w:val="1440"/>
          <w:marRight w:val="0"/>
          <w:marTop w:val="134"/>
          <w:marBottom w:val="0"/>
          <w:divBdr>
            <w:top w:val="none" w:sz="0" w:space="0" w:color="auto"/>
            <w:left w:val="none" w:sz="0" w:space="0" w:color="auto"/>
            <w:bottom w:val="none" w:sz="0" w:space="0" w:color="auto"/>
            <w:right w:val="none" w:sz="0" w:space="0" w:color="auto"/>
          </w:divBdr>
        </w:div>
        <w:div w:id="83427994">
          <w:marLeft w:val="1440"/>
          <w:marRight w:val="0"/>
          <w:marTop w:val="134"/>
          <w:marBottom w:val="0"/>
          <w:divBdr>
            <w:top w:val="none" w:sz="0" w:space="0" w:color="auto"/>
            <w:left w:val="none" w:sz="0" w:space="0" w:color="auto"/>
            <w:bottom w:val="none" w:sz="0" w:space="0" w:color="auto"/>
            <w:right w:val="none" w:sz="0" w:space="0" w:color="auto"/>
          </w:divBdr>
        </w:div>
        <w:div w:id="1243951612">
          <w:marLeft w:val="1440"/>
          <w:marRight w:val="0"/>
          <w:marTop w:val="134"/>
          <w:marBottom w:val="0"/>
          <w:divBdr>
            <w:top w:val="none" w:sz="0" w:space="0" w:color="auto"/>
            <w:left w:val="none" w:sz="0" w:space="0" w:color="auto"/>
            <w:bottom w:val="none" w:sz="0" w:space="0" w:color="auto"/>
            <w:right w:val="none" w:sz="0" w:space="0" w:color="auto"/>
          </w:divBdr>
        </w:div>
      </w:divsChild>
    </w:div>
    <w:div w:id="844593956">
      <w:bodyDiv w:val="1"/>
      <w:marLeft w:val="0"/>
      <w:marRight w:val="0"/>
      <w:marTop w:val="0"/>
      <w:marBottom w:val="0"/>
      <w:divBdr>
        <w:top w:val="none" w:sz="0" w:space="0" w:color="auto"/>
        <w:left w:val="none" w:sz="0" w:space="0" w:color="auto"/>
        <w:bottom w:val="none" w:sz="0" w:space="0" w:color="auto"/>
        <w:right w:val="none" w:sz="0" w:space="0" w:color="auto"/>
      </w:divBdr>
      <w:divsChild>
        <w:div w:id="418214931">
          <w:marLeft w:val="547"/>
          <w:marRight w:val="0"/>
          <w:marTop w:val="134"/>
          <w:marBottom w:val="0"/>
          <w:divBdr>
            <w:top w:val="none" w:sz="0" w:space="0" w:color="auto"/>
            <w:left w:val="none" w:sz="0" w:space="0" w:color="auto"/>
            <w:bottom w:val="none" w:sz="0" w:space="0" w:color="auto"/>
            <w:right w:val="none" w:sz="0" w:space="0" w:color="auto"/>
          </w:divBdr>
        </w:div>
        <w:div w:id="545799572">
          <w:marLeft w:val="547"/>
          <w:marRight w:val="0"/>
          <w:marTop w:val="134"/>
          <w:marBottom w:val="0"/>
          <w:divBdr>
            <w:top w:val="none" w:sz="0" w:space="0" w:color="auto"/>
            <w:left w:val="none" w:sz="0" w:space="0" w:color="auto"/>
            <w:bottom w:val="none" w:sz="0" w:space="0" w:color="auto"/>
            <w:right w:val="none" w:sz="0" w:space="0" w:color="auto"/>
          </w:divBdr>
        </w:div>
        <w:div w:id="874542523">
          <w:marLeft w:val="547"/>
          <w:marRight w:val="0"/>
          <w:marTop w:val="134"/>
          <w:marBottom w:val="0"/>
          <w:divBdr>
            <w:top w:val="none" w:sz="0" w:space="0" w:color="auto"/>
            <w:left w:val="none" w:sz="0" w:space="0" w:color="auto"/>
            <w:bottom w:val="none" w:sz="0" w:space="0" w:color="auto"/>
            <w:right w:val="none" w:sz="0" w:space="0" w:color="auto"/>
          </w:divBdr>
        </w:div>
        <w:div w:id="1656377181">
          <w:marLeft w:val="547"/>
          <w:marRight w:val="0"/>
          <w:marTop w:val="134"/>
          <w:marBottom w:val="0"/>
          <w:divBdr>
            <w:top w:val="none" w:sz="0" w:space="0" w:color="auto"/>
            <w:left w:val="none" w:sz="0" w:space="0" w:color="auto"/>
            <w:bottom w:val="none" w:sz="0" w:space="0" w:color="auto"/>
            <w:right w:val="none" w:sz="0" w:space="0" w:color="auto"/>
          </w:divBdr>
        </w:div>
        <w:div w:id="1814324601">
          <w:marLeft w:val="547"/>
          <w:marRight w:val="0"/>
          <w:marTop w:val="134"/>
          <w:marBottom w:val="0"/>
          <w:divBdr>
            <w:top w:val="none" w:sz="0" w:space="0" w:color="auto"/>
            <w:left w:val="none" w:sz="0" w:space="0" w:color="auto"/>
            <w:bottom w:val="none" w:sz="0" w:space="0" w:color="auto"/>
            <w:right w:val="none" w:sz="0" w:space="0" w:color="auto"/>
          </w:divBdr>
        </w:div>
        <w:div w:id="2042509922">
          <w:marLeft w:val="547"/>
          <w:marRight w:val="0"/>
          <w:marTop w:val="134"/>
          <w:marBottom w:val="0"/>
          <w:divBdr>
            <w:top w:val="none" w:sz="0" w:space="0" w:color="auto"/>
            <w:left w:val="none" w:sz="0" w:space="0" w:color="auto"/>
            <w:bottom w:val="none" w:sz="0" w:space="0" w:color="auto"/>
            <w:right w:val="none" w:sz="0" w:space="0" w:color="auto"/>
          </w:divBdr>
        </w:div>
      </w:divsChild>
    </w:div>
    <w:div w:id="866602714">
      <w:bodyDiv w:val="1"/>
      <w:marLeft w:val="0"/>
      <w:marRight w:val="0"/>
      <w:marTop w:val="0"/>
      <w:marBottom w:val="0"/>
      <w:divBdr>
        <w:top w:val="none" w:sz="0" w:space="0" w:color="auto"/>
        <w:left w:val="none" w:sz="0" w:space="0" w:color="auto"/>
        <w:bottom w:val="none" w:sz="0" w:space="0" w:color="auto"/>
        <w:right w:val="none" w:sz="0" w:space="0" w:color="auto"/>
      </w:divBdr>
      <w:divsChild>
        <w:div w:id="1257129729">
          <w:marLeft w:val="547"/>
          <w:marRight w:val="0"/>
          <w:marTop w:val="106"/>
          <w:marBottom w:val="0"/>
          <w:divBdr>
            <w:top w:val="none" w:sz="0" w:space="0" w:color="auto"/>
            <w:left w:val="none" w:sz="0" w:space="0" w:color="auto"/>
            <w:bottom w:val="none" w:sz="0" w:space="0" w:color="auto"/>
            <w:right w:val="none" w:sz="0" w:space="0" w:color="auto"/>
          </w:divBdr>
        </w:div>
        <w:div w:id="1729106425">
          <w:marLeft w:val="547"/>
          <w:marRight w:val="0"/>
          <w:marTop w:val="106"/>
          <w:marBottom w:val="0"/>
          <w:divBdr>
            <w:top w:val="none" w:sz="0" w:space="0" w:color="auto"/>
            <w:left w:val="none" w:sz="0" w:space="0" w:color="auto"/>
            <w:bottom w:val="none" w:sz="0" w:space="0" w:color="auto"/>
            <w:right w:val="none" w:sz="0" w:space="0" w:color="auto"/>
          </w:divBdr>
        </w:div>
        <w:div w:id="1884829337">
          <w:marLeft w:val="547"/>
          <w:marRight w:val="0"/>
          <w:marTop w:val="106"/>
          <w:marBottom w:val="0"/>
          <w:divBdr>
            <w:top w:val="none" w:sz="0" w:space="0" w:color="auto"/>
            <w:left w:val="none" w:sz="0" w:space="0" w:color="auto"/>
            <w:bottom w:val="none" w:sz="0" w:space="0" w:color="auto"/>
            <w:right w:val="none" w:sz="0" w:space="0" w:color="auto"/>
          </w:divBdr>
        </w:div>
        <w:div w:id="1663654656">
          <w:marLeft w:val="547"/>
          <w:marRight w:val="0"/>
          <w:marTop w:val="106"/>
          <w:marBottom w:val="0"/>
          <w:divBdr>
            <w:top w:val="none" w:sz="0" w:space="0" w:color="auto"/>
            <w:left w:val="none" w:sz="0" w:space="0" w:color="auto"/>
            <w:bottom w:val="none" w:sz="0" w:space="0" w:color="auto"/>
            <w:right w:val="none" w:sz="0" w:space="0" w:color="auto"/>
          </w:divBdr>
        </w:div>
      </w:divsChild>
    </w:div>
    <w:div w:id="987827232">
      <w:bodyDiv w:val="1"/>
      <w:marLeft w:val="0"/>
      <w:marRight w:val="0"/>
      <w:marTop w:val="0"/>
      <w:marBottom w:val="0"/>
      <w:divBdr>
        <w:top w:val="none" w:sz="0" w:space="0" w:color="auto"/>
        <w:left w:val="none" w:sz="0" w:space="0" w:color="auto"/>
        <w:bottom w:val="none" w:sz="0" w:space="0" w:color="auto"/>
        <w:right w:val="none" w:sz="0" w:space="0" w:color="auto"/>
      </w:divBdr>
      <w:divsChild>
        <w:div w:id="861437104">
          <w:marLeft w:val="547"/>
          <w:marRight w:val="0"/>
          <w:marTop w:val="115"/>
          <w:marBottom w:val="0"/>
          <w:divBdr>
            <w:top w:val="none" w:sz="0" w:space="0" w:color="auto"/>
            <w:left w:val="none" w:sz="0" w:space="0" w:color="auto"/>
            <w:bottom w:val="none" w:sz="0" w:space="0" w:color="auto"/>
            <w:right w:val="none" w:sz="0" w:space="0" w:color="auto"/>
          </w:divBdr>
        </w:div>
        <w:div w:id="2123916015">
          <w:marLeft w:val="547"/>
          <w:marRight w:val="0"/>
          <w:marTop w:val="115"/>
          <w:marBottom w:val="0"/>
          <w:divBdr>
            <w:top w:val="none" w:sz="0" w:space="0" w:color="auto"/>
            <w:left w:val="none" w:sz="0" w:space="0" w:color="auto"/>
            <w:bottom w:val="none" w:sz="0" w:space="0" w:color="auto"/>
            <w:right w:val="none" w:sz="0" w:space="0" w:color="auto"/>
          </w:divBdr>
        </w:div>
        <w:div w:id="463274244">
          <w:marLeft w:val="547"/>
          <w:marRight w:val="0"/>
          <w:marTop w:val="115"/>
          <w:marBottom w:val="0"/>
          <w:divBdr>
            <w:top w:val="none" w:sz="0" w:space="0" w:color="auto"/>
            <w:left w:val="none" w:sz="0" w:space="0" w:color="auto"/>
            <w:bottom w:val="none" w:sz="0" w:space="0" w:color="auto"/>
            <w:right w:val="none" w:sz="0" w:space="0" w:color="auto"/>
          </w:divBdr>
        </w:div>
        <w:div w:id="447553499">
          <w:marLeft w:val="547"/>
          <w:marRight w:val="0"/>
          <w:marTop w:val="115"/>
          <w:marBottom w:val="0"/>
          <w:divBdr>
            <w:top w:val="none" w:sz="0" w:space="0" w:color="auto"/>
            <w:left w:val="none" w:sz="0" w:space="0" w:color="auto"/>
            <w:bottom w:val="none" w:sz="0" w:space="0" w:color="auto"/>
            <w:right w:val="none" w:sz="0" w:space="0" w:color="auto"/>
          </w:divBdr>
        </w:div>
        <w:div w:id="1799179597">
          <w:marLeft w:val="547"/>
          <w:marRight w:val="0"/>
          <w:marTop w:val="115"/>
          <w:marBottom w:val="0"/>
          <w:divBdr>
            <w:top w:val="none" w:sz="0" w:space="0" w:color="auto"/>
            <w:left w:val="none" w:sz="0" w:space="0" w:color="auto"/>
            <w:bottom w:val="none" w:sz="0" w:space="0" w:color="auto"/>
            <w:right w:val="none" w:sz="0" w:space="0" w:color="auto"/>
          </w:divBdr>
        </w:div>
        <w:div w:id="1718309278">
          <w:marLeft w:val="547"/>
          <w:marRight w:val="0"/>
          <w:marTop w:val="115"/>
          <w:marBottom w:val="0"/>
          <w:divBdr>
            <w:top w:val="none" w:sz="0" w:space="0" w:color="auto"/>
            <w:left w:val="none" w:sz="0" w:space="0" w:color="auto"/>
            <w:bottom w:val="none" w:sz="0" w:space="0" w:color="auto"/>
            <w:right w:val="none" w:sz="0" w:space="0" w:color="auto"/>
          </w:divBdr>
        </w:div>
        <w:div w:id="1269654472">
          <w:marLeft w:val="547"/>
          <w:marRight w:val="0"/>
          <w:marTop w:val="115"/>
          <w:marBottom w:val="0"/>
          <w:divBdr>
            <w:top w:val="none" w:sz="0" w:space="0" w:color="auto"/>
            <w:left w:val="none" w:sz="0" w:space="0" w:color="auto"/>
            <w:bottom w:val="none" w:sz="0" w:space="0" w:color="auto"/>
            <w:right w:val="none" w:sz="0" w:space="0" w:color="auto"/>
          </w:divBdr>
        </w:div>
        <w:div w:id="1639996180">
          <w:marLeft w:val="547"/>
          <w:marRight w:val="0"/>
          <w:marTop w:val="115"/>
          <w:marBottom w:val="0"/>
          <w:divBdr>
            <w:top w:val="none" w:sz="0" w:space="0" w:color="auto"/>
            <w:left w:val="none" w:sz="0" w:space="0" w:color="auto"/>
            <w:bottom w:val="none" w:sz="0" w:space="0" w:color="auto"/>
            <w:right w:val="none" w:sz="0" w:space="0" w:color="auto"/>
          </w:divBdr>
        </w:div>
        <w:div w:id="1298293084">
          <w:marLeft w:val="547"/>
          <w:marRight w:val="0"/>
          <w:marTop w:val="115"/>
          <w:marBottom w:val="0"/>
          <w:divBdr>
            <w:top w:val="none" w:sz="0" w:space="0" w:color="auto"/>
            <w:left w:val="none" w:sz="0" w:space="0" w:color="auto"/>
            <w:bottom w:val="none" w:sz="0" w:space="0" w:color="auto"/>
            <w:right w:val="none" w:sz="0" w:space="0" w:color="auto"/>
          </w:divBdr>
        </w:div>
      </w:divsChild>
    </w:div>
    <w:div w:id="1022168326">
      <w:bodyDiv w:val="1"/>
      <w:marLeft w:val="0"/>
      <w:marRight w:val="0"/>
      <w:marTop w:val="0"/>
      <w:marBottom w:val="0"/>
      <w:divBdr>
        <w:top w:val="none" w:sz="0" w:space="0" w:color="auto"/>
        <w:left w:val="none" w:sz="0" w:space="0" w:color="auto"/>
        <w:bottom w:val="none" w:sz="0" w:space="0" w:color="auto"/>
        <w:right w:val="none" w:sz="0" w:space="0" w:color="auto"/>
      </w:divBdr>
    </w:div>
    <w:div w:id="1085877539">
      <w:bodyDiv w:val="1"/>
      <w:marLeft w:val="0"/>
      <w:marRight w:val="0"/>
      <w:marTop w:val="0"/>
      <w:marBottom w:val="0"/>
      <w:divBdr>
        <w:top w:val="none" w:sz="0" w:space="0" w:color="auto"/>
        <w:left w:val="none" w:sz="0" w:space="0" w:color="auto"/>
        <w:bottom w:val="none" w:sz="0" w:space="0" w:color="auto"/>
        <w:right w:val="none" w:sz="0" w:space="0" w:color="auto"/>
      </w:divBdr>
    </w:div>
    <w:div w:id="1156646582">
      <w:bodyDiv w:val="1"/>
      <w:marLeft w:val="0"/>
      <w:marRight w:val="0"/>
      <w:marTop w:val="0"/>
      <w:marBottom w:val="0"/>
      <w:divBdr>
        <w:top w:val="none" w:sz="0" w:space="0" w:color="auto"/>
        <w:left w:val="none" w:sz="0" w:space="0" w:color="auto"/>
        <w:bottom w:val="none" w:sz="0" w:space="0" w:color="auto"/>
        <w:right w:val="none" w:sz="0" w:space="0" w:color="auto"/>
      </w:divBdr>
      <w:divsChild>
        <w:div w:id="1175534902">
          <w:marLeft w:val="547"/>
          <w:marRight w:val="0"/>
          <w:marTop w:val="130"/>
          <w:marBottom w:val="0"/>
          <w:divBdr>
            <w:top w:val="none" w:sz="0" w:space="0" w:color="auto"/>
            <w:left w:val="none" w:sz="0" w:space="0" w:color="auto"/>
            <w:bottom w:val="none" w:sz="0" w:space="0" w:color="auto"/>
            <w:right w:val="none" w:sz="0" w:space="0" w:color="auto"/>
          </w:divBdr>
        </w:div>
        <w:div w:id="1177695187">
          <w:marLeft w:val="547"/>
          <w:marRight w:val="0"/>
          <w:marTop w:val="130"/>
          <w:marBottom w:val="0"/>
          <w:divBdr>
            <w:top w:val="none" w:sz="0" w:space="0" w:color="auto"/>
            <w:left w:val="none" w:sz="0" w:space="0" w:color="auto"/>
            <w:bottom w:val="none" w:sz="0" w:space="0" w:color="auto"/>
            <w:right w:val="none" w:sz="0" w:space="0" w:color="auto"/>
          </w:divBdr>
        </w:div>
      </w:divsChild>
    </w:div>
    <w:div w:id="1159809671">
      <w:bodyDiv w:val="1"/>
      <w:marLeft w:val="0"/>
      <w:marRight w:val="0"/>
      <w:marTop w:val="0"/>
      <w:marBottom w:val="0"/>
      <w:divBdr>
        <w:top w:val="none" w:sz="0" w:space="0" w:color="auto"/>
        <w:left w:val="none" w:sz="0" w:space="0" w:color="auto"/>
        <w:bottom w:val="none" w:sz="0" w:space="0" w:color="auto"/>
        <w:right w:val="none" w:sz="0" w:space="0" w:color="auto"/>
      </w:divBdr>
      <w:divsChild>
        <w:div w:id="1479415875">
          <w:marLeft w:val="547"/>
          <w:marRight w:val="0"/>
          <w:marTop w:val="0"/>
          <w:marBottom w:val="0"/>
          <w:divBdr>
            <w:top w:val="none" w:sz="0" w:space="0" w:color="auto"/>
            <w:left w:val="none" w:sz="0" w:space="0" w:color="auto"/>
            <w:bottom w:val="none" w:sz="0" w:space="0" w:color="auto"/>
            <w:right w:val="none" w:sz="0" w:space="0" w:color="auto"/>
          </w:divBdr>
        </w:div>
        <w:div w:id="717705674">
          <w:marLeft w:val="547"/>
          <w:marRight w:val="0"/>
          <w:marTop w:val="0"/>
          <w:marBottom w:val="0"/>
          <w:divBdr>
            <w:top w:val="none" w:sz="0" w:space="0" w:color="auto"/>
            <w:left w:val="none" w:sz="0" w:space="0" w:color="auto"/>
            <w:bottom w:val="none" w:sz="0" w:space="0" w:color="auto"/>
            <w:right w:val="none" w:sz="0" w:space="0" w:color="auto"/>
          </w:divBdr>
        </w:div>
      </w:divsChild>
    </w:div>
    <w:div w:id="1167668598">
      <w:bodyDiv w:val="1"/>
      <w:marLeft w:val="0"/>
      <w:marRight w:val="0"/>
      <w:marTop w:val="0"/>
      <w:marBottom w:val="0"/>
      <w:divBdr>
        <w:top w:val="none" w:sz="0" w:space="0" w:color="auto"/>
        <w:left w:val="none" w:sz="0" w:space="0" w:color="auto"/>
        <w:bottom w:val="none" w:sz="0" w:space="0" w:color="auto"/>
        <w:right w:val="none" w:sz="0" w:space="0" w:color="auto"/>
      </w:divBdr>
    </w:div>
    <w:div w:id="1179807429">
      <w:bodyDiv w:val="1"/>
      <w:marLeft w:val="0"/>
      <w:marRight w:val="0"/>
      <w:marTop w:val="0"/>
      <w:marBottom w:val="0"/>
      <w:divBdr>
        <w:top w:val="none" w:sz="0" w:space="0" w:color="auto"/>
        <w:left w:val="none" w:sz="0" w:space="0" w:color="auto"/>
        <w:bottom w:val="none" w:sz="0" w:space="0" w:color="auto"/>
        <w:right w:val="none" w:sz="0" w:space="0" w:color="auto"/>
      </w:divBdr>
      <w:divsChild>
        <w:div w:id="773324962">
          <w:marLeft w:val="547"/>
          <w:marRight w:val="0"/>
          <w:marTop w:val="134"/>
          <w:marBottom w:val="0"/>
          <w:divBdr>
            <w:top w:val="none" w:sz="0" w:space="0" w:color="auto"/>
            <w:left w:val="none" w:sz="0" w:space="0" w:color="auto"/>
            <w:bottom w:val="none" w:sz="0" w:space="0" w:color="auto"/>
            <w:right w:val="none" w:sz="0" w:space="0" w:color="auto"/>
          </w:divBdr>
        </w:div>
      </w:divsChild>
    </w:div>
    <w:div w:id="1180703435">
      <w:bodyDiv w:val="1"/>
      <w:marLeft w:val="0"/>
      <w:marRight w:val="0"/>
      <w:marTop w:val="0"/>
      <w:marBottom w:val="0"/>
      <w:divBdr>
        <w:top w:val="none" w:sz="0" w:space="0" w:color="auto"/>
        <w:left w:val="none" w:sz="0" w:space="0" w:color="auto"/>
        <w:bottom w:val="none" w:sz="0" w:space="0" w:color="auto"/>
        <w:right w:val="none" w:sz="0" w:space="0" w:color="auto"/>
      </w:divBdr>
    </w:div>
    <w:div w:id="1225218064">
      <w:bodyDiv w:val="1"/>
      <w:marLeft w:val="0"/>
      <w:marRight w:val="0"/>
      <w:marTop w:val="0"/>
      <w:marBottom w:val="0"/>
      <w:divBdr>
        <w:top w:val="none" w:sz="0" w:space="0" w:color="auto"/>
        <w:left w:val="none" w:sz="0" w:space="0" w:color="auto"/>
        <w:bottom w:val="none" w:sz="0" w:space="0" w:color="auto"/>
        <w:right w:val="none" w:sz="0" w:space="0" w:color="auto"/>
      </w:divBdr>
    </w:div>
    <w:div w:id="1245534226">
      <w:bodyDiv w:val="1"/>
      <w:marLeft w:val="0"/>
      <w:marRight w:val="0"/>
      <w:marTop w:val="0"/>
      <w:marBottom w:val="0"/>
      <w:divBdr>
        <w:top w:val="none" w:sz="0" w:space="0" w:color="auto"/>
        <w:left w:val="none" w:sz="0" w:space="0" w:color="auto"/>
        <w:bottom w:val="none" w:sz="0" w:space="0" w:color="auto"/>
        <w:right w:val="none" w:sz="0" w:space="0" w:color="auto"/>
      </w:divBdr>
      <w:divsChild>
        <w:div w:id="216287773">
          <w:marLeft w:val="547"/>
          <w:marRight w:val="0"/>
          <w:marTop w:val="144"/>
          <w:marBottom w:val="0"/>
          <w:divBdr>
            <w:top w:val="none" w:sz="0" w:space="0" w:color="auto"/>
            <w:left w:val="none" w:sz="0" w:space="0" w:color="auto"/>
            <w:bottom w:val="none" w:sz="0" w:space="0" w:color="auto"/>
            <w:right w:val="none" w:sz="0" w:space="0" w:color="auto"/>
          </w:divBdr>
        </w:div>
        <w:div w:id="1042243784">
          <w:marLeft w:val="547"/>
          <w:marRight w:val="0"/>
          <w:marTop w:val="144"/>
          <w:marBottom w:val="0"/>
          <w:divBdr>
            <w:top w:val="none" w:sz="0" w:space="0" w:color="auto"/>
            <w:left w:val="none" w:sz="0" w:space="0" w:color="auto"/>
            <w:bottom w:val="none" w:sz="0" w:space="0" w:color="auto"/>
            <w:right w:val="none" w:sz="0" w:space="0" w:color="auto"/>
          </w:divBdr>
        </w:div>
        <w:div w:id="2143576269">
          <w:marLeft w:val="547"/>
          <w:marRight w:val="0"/>
          <w:marTop w:val="144"/>
          <w:marBottom w:val="0"/>
          <w:divBdr>
            <w:top w:val="none" w:sz="0" w:space="0" w:color="auto"/>
            <w:left w:val="none" w:sz="0" w:space="0" w:color="auto"/>
            <w:bottom w:val="none" w:sz="0" w:space="0" w:color="auto"/>
            <w:right w:val="none" w:sz="0" w:space="0" w:color="auto"/>
          </w:divBdr>
        </w:div>
      </w:divsChild>
    </w:div>
    <w:div w:id="1290430296">
      <w:bodyDiv w:val="1"/>
      <w:marLeft w:val="0"/>
      <w:marRight w:val="0"/>
      <w:marTop w:val="0"/>
      <w:marBottom w:val="0"/>
      <w:divBdr>
        <w:top w:val="none" w:sz="0" w:space="0" w:color="auto"/>
        <w:left w:val="none" w:sz="0" w:space="0" w:color="auto"/>
        <w:bottom w:val="none" w:sz="0" w:space="0" w:color="auto"/>
        <w:right w:val="none" w:sz="0" w:space="0" w:color="auto"/>
      </w:divBdr>
    </w:div>
    <w:div w:id="1302424291">
      <w:bodyDiv w:val="1"/>
      <w:marLeft w:val="0"/>
      <w:marRight w:val="0"/>
      <w:marTop w:val="0"/>
      <w:marBottom w:val="0"/>
      <w:divBdr>
        <w:top w:val="none" w:sz="0" w:space="0" w:color="auto"/>
        <w:left w:val="none" w:sz="0" w:space="0" w:color="auto"/>
        <w:bottom w:val="none" w:sz="0" w:space="0" w:color="auto"/>
        <w:right w:val="none" w:sz="0" w:space="0" w:color="auto"/>
      </w:divBdr>
    </w:div>
    <w:div w:id="1333099102">
      <w:bodyDiv w:val="1"/>
      <w:marLeft w:val="0"/>
      <w:marRight w:val="0"/>
      <w:marTop w:val="0"/>
      <w:marBottom w:val="0"/>
      <w:divBdr>
        <w:top w:val="none" w:sz="0" w:space="0" w:color="auto"/>
        <w:left w:val="none" w:sz="0" w:space="0" w:color="auto"/>
        <w:bottom w:val="none" w:sz="0" w:space="0" w:color="auto"/>
        <w:right w:val="none" w:sz="0" w:space="0" w:color="auto"/>
      </w:divBdr>
      <w:divsChild>
        <w:div w:id="297876722">
          <w:marLeft w:val="547"/>
          <w:marRight w:val="0"/>
          <w:marTop w:val="0"/>
          <w:marBottom w:val="0"/>
          <w:divBdr>
            <w:top w:val="none" w:sz="0" w:space="0" w:color="auto"/>
            <w:left w:val="none" w:sz="0" w:space="0" w:color="auto"/>
            <w:bottom w:val="none" w:sz="0" w:space="0" w:color="auto"/>
            <w:right w:val="none" w:sz="0" w:space="0" w:color="auto"/>
          </w:divBdr>
        </w:div>
        <w:div w:id="734551439">
          <w:marLeft w:val="547"/>
          <w:marRight w:val="0"/>
          <w:marTop w:val="0"/>
          <w:marBottom w:val="0"/>
          <w:divBdr>
            <w:top w:val="none" w:sz="0" w:space="0" w:color="auto"/>
            <w:left w:val="none" w:sz="0" w:space="0" w:color="auto"/>
            <w:bottom w:val="none" w:sz="0" w:space="0" w:color="auto"/>
            <w:right w:val="none" w:sz="0" w:space="0" w:color="auto"/>
          </w:divBdr>
        </w:div>
      </w:divsChild>
    </w:div>
    <w:div w:id="1340739441">
      <w:bodyDiv w:val="1"/>
      <w:marLeft w:val="0"/>
      <w:marRight w:val="0"/>
      <w:marTop w:val="0"/>
      <w:marBottom w:val="0"/>
      <w:divBdr>
        <w:top w:val="none" w:sz="0" w:space="0" w:color="auto"/>
        <w:left w:val="none" w:sz="0" w:space="0" w:color="auto"/>
        <w:bottom w:val="none" w:sz="0" w:space="0" w:color="auto"/>
        <w:right w:val="none" w:sz="0" w:space="0" w:color="auto"/>
      </w:divBdr>
      <w:divsChild>
        <w:div w:id="462967006">
          <w:marLeft w:val="1166"/>
          <w:marRight w:val="0"/>
          <w:marTop w:val="134"/>
          <w:marBottom w:val="0"/>
          <w:divBdr>
            <w:top w:val="none" w:sz="0" w:space="0" w:color="auto"/>
            <w:left w:val="none" w:sz="0" w:space="0" w:color="auto"/>
            <w:bottom w:val="none" w:sz="0" w:space="0" w:color="auto"/>
            <w:right w:val="none" w:sz="0" w:space="0" w:color="auto"/>
          </w:divBdr>
        </w:div>
        <w:div w:id="865755008">
          <w:marLeft w:val="1166"/>
          <w:marRight w:val="0"/>
          <w:marTop w:val="134"/>
          <w:marBottom w:val="0"/>
          <w:divBdr>
            <w:top w:val="none" w:sz="0" w:space="0" w:color="auto"/>
            <w:left w:val="none" w:sz="0" w:space="0" w:color="auto"/>
            <w:bottom w:val="none" w:sz="0" w:space="0" w:color="auto"/>
            <w:right w:val="none" w:sz="0" w:space="0" w:color="auto"/>
          </w:divBdr>
        </w:div>
      </w:divsChild>
    </w:div>
    <w:div w:id="1374768835">
      <w:bodyDiv w:val="1"/>
      <w:marLeft w:val="0"/>
      <w:marRight w:val="0"/>
      <w:marTop w:val="0"/>
      <w:marBottom w:val="0"/>
      <w:divBdr>
        <w:top w:val="none" w:sz="0" w:space="0" w:color="auto"/>
        <w:left w:val="none" w:sz="0" w:space="0" w:color="auto"/>
        <w:bottom w:val="none" w:sz="0" w:space="0" w:color="auto"/>
        <w:right w:val="none" w:sz="0" w:space="0" w:color="auto"/>
      </w:divBdr>
    </w:div>
    <w:div w:id="1387140807">
      <w:bodyDiv w:val="1"/>
      <w:marLeft w:val="0"/>
      <w:marRight w:val="0"/>
      <w:marTop w:val="0"/>
      <w:marBottom w:val="0"/>
      <w:divBdr>
        <w:top w:val="none" w:sz="0" w:space="0" w:color="auto"/>
        <w:left w:val="none" w:sz="0" w:space="0" w:color="auto"/>
        <w:bottom w:val="none" w:sz="0" w:space="0" w:color="auto"/>
        <w:right w:val="none" w:sz="0" w:space="0" w:color="auto"/>
      </w:divBdr>
      <w:divsChild>
        <w:div w:id="2114786554">
          <w:marLeft w:val="806"/>
          <w:marRight w:val="0"/>
          <w:marTop w:val="144"/>
          <w:marBottom w:val="0"/>
          <w:divBdr>
            <w:top w:val="none" w:sz="0" w:space="0" w:color="auto"/>
            <w:left w:val="none" w:sz="0" w:space="0" w:color="auto"/>
            <w:bottom w:val="none" w:sz="0" w:space="0" w:color="auto"/>
            <w:right w:val="none" w:sz="0" w:space="0" w:color="auto"/>
          </w:divBdr>
        </w:div>
        <w:div w:id="68817281">
          <w:marLeft w:val="806"/>
          <w:marRight w:val="0"/>
          <w:marTop w:val="144"/>
          <w:marBottom w:val="0"/>
          <w:divBdr>
            <w:top w:val="none" w:sz="0" w:space="0" w:color="auto"/>
            <w:left w:val="none" w:sz="0" w:space="0" w:color="auto"/>
            <w:bottom w:val="none" w:sz="0" w:space="0" w:color="auto"/>
            <w:right w:val="none" w:sz="0" w:space="0" w:color="auto"/>
          </w:divBdr>
        </w:div>
        <w:div w:id="843714581">
          <w:marLeft w:val="806"/>
          <w:marRight w:val="0"/>
          <w:marTop w:val="144"/>
          <w:marBottom w:val="0"/>
          <w:divBdr>
            <w:top w:val="none" w:sz="0" w:space="0" w:color="auto"/>
            <w:left w:val="none" w:sz="0" w:space="0" w:color="auto"/>
            <w:bottom w:val="none" w:sz="0" w:space="0" w:color="auto"/>
            <w:right w:val="none" w:sz="0" w:space="0" w:color="auto"/>
          </w:divBdr>
        </w:div>
        <w:div w:id="1830753477">
          <w:marLeft w:val="806"/>
          <w:marRight w:val="0"/>
          <w:marTop w:val="144"/>
          <w:marBottom w:val="0"/>
          <w:divBdr>
            <w:top w:val="none" w:sz="0" w:space="0" w:color="auto"/>
            <w:left w:val="none" w:sz="0" w:space="0" w:color="auto"/>
            <w:bottom w:val="none" w:sz="0" w:space="0" w:color="auto"/>
            <w:right w:val="none" w:sz="0" w:space="0" w:color="auto"/>
          </w:divBdr>
        </w:div>
      </w:divsChild>
    </w:div>
    <w:div w:id="1402827301">
      <w:bodyDiv w:val="1"/>
      <w:marLeft w:val="0"/>
      <w:marRight w:val="0"/>
      <w:marTop w:val="0"/>
      <w:marBottom w:val="0"/>
      <w:divBdr>
        <w:top w:val="none" w:sz="0" w:space="0" w:color="auto"/>
        <w:left w:val="none" w:sz="0" w:space="0" w:color="auto"/>
        <w:bottom w:val="none" w:sz="0" w:space="0" w:color="auto"/>
        <w:right w:val="none" w:sz="0" w:space="0" w:color="auto"/>
      </w:divBdr>
      <w:divsChild>
        <w:div w:id="1283345548">
          <w:marLeft w:val="547"/>
          <w:marRight w:val="0"/>
          <w:marTop w:val="154"/>
          <w:marBottom w:val="0"/>
          <w:divBdr>
            <w:top w:val="none" w:sz="0" w:space="0" w:color="auto"/>
            <w:left w:val="none" w:sz="0" w:space="0" w:color="auto"/>
            <w:bottom w:val="none" w:sz="0" w:space="0" w:color="auto"/>
            <w:right w:val="none" w:sz="0" w:space="0" w:color="auto"/>
          </w:divBdr>
        </w:div>
        <w:div w:id="1823037425">
          <w:marLeft w:val="547"/>
          <w:marRight w:val="0"/>
          <w:marTop w:val="154"/>
          <w:marBottom w:val="0"/>
          <w:divBdr>
            <w:top w:val="none" w:sz="0" w:space="0" w:color="auto"/>
            <w:left w:val="none" w:sz="0" w:space="0" w:color="auto"/>
            <w:bottom w:val="none" w:sz="0" w:space="0" w:color="auto"/>
            <w:right w:val="none" w:sz="0" w:space="0" w:color="auto"/>
          </w:divBdr>
        </w:div>
      </w:divsChild>
    </w:div>
    <w:div w:id="1541623277">
      <w:bodyDiv w:val="1"/>
      <w:marLeft w:val="0"/>
      <w:marRight w:val="0"/>
      <w:marTop w:val="0"/>
      <w:marBottom w:val="0"/>
      <w:divBdr>
        <w:top w:val="none" w:sz="0" w:space="0" w:color="auto"/>
        <w:left w:val="none" w:sz="0" w:space="0" w:color="auto"/>
        <w:bottom w:val="none" w:sz="0" w:space="0" w:color="auto"/>
        <w:right w:val="none" w:sz="0" w:space="0" w:color="auto"/>
      </w:divBdr>
    </w:div>
    <w:div w:id="1609851557">
      <w:bodyDiv w:val="1"/>
      <w:marLeft w:val="0"/>
      <w:marRight w:val="0"/>
      <w:marTop w:val="0"/>
      <w:marBottom w:val="0"/>
      <w:divBdr>
        <w:top w:val="none" w:sz="0" w:space="0" w:color="auto"/>
        <w:left w:val="none" w:sz="0" w:space="0" w:color="auto"/>
        <w:bottom w:val="none" w:sz="0" w:space="0" w:color="auto"/>
        <w:right w:val="none" w:sz="0" w:space="0" w:color="auto"/>
      </w:divBdr>
      <w:divsChild>
        <w:div w:id="508715670">
          <w:marLeft w:val="547"/>
          <w:marRight w:val="0"/>
          <w:marTop w:val="144"/>
          <w:marBottom w:val="0"/>
          <w:divBdr>
            <w:top w:val="none" w:sz="0" w:space="0" w:color="auto"/>
            <w:left w:val="none" w:sz="0" w:space="0" w:color="auto"/>
            <w:bottom w:val="none" w:sz="0" w:space="0" w:color="auto"/>
            <w:right w:val="none" w:sz="0" w:space="0" w:color="auto"/>
          </w:divBdr>
        </w:div>
        <w:div w:id="93595141">
          <w:marLeft w:val="547"/>
          <w:marRight w:val="0"/>
          <w:marTop w:val="144"/>
          <w:marBottom w:val="0"/>
          <w:divBdr>
            <w:top w:val="none" w:sz="0" w:space="0" w:color="auto"/>
            <w:left w:val="none" w:sz="0" w:space="0" w:color="auto"/>
            <w:bottom w:val="none" w:sz="0" w:space="0" w:color="auto"/>
            <w:right w:val="none" w:sz="0" w:space="0" w:color="auto"/>
          </w:divBdr>
        </w:div>
        <w:div w:id="590940800">
          <w:marLeft w:val="547"/>
          <w:marRight w:val="0"/>
          <w:marTop w:val="144"/>
          <w:marBottom w:val="0"/>
          <w:divBdr>
            <w:top w:val="none" w:sz="0" w:space="0" w:color="auto"/>
            <w:left w:val="none" w:sz="0" w:space="0" w:color="auto"/>
            <w:bottom w:val="none" w:sz="0" w:space="0" w:color="auto"/>
            <w:right w:val="none" w:sz="0" w:space="0" w:color="auto"/>
          </w:divBdr>
        </w:div>
      </w:divsChild>
    </w:div>
    <w:div w:id="1645499911">
      <w:bodyDiv w:val="1"/>
      <w:marLeft w:val="0"/>
      <w:marRight w:val="0"/>
      <w:marTop w:val="0"/>
      <w:marBottom w:val="0"/>
      <w:divBdr>
        <w:top w:val="none" w:sz="0" w:space="0" w:color="auto"/>
        <w:left w:val="none" w:sz="0" w:space="0" w:color="auto"/>
        <w:bottom w:val="none" w:sz="0" w:space="0" w:color="auto"/>
        <w:right w:val="none" w:sz="0" w:space="0" w:color="auto"/>
      </w:divBdr>
    </w:div>
    <w:div w:id="1689140511">
      <w:bodyDiv w:val="1"/>
      <w:marLeft w:val="0"/>
      <w:marRight w:val="0"/>
      <w:marTop w:val="0"/>
      <w:marBottom w:val="0"/>
      <w:divBdr>
        <w:top w:val="none" w:sz="0" w:space="0" w:color="auto"/>
        <w:left w:val="none" w:sz="0" w:space="0" w:color="auto"/>
        <w:bottom w:val="none" w:sz="0" w:space="0" w:color="auto"/>
        <w:right w:val="none" w:sz="0" w:space="0" w:color="auto"/>
      </w:divBdr>
    </w:div>
    <w:div w:id="1777553352">
      <w:bodyDiv w:val="1"/>
      <w:marLeft w:val="0"/>
      <w:marRight w:val="0"/>
      <w:marTop w:val="0"/>
      <w:marBottom w:val="0"/>
      <w:divBdr>
        <w:top w:val="none" w:sz="0" w:space="0" w:color="auto"/>
        <w:left w:val="none" w:sz="0" w:space="0" w:color="auto"/>
        <w:bottom w:val="none" w:sz="0" w:space="0" w:color="auto"/>
        <w:right w:val="none" w:sz="0" w:space="0" w:color="auto"/>
      </w:divBdr>
    </w:div>
    <w:div w:id="1837264927">
      <w:bodyDiv w:val="1"/>
      <w:marLeft w:val="0"/>
      <w:marRight w:val="0"/>
      <w:marTop w:val="0"/>
      <w:marBottom w:val="0"/>
      <w:divBdr>
        <w:top w:val="none" w:sz="0" w:space="0" w:color="auto"/>
        <w:left w:val="none" w:sz="0" w:space="0" w:color="auto"/>
        <w:bottom w:val="none" w:sz="0" w:space="0" w:color="auto"/>
        <w:right w:val="none" w:sz="0" w:space="0" w:color="auto"/>
      </w:divBdr>
      <w:divsChild>
        <w:div w:id="1617059766">
          <w:marLeft w:val="547"/>
          <w:marRight w:val="0"/>
          <w:marTop w:val="130"/>
          <w:marBottom w:val="0"/>
          <w:divBdr>
            <w:top w:val="none" w:sz="0" w:space="0" w:color="auto"/>
            <w:left w:val="none" w:sz="0" w:space="0" w:color="auto"/>
            <w:bottom w:val="none" w:sz="0" w:space="0" w:color="auto"/>
            <w:right w:val="none" w:sz="0" w:space="0" w:color="auto"/>
          </w:divBdr>
        </w:div>
        <w:div w:id="921912726">
          <w:marLeft w:val="547"/>
          <w:marRight w:val="0"/>
          <w:marTop w:val="130"/>
          <w:marBottom w:val="0"/>
          <w:divBdr>
            <w:top w:val="none" w:sz="0" w:space="0" w:color="auto"/>
            <w:left w:val="none" w:sz="0" w:space="0" w:color="auto"/>
            <w:bottom w:val="none" w:sz="0" w:space="0" w:color="auto"/>
            <w:right w:val="none" w:sz="0" w:space="0" w:color="auto"/>
          </w:divBdr>
        </w:div>
        <w:div w:id="1255817010">
          <w:marLeft w:val="547"/>
          <w:marRight w:val="0"/>
          <w:marTop w:val="130"/>
          <w:marBottom w:val="0"/>
          <w:divBdr>
            <w:top w:val="none" w:sz="0" w:space="0" w:color="auto"/>
            <w:left w:val="none" w:sz="0" w:space="0" w:color="auto"/>
            <w:bottom w:val="none" w:sz="0" w:space="0" w:color="auto"/>
            <w:right w:val="none" w:sz="0" w:space="0" w:color="auto"/>
          </w:divBdr>
        </w:div>
        <w:div w:id="1025789974">
          <w:marLeft w:val="547"/>
          <w:marRight w:val="0"/>
          <w:marTop w:val="130"/>
          <w:marBottom w:val="0"/>
          <w:divBdr>
            <w:top w:val="none" w:sz="0" w:space="0" w:color="auto"/>
            <w:left w:val="none" w:sz="0" w:space="0" w:color="auto"/>
            <w:bottom w:val="none" w:sz="0" w:space="0" w:color="auto"/>
            <w:right w:val="none" w:sz="0" w:space="0" w:color="auto"/>
          </w:divBdr>
        </w:div>
      </w:divsChild>
    </w:div>
    <w:div w:id="1871064132">
      <w:bodyDiv w:val="1"/>
      <w:marLeft w:val="0"/>
      <w:marRight w:val="0"/>
      <w:marTop w:val="0"/>
      <w:marBottom w:val="0"/>
      <w:divBdr>
        <w:top w:val="none" w:sz="0" w:space="0" w:color="auto"/>
        <w:left w:val="none" w:sz="0" w:space="0" w:color="auto"/>
        <w:bottom w:val="none" w:sz="0" w:space="0" w:color="auto"/>
        <w:right w:val="none" w:sz="0" w:space="0" w:color="auto"/>
      </w:divBdr>
    </w:div>
    <w:div w:id="1874809527">
      <w:bodyDiv w:val="1"/>
      <w:marLeft w:val="0"/>
      <w:marRight w:val="0"/>
      <w:marTop w:val="0"/>
      <w:marBottom w:val="0"/>
      <w:divBdr>
        <w:top w:val="none" w:sz="0" w:space="0" w:color="auto"/>
        <w:left w:val="none" w:sz="0" w:space="0" w:color="auto"/>
        <w:bottom w:val="none" w:sz="0" w:space="0" w:color="auto"/>
        <w:right w:val="none" w:sz="0" w:space="0" w:color="auto"/>
      </w:divBdr>
      <w:divsChild>
        <w:div w:id="1796633549">
          <w:marLeft w:val="547"/>
          <w:marRight w:val="0"/>
          <w:marTop w:val="0"/>
          <w:marBottom w:val="0"/>
          <w:divBdr>
            <w:top w:val="none" w:sz="0" w:space="0" w:color="auto"/>
            <w:left w:val="none" w:sz="0" w:space="0" w:color="auto"/>
            <w:bottom w:val="none" w:sz="0" w:space="0" w:color="auto"/>
            <w:right w:val="none" w:sz="0" w:space="0" w:color="auto"/>
          </w:divBdr>
        </w:div>
        <w:div w:id="1334450537">
          <w:marLeft w:val="547"/>
          <w:marRight w:val="0"/>
          <w:marTop w:val="0"/>
          <w:marBottom w:val="0"/>
          <w:divBdr>
            <w:top w:val="none" w:sz="0" w:space="0" w:color="auto"/>
            <w:left w:val="none" w:sz="0" w:space="0" w:color="auto"/>
            <w:bottom w:val="none" w:sz="0" w:space="0" w:color="auto"/>
            <w:right w:val="none" w:sz="0" w:space="0" w:color="auto"/>
          </w:divBdr>
        </w:div>
      </w:divsChild>
    </w:div>
    <w:div w:id="1893617987">
      <w:bodyDiv w:val="1"/>
      <w:marLeft w:val="0"/>
      <w:marRight w:val="0"/>
      <w:marTop w:val="0"/>
      <w:marBottom w:val="0"/>
      <w:divBdr>
        <w:top w:val="none" w:sz="0" w:space="0" w:color="auto"/>
        <w:left w:val="none" w:sz="0" w:space="0" w:color="auto"/>
        <w:bottom w:val="none" w:sz="0" w:space="0" w:color="auto"/>
        <w:right w:val="none" w:sz="0" w:space="0" w:color="auto"/>
      </w:divBdr>
      <w:divsChild>
        <w:div w:id="1309557442">
          <w:marLeft w:val="547"/>
          <w:marRight w:val="0"/>
          <w:marTop w:val="0"/>
          <w:marBottom w:val="0"/>
          <w:divBdr>
            <w:top w:val="none" w:sz="0" w:space="0" w:color="auto"/>
            <w:left w:val="none" w:sz="0" w:space="0" w:color="auto"/>
            <w:bottom w:val="none" w:sz="0" w:space="0" w:color="auto"/>
            <w:right w:val="none" w:sz="0" w:space="0" w:color="auto"/>
          </w:divBdr>
        </w:div>
        <w:div w:id="2009823030">
          <w:marLeft w:val="547"/>
          <w:marRight w:val="0"/>
          <w:marTop w:val="0"/>
          <w:marBottom w:val="0"/>
          <w:divBdr>
            <w:top w:val="none" w:sz="0" w:space="0" w:color="auto"/>
            <w:left w:val="none" w:sz="0" w:space="0" w:color="auto"/>
            <w:bottom w:val="none" w:sz="0" w:space="0" w:color="auto"/>
            <w:right w:val="none" w:sz="0" w:space="0" w:color="auto"/>
          </w:divBdr>
        </w:div>
      </w:divsChild>
    </w:div>
    <w:div w:id="1998411985">
      <w:bodyDiv w:val="1"/>
      <w:marLeft w:val="0"/>
      <w:marRight w:val="0"/>
      <w:marTop w:val="0"/>
      <w:marBottom w:val="0"/>
      <w:divBdr>
        <w:top w:val="none" w:sz="0" w:space="0" w:color="auto"/>
        <w:left w:val="none" w:sz="0" w:space="0" w:color="auto"/>
        <w:bottom w:val="none" w:sz="0" w:space="0" w:color="auto"/>
        <w:right w:val="none" w:sz="0" w:space="0" w:color="auto"/>
      </w:divBdr>
      <w:divsChild>
        <w:div w:id="2056659339">
          <w:marLeft w:val="547"/>
          <w:marRight w:val="0"/>
          <w:marTop w:val="0"/>
          <w:marBottom w:val="0"/>
          <w:divBdr>
            <w:top w:val="none" w:sz="0" w:space="0" w:color="auto"/>
            <w:left w:val="none" w:sz="0" w:space="0" w:color="auto"/>
            <w:bottom w:val="none" w:sz="0" w:space="0" w:color="auto"/>
            <w:right w:val="none" w:sz="0" w:space="0" w:color="auto"/>
          </w:divBdr>
        </w:div>
        <w:div w:id="667558875">
          <w:marLeft w:val="547"/>
          <w:marRight w:val="0"/>
          <w:marTop w:val="0"/>
          <w:marBottom w:val="0"/>
          <w:divBdr>
            <w:top w:val="none" w:sz="0" w:space="0" w:color="auto"/>
            <w:left w:val="none" w:sz="0" w:space="0" w:color="auto"/>
            <w:bottom w:val="none" w:sz="0" w:space="0" w:color="auto"/>
            <w:right w:val="none" w:sz="0" w:space="0" w:color="auto"/>
          </w:divBdr>
        </w:div>
        <w:div w:id="107820419">
          <w:marLeft w:val="547"/>
          <w:marRight w:val="0"/>
          <w:marTop w:val="0"/>
          <w:marBottom w:val="0"/>
          <w:divBdr>
            <w:top w:val="none" w:sz="0" w:space="0" w:color="auto"/>
            <w:left w:val="none" w:sz="0" w:space="0" w:color="auto"/>
            <w:bottom w:val="none" w:sz="0" w:space="0" w:color="auto"/>
            <w:right w:val="none" w:sz="0" w:space="0" w:color="auto"/>
          </w:divBdr>
        </w:div>
        <w:div w:id="1351763999">
          <w:marLeft w:val="547"/>
          <w:marRight w:val="0"/>
          <w:marTop w:val="0"/>
          <w:marBottom w:val="0"/>
          <w:divBdr>
            <w:top w:val="none" w:sz="0" w:space="0" w:color="auto"/>
            <w:left w:val="none" w:sz="0" w:space="0" w:color="auto"/>
            <w:bottom w:val="none" w:sz="0" w:space="0" w:color="auto"/>
            <w:right w:val="none" w:sz="0" w:space="0" w:color="auto"/>
          </w:divBdr>
        </w:div>
      </w:divsChild>
    </w:div>
    <w:div w:id="2006589320">
      <w:bodyDiv w:val="1"/>
      <w:marLeft w:val="0"/>
      <w:marRight w:val="0"/>
      <w:marTop w:val="0"/>
      <w:marBottom w:val="0"/>
      <w:divBdr>
        <w:top w:val="none" w:sz="0" w:space="0" w:color="auto"/>
        <w:left w:val="none" w:sz="0" w:space="0" w:color="auto"/>
        <w:bottom w:val="none" w:sz="0" w:space="0" w:color="auto"/>
        <w:right w:val="none" w:sz="0" w:space="0" w:color="auto"/>
      </w:divBdr>
      <w:divsChild>
        <w:div w:id="943684415">
          <w:marLeft w:val="547"/>
          <w:marRight w:val="0"/>
          <w:marTop w:val="86"/>
          <w:marBottom w:val="0"/>
          <w:divBdr>
            <w:top w:val="none" w:sz="0" w:space="0" w:color="auto"/>
            <w:left w:val="none" w:sz="0" w:space="0" w:color="auto"/>
            <w:bottom w:val="none" w:sz="0" w:space="0" w:color="auto"/>
            <w:right w:val="none" w:sz="0" w:space="0" w:color="auto"/>
          </w:divBdr>
        </w:div>
        <w:div w:id="1139492895">
          <w:marLeft w:val="547"/>
          <w:marRight w:val="0"/>
          <w:marTop w:val="86"/>
          <w:marBottom w:val="0"/>
          <w:divBdr>
            <w:top w:val="none" w:sz="0" w:space="0" w:color="auto"/>
            <w:left w:val="none" w:sz="0" w:space="0" w:color="auto"/>
            <w:bottom w:val="none" w:sz="0" w:space="0" w:color="auto"/>
            <w:right w:val="none" w:sz="0" w:space="0" w:color="auto"/>
          </w:divBdr>
        </w:div>
        <w:div w:id="1246917421">
          <w:marLeft w:val="547"/>
          <w:marRight w:val="0"/>
          <w:marTop w:val="86"/>
          <w:marBottom w:val="0"/>
          <w:divBdr>
            <w:top w:val="none" w:sz="0" w:space="0" w:color="auto"/>
            <w:left w:val="none" w:sz="0" w:space="0" w:color="auto"/>
            <w:bottom w:val="none" w:sz="0" w:space="0" w:color="auto"/>
            <w:right w:val="none" w:sz="0" w:space="0" w:color="auto"/>
          </w:divBdr>
        </w:div>
        <w:div w:id="1476602577">
          <w:marLeft w:val="547"/>
          <w:marRight w:val="0"/>
          <w:marTop w:val="86"/>
          <w:marBottom w:val="0"/>
          <w:divBdr>
            <w:top w:val="none" w:sz="0" w:space="0" w:color="auto"/>
            <w:left w:val="none" w:sz="0" w:space="0" w:color="auto"/>
            <w:bottom w:val="none" w:sz="0" w:space="0" w:color="auto"/>
            <w:right w:val="none" w:sz="0" w:space="0" w:color="auto"/>
          </w:divBdr>
        </w:div>
        <w:div w:id="115298092">
          <w:marLeft w:val="547"/>
          <w:marRight w:val="0"/>
          <w:marTop w:val="86"/>
          <w:marBottom w:val="0"/>
          <w:divBdr>
            <w:top w:val="none" w:sz="0" w:space="0" w:color="auto"/>
            <w:left w:val="none" w:sz="0" w:space="0" w:color="auto"/>
            <w:bottom w:val="none" w:sz="0" w:space="0" w:color="auto"/>
            <w:right w:val="none" w:sz="0" w:space="0" w:color="auto"/>
          </w:divBdr>
        </w:div>
        <w:div w:id="1031760139">
          <w:marLeft w:val="547"/>
          <w:marRight w:val="0"/>
          <w:marTop w:val="86"/>
          <w:marBottom w:val="0"/>
          <w:divBdr>
            <w:top w:val="none" w:sz="0" w:space="0" w:color="auto"/>
            <w:left w:val="none" w:sz="0" w:space="0" w:color="auto"/>
            <w:bottom w:val="none" w:sz="0" w:space="0" w:color="auto"/>
            <w:right w:val="none" w:sz="0" w:space="0" w:color="auto"/>
          </w:divBdr>
        </w:div>
      </w:divsChild>
    </w:div>
    <w:div w:id="2073654759">
      <w:bodyDiv w:val="1"/>
      <w:marLeft w:val="0"/>
      <w:marRight w:val="0"/>
      <w:marTop w:val="0"/>
      <w:marBottom w:val="0"/>
      <w:divBdr>
        <w:top w:val="none" w:sz="0" w:space="0" w:color="auto"/>
        <w:left w:val="none" w:sz="0" w:space="0" w:color="auto"/>
        <w:bottom w:val="none" w:sz="0" w:space="0" w:color="auto"/>
        <w:right w:val="none" w:sz="0" w:space="0" w:color="auto"/>
      </w:divBdr>
      <w:divsChild>
        <w:div w:id="298995893">
          <w:marLeft w:val="1166"/>
          <w:marRight w:val="0"/>
          <w:marTop w:val="125"/>
          <w:marBottom w:val="0"/>
          <w:divBdr>
            <w:top w:val="none" w:sz="0" w:space="0" w:color="auto"/>
            <w:left w:val="none" w:sz="0" w:space="0" w:color="auto"/>
            <w:bottom w:val="none" w:sz="0" w:space="0" w:color="auto"/>
            <w:right w:val="none" w:sz="0" w:space="0" w:color="auto"/>
          </w:divBdr>
        </w:div>
        <w:div w:id="988170107">
          <w:marLeft w:val="1166"/>
          <w:marRight w:val="0"/>
          <w:marTop w:val="125"/>
          <w:marBottom w:val="0"/>
          <w:divBdr>
            <w:top w:val="none" w:sz="0" w:space="0" w:color="auto"/>
            <w:left w:val="none" w:sz="0" w:space="0" w:color="auto"/>
            <w:bottom w:val="none" w:sz="0" w:space="0" w:color="auto"/>
            <w:right w:val="none" w:sz="0" w:space="0" w:color="auto"/>
          </w:divBdr>
        </w:div>
        <w:div w:id="1217819522">
          <w:marLeft w:val="1166"/>
          <w:marRight w:val="0"/>
          <w:marTop w:val="125"/>
          <w:marBottom w:val="0"/>
          <w:divBdr>
            <w:top w:val="none" w:sz="0" w:space="0" w:color="auto"/>
            <w:left w:val="none" w:sz="0" w:space="0" w:color="auto"/>
            <w:bottom w:val="none" w:sz="0" w:space="0" w:color="auto"/>
            <w:right w:val="none" w:sz="0" w:space="0" w:color="auto"/>
          </w:divBdr>
        </w:div>
      </w:divsChild>
    </w:div>
    <w:div w:id="2115441140">
      <w:bodyDiv w:val="1"/>
      <w:marLeft w:val="0"/>
      <w:marRight w:val="0"/>
      <w:marTop w:val="0"/>
      <w:marBottom w:val="0"/>
      <w:divBdr>
        <w:top w:val="none" w:sz="0" w:space="0" w:color="auto"/>
        <w:left w:val="none" w:sz="0" w:space="0" w:color="auto"/>
        <w:bottom w:val="none" w:sz="0" w:space="0" w:color="auto"/>
        <w:right w:val="none" w:sz="0" w:space="0" w:color="auto"/>
      </w:divBdr>
      <w:divsChild>
        <w:div w:id="1326591702">
          <w:marLeft w:val="547"/>
          <w:marRight w:val="0"/>
          <w:marTop w:val="144"/>
          <w:marBottom w:val="0"/>
          <w:divBdr>
            <w:top w:val="none" w:sz="0" w:space="0" w:color="auto"/>
            <w:left w:val="none" w:sz="0" w:space="0" w:color="auto"/>
            <w:bottom w:val="none" w:sz="0" w:space="0" w:color="auto"/>
            <w:right w:val="none" w:sz="0" w:space="0" w:color="auto"/>
          </w:divBdr>
        </w:div>
        <w:div w:id="1624845088">
          <w:marLeft w:val="547"/>
          <w:marRight w:val="0"/>
          <w:marTop w:val="144"/>
          <w:marBottom w:val="0"/>
          <w:divBdr>
            <w:top w:val="none" w:sz="0" w:space="0" w:color="auto"/>
            <w:left w:val="none" w:sz="0" w:space="0" w:color="auto"/>
            <w:bottom w:val="none" w:sz="0" w:space="0" w:color="auto"/>
            <w:right w:val="none" w:sz="0" w:space="0" w:color="auto"/>
          </w:divBdr>
        </w:div>
        <w:div w:id="399989563">
          <w:marLeft w:val="547"/>
          <w:marRight w:val="0"/>
          <w:marTop w:val="144"/>
          <w:marBottom w:val="0"/>
          <w:divBdr>
            <w:top w:val="none" w:sz="0" w:space="0" w:color="auto"/>
            <w:left w:val="none" w:sz="0" w:space="0" w:color="auto"/>
            <w:bottom w:val="none" w:sz="0" w:space="0" w:color="auto"/>
            <w:right w:val="none" w:sz="0" w:space="0" w:color="auto"/>
          </w:divBdr>
        </w:div>
      </w:divsChild>
    </w:div>
    <w:div w:id="21201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E41FHuyJC2o" TargetMode="External"/><Relationship Id="rId18" Type="http://schemas.openxmlformats.org/officeDocument/2006/relationships/hyperlink" Target="https://www.youtube.com/watch?v=CLbZjRODXwo" TargetMode="External"/><Relationship Id="rId26" Type="http://schemas.openxmlformats.org/officeDocument/2006/relationships/hyperlink" Target="https://www.nga.org/former-governors/new-jersey/"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j.gov/state/archives/docconst47.html" TargetMode="External"/><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v/E9ea9ZxAzec?version=3&amp;end=125&amp;autoplay=1" TargetMode="External"/><Relationship Id="rId17" Type="http://schemas.openxmlformats.org/officeDocument/2006/relationships/hyperlink" Target="https://www.youtube.com/watch?v=vZpyLmDurPI" TargetMode="External"/><Relationship Id="rId25" Type="http://schemas.openxmlformats.org/officeDocument/2006/relationships/hyperlink" Target="http://njlegishttp/www.njleg.state.nj.us/lawsconstitution/constitution.asp" TargetMode="External"/><Relationship Id="rId33" Type="http://schemas.openxmlformats.org/officeDocument/2006/relationships/image" Target="media/image5.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53biF0MUlfg" TargetMode="External"/><Relationship Id="rId20" Type="http://schemas.openxmlformats.org/officeDocument/2006/relationships/hyperlink" Target="https://www.youtube.com/watch?v=E41FHuyJC2o" TargetMode="External"/><Relationship Id="rId29" Type="http://schemas.openxmlformats.org/officeDocument/2006/relationships/hyperlink" Target="https://cypp.rutgers.edu/for-educators/state-house-expres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s.njleg.state.nj.us/nxt/gateway.dll?f=templates&amp;fn=default.htm&amp;vid=Constitution:Public" TargetMode="External"/><Relationship Id="rId24" Type="http://schemas.openxmlformats.org/officeDocument/2006/relationships/hyperlink" Target="http://njlegishttp/www.njleg.state.nj.us/lawsconstitution/constitution.asp" TargetMode="External"/><Relationship Id="rId32" Type="http://schemas.openxmlformats.org/officeDocument/2006/relationships/image" Target="media/image4.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youtube.com/watch?v=dG7SjelzuWw" TargetMode="External"/><Relationship Id="rId23" Type="http://schemas.openxmlformats.org/officeDocument/2006/relationships/hyperlink" Target="http://njlegishttp/www.njleg.state.nj.us/lawsconstitution/constitution.asp" TargetMode="External"/><Relationship Id="rId28" Type="http://schemas.openxmlformats.org/officeDocument/2006/relationships/hyperlink" Target="http://www.njstatehousetours.org" TargetMode="External"/><Relationship Id="rId36" Type="http://schemas.openxmlformats.org/officeDocument/2006/relationships/header" Target="header2.xml"/><Relationship Id="rId10" Type="http://schemas.openxmlformats.org/officeDocument/2006/relationships/hyperlink" Target="http://www.njleg.state.nj.us/lawsconstitution/constitution.asp." TargetMode="External"/><Relationship Id="rId19" Type="http://schemas.openxmlformats.org/officeDocument/2006/relationships/hyperlink" Target="https://www.youtube.com/watch?v=1OSsRFoKUBc"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UvLD4aIuem8" TargetMode="External"/><Relationship Id="rId22" Type="http://schemas.openxmlformats.org/officeDocument/2006/relationships/hyperlink" Target="http://www.nj.gov/state/archives/docconst47.html" TargetMode="External"/><Relationship Id="rId27" Type="http://schemas.openxmlformats.org/officeDocument/2006/relationships/hyperlink" Target="https://governors.rutgers.edu/new-jersey-governors/" TargetMode="External"/><Relationship Id="rId30" Type="http://schemas.openxmlformats.org/officeDocument/2006/relationships/image" Target="media/image2.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7460-931E-4C84-8176-CF3C5CC5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23</Pages>
  <Words>7756</Words>
  <Characters>41864</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Template for NJ Lessons</vt:lpstr>
    </vt:vector>
  </TitlesOfParts>
  <Company>Rutgers University</Company>
  <LinksUpToDate>false</LinksUpToDate>
  <CharactersWithSpaces>49521</CharactersWithSpaces>
  <SharedDoc>false</SharedDoc>
  <HLinks>
    <vt:vector size="108" baseType="variant">
      <vt:variant>
        <vt:i4>5832785</vt:i4>
      </vt:variant>
      <vt:variant>
        <vt:i4>48</vt:i4>
      </vt:variant>
      <vt:variant>
        <vt:i4>0</vt:i4>
      </vt:variant>
      <vt:variant>
        <vt:i4>5</vt:i4>
      </vt:variant>
      <vt:variant>
        <vt:lpwstr>http://www.usmagazine.com/celebrity-beauty/pictures/katy-perrys-hair-evolution-2011178/16700</vt:lpwstr>
      </vt:variant>
      <vt:variant>
        <vt:lpwstr/>
      </vt:variant>
      <vt:variant>
        <vt:i4>1179659</vt:i4>
      </vt:variant>
      <vt:variant>
        <vt:i4>45</vt:i4>
      </vt:variant>
      <vt:variant>
        <vt:i4>0</vt:i4>
      </vt:variant>
      <vt:variant>
        <vt:i4>5</vt:i4>
      </vt:variant>
      <vt:variant>
        <vt:lpwstr>http://www.eagleton.rutgers.edu/programs/statehouseexpress/index.php</vt:lpwstr>
      </vt:variant>
      <vt:variant>
        <vt:lpwstr/>
      </vt:variant>
      <vt:variant>
        <vt:i4>3211304</vt:i4>
      </vt:variant>
      <vt:variant>
        <vt:i4>42</vt:i4>
      </vt:variant>
      <vt:variant>
        <vt:i4>0</vt:i4>
      </vt:variant>
      <vt:variant>
        <vt:i4>5</vt:i4>
      </vt:variant>
      <vt:variant>
        <vt:lpwstr>http://www.njleg.state.nj.us/legislativepub/statehousetour.asp</vt:lpwstr>
      </vt:variant>
      <vt:variant>
        <vt:lpwstr/>
      </vt:variant>
      <vt:variant>
        <vt:i4>4063281</vt:i4>
      </vt:variant>
      <vt:variant>
        <vt:i4>39</vt:i4>
      </vt:variant>
      <vt:variant>
        <vt:i4>0</vt:i4>
      </vt:variant>
      <vt:variant>
        <vt:i4>5</vt:i4>
      </vt:variant>
      <vt:variant>
        <vt:lpwstr>http://www.njleg.state.nj.us/lawsconstitution/constitution.asp</vt:lpwstr>
      </vt:variant>
      <vt:variant>
        <vt:lpwstr/>
      </vt:variant>
      <vt:variant>
        <vt:i4>3473468</vt:i4>
      </vt:variant>
      <vt:variant>
        <vt:i4>36</vt:i4>
      </vt:variant>
      <vt:variant>
        <vt:i4>0</vt:i4>
      </vt:variant>
      <vt:variant>
        <vt:i4>5</vt:i4>
      </vt:variant>
      <vt:variant>
        <vt:lpwstr>http://www.corestandards.org/ELA-Literacy/RH/6-8/4/</vt:lpwstr>
      </vt:variant>
      <vt:variant>
        <vt:lpwstr/>
      </vt:variant>
      <vt:variant>
        <vt:i4>3342396</vt:i4>
      </vt:variant>
      <vt:variant>
        <vt:i4>33</vt:i4>
      </vt:variant>
      <vt:variant>
        <vt:i4>0</vt:i4>
      </vt:variant>
      <vt:variant>
        <vt:i4>5</vt:i4>
      </vt:variant>
      <vt:variant>
        <vt:lpwstr>http://www.corestandards.org/ELA-Literacy/RH/6-8/2/</vt:lpwstr>
      </vt:variant>
      <vt:variant>
        <vt:lpwstr/>
      </vt:variant>
      <vt:variant>
        <vt:i4>3145788</vt:i4>
      </vt:variant>
      <vt:variant>
        <vt:i4>30</vt:i4>
      </vt:variant>
      <vt:variant>
        <vt:i4>0</vt:i4>
      </vt:variant>
      <vt:variant>
        <vt:i4>5</vt:i4>
      </vt:variant>
      <vt:variant>
        <vt:lpwstr>http://www.corestandards.org/ELA-Literacy/RH/6-8/1/</vt:lpwstr>
      </vt:variant>
      <vt:variant>
        <vt:lpwstr/>
      </vt:variant>
      <vt:variant>
        <vt:i4>655376</vt:i4>
      </vt:variant>
      <vt:variant>
        <vt:i4>27</vt:i4>
      </vt:variant>
      <vt:variant>
        <vt:i4>0</vt:i4>
      </vt:variant>
      <vt:variant>
        <vt:i4>5</vt:i4>
      </vt:variant>
      <vt:variant>
        <vt:lpwstr>http://www.corestandards.org/ELA-Literacy/SL/5/4/</vt:lpwstr>
      </vt:variant>
      <vt:variant>
        <vt:lpwstr/>
      </vt:variant>
      <vt:variant>
        <vt:i4>720912</vt:i4>
      </vt:variant>
      <vt:variant>
        <vt:i4>24</vt:i4>
      </vt:variant>
      <vt:variant>
        <vt:i4>0</vt:i4>
      </vt:variant>
      <vt:variant>
        <vt:i4>5</vt:i4>
      </vt:variant>
      <vt:variant>
        <vt:lpwstr>http://www.corestandards.org/ELA-Literacy/SL/4/4/</vt:lpwstr>
      </vt:variant>
      <vt:variant>
        <vt:lpwstr/>
      </vt:variant>
      <vt:variant>
        <vt:i4>4718616</vt:i4>
      </vt:variant>
      <vt:variant>
        <vt:i4>21</vt:i4>
      </vt:variant>
      <vt:variant>
        <vt:i4>0</vt:i4>
      </vt:variant>
      <vt:variant>
        <vt:i4>5</vt:i4>
      </vt:variant>
      <vt:variant>
        <vt:lpwstr>http://www.corestandards.org/ELA-Literacy/W/5/9/</vt:lpwstr>
      </vt:variant>
      <vt:variant>
        <vt:lpwstr/>
      </vt:variant>
      <vt:variant>
        <vt:i4>4718617</vt:i4>
      </vt:variant>
      <vt:variant>
        <vt:i4>18</vt:i4>
      </vt:variant>
      <vt:variant>
        <vt:i4>0</vt:i4>
      </vt:variant>
      <vt:variant>
        <vt:i4>5</vt:i4>
      </vt:variant>
      <vt:variant>
        <vt:lpwstr>http://www.corestandards.org/ELA-Literacy/W/4/9/</vt:lpwstr>
      </vt:variant>
      <vt:variant>
        <vt:lpwstr/>
      </vt:variant>
      <vt:variant>
        <vt:i4>786449</vt:i4>
      </vt:variant>
      <vt:variant>
        <vt:i4>15</vt:i4>
      </vt:variant>
      <vt:variant>
        <vt:i4>0</vt:i4>
      </vt:variant>
      <vt:variant>
        <vt:i4>5</vt:i4>
      </vt:variant>
      <vt:variant>
        <vt:lpwstr>http://www.corestandards.org/ELA-Literacy/RI/5/7/</vt:lpwstr>
      </vt:variant>
      <vt:variant>
        <vt:lpwstr/>
      </vt:variant>
      <vt:variant>
        <vt:i4>4718615</vt:i4>
      </vt:variant>
      <vt:variant>
        <vt:i4>12</vt:i4>
      </vt:variant>
      <vt:variant>
        <vt:i4>0</vt:i4>
      </vt:variant>
      <vt:variant>
        <vt:i4>5</vt:i4>
      </vt:variant>
      <vt:variant>
        <vt:lpwstr>http://www.corestandards.org/ELA-Literacy/W/4/7/</vt:lpwstr>
      </vt:variant>
      <vt:variant>
        <vt:lpwstr/>
      </vt:variant>
      <vt:variant>
        <vt:i4>4718611</vt:i4>
      </vt:variant>
      <vt:variant>
        <vt:i4>9</vt:i4>
      </vt:variant>
      <vt:variant>
        <vt:i4>0</vt:i4>
      </vt:variant>
      <vt:variant>
        <vt:i4>5</vt:i4>
      </vt:variant>
      <vt:variant>
        <vt:lpwstr>http://www.corestandards.org/ELA-Literacy/W/5/2/</vt:lpwstr>
      </vt:variant>
      <vt:variant>
        <vt:lpwstr/>
      </vt:variant>
      <vt:variant>
        <vt:i4>4718610</vt:i4>
      </vt:variant>
      <vt:variant>
        <vt:i4>6</vt:i4>
      </vt:variant>
      <vt:variant>
        <vt:i4>0</vt:i4>
      </vt:variant>
      <vt:variant>
        <vt:i4>5</vt:i4>
      </vt:variant>
      <vt:variant>
        <vt:lpwstr>http://www.corestandards.org/ELA-Literacy/W/4/2/</vt:lpwstr>
      </vt:variant>
      <vt:variant>
        <vt:lpwstr/>
      </vt:variant>
      <vt:variant>
        <vt:i4>4718608</vt:i4>
      </vt:variant>
      <vt:variant>
        <vt:i4>3</vt:i4>
      </vt:variant>
      <vt:variant>
        <vt:i4>0</vt:i4>
      </vt:variant>
      <vt:variant>
        <vt:i4>5</vt:i4>
      </vt:variant>
      <vt:variant>
        <vt:lpwstr>http://www.corestandards.org/ELA-Literacy/W/5/1/</vt:lpwstr>
      </vt:variant>
      <vt:variant>
        <vt:lpwstr/>
      </vt:variant>
      <vt:variant>
        <vt:i4>4718609</vt:i4>
      </vt:variant>
      <vt:variant>
        <vt:i4>0</vt:i4>
      </vt:variant>
      <vt:variant>
        <vt:i4>0</vt:i4>
      </vt:variant>
      <vt:variant>
        <vt:i4>5</vt:i4>
      </vt:variant>
      <vt:variant>
        <vt:lpwstr>http://www.corestandards.org/ELA-Literacy/W/4/1/</vt:lpwstr>
      </vt:variant>
      <vt:variant>
        <vt:lpwstr/>
      </vt:variant>
      <vt:variant>
        <vt:i4>5832785</vt:i4>
      </vt:variant>
      <vt:variant>
        <vt:i4>21197</vt:i4>
      </vt:variant>
      <vt:variant>
        <vt:i4>1025</vt:i4>
      </vt:variant>
      <vt:variant>
        <vt:i4>4</vt:i4>
      </vt:variant>
      <vt:variant>
        <vt:lpwstr>http://www.usmagazine.com/celebrity-beauty/pictures/katy-perrys-hair-evolution-2011178/16700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NJ Lessons</dc:title>
  <dc:creator>LPOAG</dc:creator>
  <cp:lastModifiedBy>Arlene</cp:lastModifiedBy>
  <cp:revision>11</cp:revision>
  <cp:lastPrinted>2021-10-12T14:47:00Z</cp:lastPrinted>
  <dcterms:created xsi:type="dcterms:W3CDTF">2021-09-18T18:58:00Z</dcterms:created>
  <dcterms:modified xsi:type="dcterms:W3CDTF">2021-10-12T19:50:00Z</dcterms:modified>
</cp:coreProperties>
</file>